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AB1C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3F55609">
      <w:pPr>
        <w:pStyle w:val="2"/>
        <w:spacing w:before="0" w:after="0" w:line="560" w:lineRule="exact"/>
        <w:rPr>
          <w:color w:val="000000"/>
        </w:rPr>
      </w:pPr>
    </w:p>
    <w:p w14:paraId="6E7BE07D">
      <w:pPr>
        <w:pStyle w:val="2"/>
        <w:spacing w:before="0" w:after="0" w:line="600" w:lineRule="exact"/>
        <w:jc w:val="center"/>
        <w:rPr>
          <w:rFonts w:ascii="方正小标宋简体" w:hAnsi="宋体" w:eastAsia="方正小标宋简体" w:cs="宋体"/>
          <w:b w:val="0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color w:val="000000"/>
          <w:kern w:val="0"/>
          <w:sz w:val="44"/>
          <w:szCs w:val="44"/>
        </w:rPr>
        <w:t>息烽县</w:t>
      </w:r>
      <w:r>
        <w:rPr>
          <w:rFonts w:hint="eastAsia" w:ascii="方正小标宋简体" w:hAnsi="宋体" w:eastAsia="方正小标宋简体" w:cs="宋体"/>
          <w:b w:val="0"/>
          <w:color w:val="00000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 w:val="0"/>
          <w:color w:val="000000"/>
          <w:kern w:val="0"/>
          <w:sz w:val="44"/>
          <w:szCs w:val="44"/>
        </w:rPr>
        <w:t>年义务教育阶段学校招生计划表</w:t>
      </w:r>
    </w:p>
    <w:p w14:paraId="78E4FBFB">
      <w:pPr>
        <w:rPr>
          <w:color w:val="000000"/>
        </w:rPr>
      </w:pPr>
    </w:p>
    <w:tbl>
      <w:tblPr>
        <w:tblStyle w:val="3"/>
        <w:tblW w:w="0" w:type="auto"/>
        <w:tblInd w:w="-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393"/>
        <w:gridCol w:w="1260"/>
        <w:gridCol w:w="1140"/>
        <w:gridCol w:w="1530"/>
        <w:gridCol w:w="822"/>
      </w:tblGrid>
      <w:tr w14:paraId="4137B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B5C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3FB3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8D6D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924F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576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71EF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2352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621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D964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16E6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81EE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B8FA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379347C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F9CD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71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6C8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息烽县第二小学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B1A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9D55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27CD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BC2C961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64F3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FB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2A51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息烽县永靖小学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7633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82A1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E8BE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8D2AB8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338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C9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C4B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息烽县振中小学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1C5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A717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2A4F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336B3C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430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3F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E70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息烽县南门小学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1BFE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35C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F0BB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35988B7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42AD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E9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1D28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息烽县云环小学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90D6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19CE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FAA6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09D6DB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9ED7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49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072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息烽县特殊教育学校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4C57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51D0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6D4A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715DA7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55F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F7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BED0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息烽县阳朗小学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DEB5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05A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4384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6AB5EF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25F6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EC9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664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息烽县新萝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10D0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9CC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8199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ADA5BD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4090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A43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3D4F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息烽县底寨小学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A82D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7575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2940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E1C0722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8B9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4AB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B2FB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息烽县西山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2B4F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75B3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3893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8900E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701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CE4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7348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息烽县群力教学点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FAE8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59B5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3FBB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34126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5E19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50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AE4E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息烽县关口教学点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F9E5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81C2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6971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0C37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2F06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4E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F24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息烽县青山新华希望小学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6F41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A6E1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FD71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29FD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ECEB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7C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4876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息烽县石硐小学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C059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9DC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4780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98AA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B5C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3B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171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息烽县猫场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164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54EA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D9F8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B3594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72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0A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8CC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息烽县龙坪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09E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2B66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3DA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93CF6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EEAA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2E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418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息烽县何家硐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8C4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C90E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9E6B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12EF5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96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624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B7AF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息烽县木杉教学点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0CA7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3D38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0F1B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400D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45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958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E6A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息烽县乌江复旦学校小学部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6B0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79E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2D5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DF1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1B2A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81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741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息烽县鸡场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60C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975F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D1E7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A4A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301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645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8FDE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息烽县竹花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B4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6970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4719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89F3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94C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14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2D1D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息烽县堰坪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4FF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6FD1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7A29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AAC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5E0E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240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C92B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息烽县鹿窝九年制学校小学部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49A1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BF8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57BD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340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98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49A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42F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息烽县流长小学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3C2A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3CB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A780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E995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24B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8C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ED8D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息烽县新场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D6D7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AA2C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5DCF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5BCD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6A3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C1C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E3AC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息烽县黑神庙小学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9B36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94A7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DAD9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9789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AB8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0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1563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息烽县南新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F460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E765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DB68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DEE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885D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061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51D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息烽县潮水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8012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BDCF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75BB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35A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A91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776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7EAE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息烽县王家坪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D7E5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64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852E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2024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67F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64A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5B7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息烽县小寨坝小学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29A3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984B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379F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E67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F91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C2E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A030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息烽县养龙司小学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DC6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2FF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83E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7804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58C1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2D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DB6C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息烽县江土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F943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5698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AD3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4891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5A9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9B9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3CA0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息烽县茅坡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教学点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0086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ACE4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6CF0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541D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5C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2C8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464A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息烽县温泉小学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53DE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A6A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C539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6A3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E89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8B0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A94D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息烽县西洋学校小学部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DE9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AF1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B6F1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8B8CD">
            <w:pPr>
              <w:tabs>
                <w:tab w:val="left" w:pos="347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 w14:paraId="007B2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34F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5DBB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879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4A4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3F23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3CBB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F2AD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233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84A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息烽县流长中学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CA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C68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8C96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440D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007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AF2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187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息烽县养龙司中学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5D9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D12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6153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D0B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5BA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E9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A8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息烽县青山民族中学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053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AE40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19B9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7F48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906E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BC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DEB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息烽县温泉中学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DD2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AF5E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0018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CF1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AC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787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474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息烽县底寨中学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2E9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BE83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D6F5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95C7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1E8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729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CB9A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息烽县黑神庙中学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D1B9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4930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1350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33CB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A4A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67B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6ED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息烽县石硐中学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2C9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4DA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1B14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8C97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EB32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C9F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8EE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息烽县永靖中学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5B5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B383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BB90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3F13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3FEA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2A5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3F9E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息烽县乌江复旦学校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77BA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66F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C670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1387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1BA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599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C53E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息烽县鹿窝九年制学校初中部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2F78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9D33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593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3DE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7F6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0D5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28C5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息烽县西洋学校初中部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43A4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DF92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701E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E1B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FEA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787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AD97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息烽县特殊教育学校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03F8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7A3E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DD18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2C1F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7CD231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5D46"/>
    <w:rsid w:val="142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2025-06-06T07:41:00Z</dcterms:created>
  <dc:creator>煎饺</dc:creator>
  <cp:lastModifiedBy>煎饺</cp:lastModifiedBy>
  <dcterms:modified xsi:type="dcterms:W3CDTF">2025-06-06T07:41:57Z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5AE20230B24740C7820D16A8632D88C1_11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