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2F689">
      <w:pPr>
        <w:wordWrap/>
        <w:snapToGrid w:val="0"/>
        <w:spacing w:line="560" w:lineRule="exact"/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附件1：</w:t>
      </w:r>
    </w:p>
    <w:p w14:paraId="7E92EFC3">
      <w:pPr>
        <w:wordWrap/>
        <w:snapToGrid w:val="0"/>
        <w:spacing w:line="560" w:lineRule="exact"/>
        <w:jc w:val="center"/>
        <w:rPr>
          <w:rFonts w:hint="eastAsia" w:ascii="宋体" w:hAnsi="宋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方正小标宋简体"/>
          <w:sz w:val="32"/>
          <w:szCs w:val="32"/>
          <w:lang w:val="en-US" w:eastAsia="zh-CN"/>
        </w:rPr>
        <w:t>招聘岗位信息表</w:t>
      </w:r>
    </w:p>
    <w:tbl>
      <w:tblPr>
        <w:tblStyle w:val="2"/>
        <w:tblW w:w="98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40"/>
        <w:gridCol w:w="795"/>
        <w:gridCol w:w="1200"/>
        <w:gridCol w:w="1080"/>
        <w:gridCol w:w="5073"/>
      </w:tblGrid>
      <w:tr w14:paraId="099D9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5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3E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B2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招聘岗位名称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39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招聘</w:t>
            </w:r>
          </w:p>
          <w:p w14:paraId="3621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73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A6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资格条件</w:t>
            </w:r>
          </w:p>
        </w:tc>
      </w:tr>
      <w:tr w14:paraId="0ED9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  <w:jc w:val="center"/>
        </w:trPr>
        <w:tc>
          <w:tcPr>
            <w:tcW w:w="5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2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D4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5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2D8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81E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5073" w:type="dxa"/>
            <w:tcBorders>
              <w:tl2br w:val="nil"/>
              <w:tr2bl w:val="nil"/>
            </w:tcBorders>
            <w:noWrap w:val="0"/>
            <w:vAlign w:val="center"/>
          </w:tcPr>
          <w:p w14:paraId="7EEC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42CCA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tblHeader/>
          <w:jc w:val="center"/>
        </w:trPr>
        <w:tc>
          <w:tcPr>
            <w:tcW w:w="529" w:type="dxa"/>
            <w:tcBorders>
              <w:tl2br w:val="nil"/>
              <w:tr2bl w:val="nil"/>
            </w:tcBorders>
            <w:noWrap w:val="0"/>
            <w:vAlign w:val="center"/>
          </w:tcPr>
          <w:p w14:paraId="1319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A90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综合业务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133C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413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不限专业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5DA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中专及以上学历</w:t>
            </w:r>
          </w:p>
        </w:tc>
        <w:tc>
          <w:tcPr>
            <w:tcW w:w="5073" w:type="dxa"/>
            <w:tcBorders>
              <w:tl2br w:val="nil"/>
              <w:tr2bl w:val="nil"/>
            </w:tcBorders>
            <w:noWrap w:val="0"/>
            <w:vAlign w:val="center"/>
          </w:tcPr>
          <w:p w14:paraId="5020C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1.有1年以上生态环境保护工作相关经验；</w:t>
            </w:r>
          </w:p>
          <w:p w14:paraId="3FB634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2.熟悉机关文秘工作，熟练使用各种办公软件；</w:t>
            </w:r>
          </w:p>
          <w:p w14:paraId="64EFA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3.具备较强的抗压能力，良好的执行力、优秀的沟通能力；</w:t>
            </w:r>
          </w:p>
          <w:p w14:paraId="49777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4.年龄在45周岁以下；</w:t>
            </w:r>
          </w:p>
          <w:p w14:paraId="56E94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5.能适应加班。</w:t>
            </w:r>
          </w:p>
        </w:tc>
      </w:tr>
      <w:tr w14:paraId="043DB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tblHeader/>
          <w:jc w:val="center"/>
        </w:trPr>
        <w:tc>
          <w:tcPr>
            <w:tcW w:w="529" w:type="dxa"/>
            <w:tcBorders>
              <w:tl2br w:val="nil"/>
              <w:tr2bl w:val="nil"/>
            </w:tcBorders>
            <w:noWrap w:val="0"/>
            <w:vAlign w:val="center"/>
          </w:tcPr>
          <w:p w14:paraId="24BF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E8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环境检测实验员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C9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13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环境科学或化学类相关专业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4D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50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69C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1.有2年以上从事生态环境检测工作经验；</w:t>
            </w:r>
          </w:p>
          <w:p w14:paraId="2173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2.有生态环境检测相关资格证书；</w:t>
            </w:r>
          </w:p>
          <w:p w14:paraId="58F3C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3.年龄在35周岁以下；</w:t>
            </w:r>
          </w:p>
          <w:p w14:paraId="26E0A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4.能适应加班。</w:t>
            </w:r>
          </w:p>
        </w:tc>
      </w:tr>
      <w:tr w14:paraId="13025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tblHeader/>
          <w:jc w:val="center"/>
        </w:trPr>
        <w:tc>
          <w:tcPr>
            <w:tcW w:w="529" w:type="dxa"/>
            <w:tcBorders>
              <w:tl2br w:val="nil"/>
              <w:tr2bl w:val="nil"/>
            </w:tcBorders>
            <w:noWrap w:val="0"/>
            <w:vAlign w:val="center"/>
          </w:tcPr>
          <w:p w14:paraId="24AE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CB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执法辅助岗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B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2E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不限专业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F7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50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C5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1.有1年以上从事生态环境保护执法或信访辅助工作经验；</w:t>
            </w:r>
          </w:p>
          <w:p w14:paraId="7B7D9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2.熟练使用各种办公软件；</w:t>
            </w:r>
          </w:p>
          <w:p w14:paraId="4A646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3.年龄在45周岁以下；</w:t>
            </w:r>
          </w:p>
          <w:p w14:paraId="7E0BA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4.能适应加班。</w:t>
            </w:r>
          </w:p>
        </w:tc>
      </w:tr>
    </w:tbl>
    <w:p w14:paraId="198D6E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3CF2C9-54F2-4C5D-B54A-29CA956CCB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A24858-C792-4B01-BB0E-4FFE1F7410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7B1501-FE47-4700-B17D-B0DAF05061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40C5B"/>
    <w:rsid w:val="19540C5B"/>
    <w:rsid w:val="23C255CD"/>
    <w:rsid w:val="253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0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2025-02-13T03:42:00Z</dcterms:created>
  <dc:creator>185不到的贱贱</dc:creator>
  <cp:lastModifiedBy>185不到的贱贱</cp:lastModifiedBy>
  <dcterms:modified xsi:type="dcterms:W3CDTF">2025-02-13T08:22:36Z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04CC032970DB43B7A284F7789C7177F2_11</vt:lpwstr>
  </property>
  <property fmtid="{D5CDD505-2E9C-101B-9397-08002B2CF9AE}" pid="4" name="KSOTemplateDocerSaveRecord">
    <vt:lpwstr>eyJoZGlkIjoiMDU4ZTZmNzBjMzM4MDBhMDk5Y2JiNWEzOWFkM2QxNDAiLCJ1c2VySWQiOiI1MDM3NDM4NjUifQ==</vt:lpwstr>
  </property>
</Properties>
</file>