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附件2：</w:t>
      </w:r>
    </w:p>
    <w:p>
      <w:pPr>
        <w:jc w:val="center"/>
        <w:rPr>
          <w:rFonts w:hint="eastAsia" w:ascii="楷体" w:hAnsi="楷体" w:eastAsia="楷体" w:cs="楷体"/>
          <w:bCs/>
          <w:position w:val="-36"/>
          <w:sz w:val="44"/>
          <w:szCs w:val="44"/>
        </w:rPr>
      </w:pPr>
      <w:r>
        <w:rPr>
          <w:rFonts w:hint="eastAsia" w:ascii="楷体" w:hAnsi="楷体" w:eastAsia="楷体" w:cs="楷体"/>
          <w:bCs/>
          <w:position w:val="-36"/>
          <w:sz w:val="44"/>
          <w:szCs w:val="44"/>
        </w:rPr>
        <w:t>见习学员录用备案表</w:t>
      </w:r>
    </w:p>
    <w:p>
      <w:pPr>
        <w:ind w:left="-735" w:leftChars="-350" w:right="-636" w:rightChars="-303"/>
        <w:rPr>
          <w:rFonts w:eastAsia="仿宋_GB2312"/>
          <w:szCs w:val="21"/>
        </w:rPr>
      </w:pPr>
      <w:r>
        <w:rPr>
          <w:rFonts w:eastAsia="楷体_GB2312"/>
          <w:sz w:val="28"/>
        </w:rPr>
        <w:t xml:space="preserve">     </w:t>
      </w:r>
    </w:p>
    <w:p>
      <w:pPr>
        <w:ind w:left="-735" w:leftChars="-350" w:right="-636" w:rightChars="-303" w:firstLine="840" w:firstLineChars="300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见习单位（盖章）：     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填报时间：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40"/>
        <w:gridCol w:w="739"/>
        <w:gridCol w:w="840"/>
        <w:gridCol w:w="1620"/>
        <w:gridCol w:w="1050"/>
        <w:gridCol w:w="2100"/>
        <w:gridCol w:w="1246"/>
        <w:gridCol w:w="1214"/>
        <w:gridCol w:w="141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40" w:firstLineChars="100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程度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毕业院校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40" w:firstLineChars="100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专业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身份证号码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见习岗位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见习补贴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见习期限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2022-05-30T07:44:50Z</dcterms:created>
  <dc:creator>Administrator</dc:creator>
  <cp:lastModifiedBy>Administrator</cp:lastModifiedBy>
  <dcterms:modified xsi:type="dcterms:W3CDTF">2022-05-30T07:45:11Z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