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60" w:lineRule="exact"/>
        <w:ind w:right="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before="0" w:line="660" w:lineRule="exact"/>
        <w:ind w:right="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before="0" w:line="660" w:lineRule="exact"/>
        <w:ind w:right="0"/>
        <w:jc w:val="center"/>
        <w:rPr>
          <w:rFonts w:hint="eastAsia" w:ascii="华文中宋" w:hAnsi="华文中宋" w:eastAsia="华文中宋" w:cs="华文中宋"/>
          <w:b/>
          <w:bCs/>
          <w:color w:val="auto"/>
          <w:w w:val="104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w w:val="104"/>
          <w:sz w:val="44"/>
          <w:szCs w:val="44"/>
        </w:rPr>
        <w:t>江西省</w:t>
      </w:r>
      <w:r>
        <w:rPr>
          <w:rFonts w:hint="eastAsia" w:ascii="华文中宋" w:hAnsi="华文中宋" w:eastAsia="华文中宋" w:cs="华文中宋"/>
          <w:b/>
          <w:bCs/>
          <w:color w:val="auto"/>
          <w:w w:val="104"/>
          <w:sz w:val="44"/>
          <w:szCs w:val="44"/>
          <w:lang w:eastAsia="zh-CN"/>
        </w:rPr>
        <w:t>“</w:t>
      </w:r>
      <w:r>
        <w:rPr>
          <w:rFonts w:hint="eastAsia" w:ascii="华文中宋" w:hAnsi="华文中宋" w:eastAsia="华文中宋" w:cs="华文中宋"/>
          <w:b/>
          <w:bCs/>
          <w:color w:val="auto"/>
          <w:w w:val="104"/>
          <w:sz w:val="44"/>
          <w:szCs w:val="44"/>
        </w:rPr>
        <w:t>一村一名大学生工程</w:t>
      </w:r>
      <w:r>
        <w:rPr>
          <w:rFonts w:hint="eastAsia" w:ascii="华文中宋" w:hAnsi="华文中宋" w:eastAsia="华文中宋" w:cs="华文中宋"/>
          <w:b/>
          <w:bCs/>
          <w:color w:val="auto"/>
          <w:w w:val="104"/>
          <w:sz w:val="44"/>
          <w:szCs w:val="44"/>
          <w:lang w:eastAsia="zh-CN"/>
        </w:rPr>
        <w:t>”</w:t>
      </w:r>
      <w:r>
        <w:rPr>
          <w:rFonts w:hint="eastAsia" w:ascii="华文中宋" w:hAnsi="华文中宋" w:eastAsia="华文中宋" w:cs="华文中宋"/>
          <w:b/>
          <w:bCs/>
          <w:color w:val="auto"/>
          <w:w w:val="104"/>
          <w:sz w:val="44"/>
          <w:szCs w:val="44"/>
        </w:rPr>
        <w:t>高等学历继续教育</w:t>
      </w:r>
      <w:r>
        <w:rPr>
          <w:rFonts w:hint="eastAsia" w:ascii="华文中宋" w:hAnsi="华文中宋" w:eastAsia="华文中宋" w:cs="华文中宋"/>
          <w:b/>
          <w:bCs/>
          <w:color w:val="auto"/>
          <w:w w:val="104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4209415</wp:posOffset>
                </wp:positionH>
                <wp:positionV relativeFrom="paragraph">
                  <wp:posOffset>3648710</wp:posOffset>
                </wp:positionV>
                <wp:extent cx="54610" cy="341630"/>
                <wp:effectExtent l="0" t="0" r="80905985" b="7581582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" cy="341630"/>
                          <a:chOff x="6629" y="5747"/>
                          <a:chExt cx="86" cy="538"/>
                        </a:xfrm>
                        <a:effectLst/>
                      </wpg:grpSpPr>
                      <wps:wsp>
                        <wps:cNvPr id="1" name="1027"/>
                        <wps:cNvCnPr/>
                        <wps:spPr>
                          <a:xfrm>
                            <a:off x="134100" y="114940"/>
                            <a:ext cx="0" cy="518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F9E6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" name="1028"/>
                        <wps:cNvCnPr/>
                        <wps:spPr>
                          <a:xfrm>
                            <a:off x="132880" y="119080"/>
                            <a:ext cx="0" cy="660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F9E6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1.45pt;margin-top:287.3pt;height:26.9pt;width:4.3pt;mso-position-horizontal-relative:page;z-index:-251657216;mso-width-relative:page;mso-height-relative:page;" coordorigin="6629,5747" coordsize="86,538" o:gfxdata="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O5OLP/cAAAACwEAAA8AAAAAAAAAAQAgAAAAIgAAAGRycy9kb3ducmV2LnhtbFBLAQIU&#10;ABQAAAAIAIdO4kAvpmTcmgIAADUHAAAOAAAAAAAAAAEAIAAAACsBAABkcnMvZTJvRG9jLnhtbFBL&#10;BQYAAAAABgAGAFkBAAA3BgAAAAA=&#10;">
                <o:lock v:ext="edit" aspectratio="f"/>
                <v:line id="1027" o:spid="_x0000_s1026" o:spt="20" style="position:absolute;left:134100;top:114940;height:5180;width:0;" filled="f" stroked="t" coordsize="21600,21600" o:gfxdata="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UxcsGboAAADaAAAADwAAAAAAAAABACAAAAA4AAAAZHJzL2Rvd25yZXYueG1s&#10;UEsBAhQAFAAAAAgAh07iQDMvBZ47AAAAOQAAABAAAAAAAAAAAQAgAAAAHwEAAGRycy9zaGFwZXht&#10;bC54bWxQSwUGAAAAAAYABgBbAQAAyQMAAAAA&#10;">
                  <v:fill on="f" focussize="0,0"/>
                  <v:stroke weight="0.96pt" color="#F9E6EB" joinstyle="round"/>
                  <v:imagedata o:title=""/>
                  <o:lock v:ext="edit" aspectratio="f"/>
                </v:line>
                <v:line id="1028" o:spid="_x0000_s1026" o:spt="20" style="position:absolute;left:132880;top:119080;height:6600;width:0;" filled="f" stroked="t" coordsize="21600,21600" o:gfxdata="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RJOkwvAAAANoAAAAPAAAAAAAAAAEAIAAAADgAAABkcnMvZG93bnJldi54&#10;bWxQSwECFAAUAAAACACHTuJAMy8FnjsAAAA5AAAAEAAAAAAAAAABACAAAAAhAQAAZHJzL3NoYXBl&#10;eG1sLnhtbFBLBQYAAAAABgAGAFsBAADLAwAAAAA=&#10;">
                  <v:fill on="f" focussize="0,0"/>
                  <v:stroke weight="1.44pt" color="#F9E6E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color w:val="auto"/>
          <w:w w:val="104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color w:val="auto"/>
          <w:w w:val="104"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color w:val="auto"/>
          <w:w w:val="104"/>
          <w:sz w:val="44"/>
          <w:szCs w:val="44"/>
        </w:rPr>
        <w:t>级学员报名计划分配表</w:t>
      </w:r>
    </w:p>
    <w:bookmarkEnd w:id="0"/>
    <w:p>
      <w:pPr>
        <w:spacing w:before="0" w:line="660" w:lineRule="exact"/>
        <w:ind w:right="0"/>
        <w:jc w:val="center"/>
        <w:rPr>
          <w:rFonts w:hint="eastAsia" w:ascii="宋体" w:hAnsi="宋体" w:eastAsia="宋体" w:cs="宋体"/>
          <w:color w:val="auto"/>
          <w:w w:val="104"/>
          <w:sz w:val="36"/>
          <w:szCs w:val="36"/>
        </w:rPr>
      </w:pPr>
    </w:p>
    <w:tbl>
      <w:tblPr>
        <w:tblStyle w:val="5"/>
        <w:tblW w:w="0" w:type="auto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4"/>
        <w:gridCol w:w="3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514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黑体" w:hAnsi="黑体" w:eastAsia="黑体" w:cs="黑体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设区市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黑体" w:hAnsi="黑体" w:eastAsia="黑体" w:cs="黑体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514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南昌市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514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九江市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514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景德镇市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514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萍乡市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514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新余市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514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鹰潭市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14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赣州市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514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宜春市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514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上饶市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514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吉安市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514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抚州市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3514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全省合计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spacing w:before="28"/>
              <w:ind w:right="0"/>
              <w:jc w:val="center"/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104"/>
                <w:sz w:val="32"/>
                <w:szCs w:val="32"/>
                <w:vertAlign w:val="baseline"/>
                <w:lang w:val="en-US" w:eastAsia="zh-CN"/>
              </w:rPr>
              <w:t>1300</w:t>
            </w:r>
          </w:p>
        </w:tc>
      </w:tr>
    </w:tbl>
    <w:p>
      <w:pPr>
        <w:tabs>
          <w:tab w:val="left" w:pos="4439"/>
        </w:tabs>
        <w:spacing w:before="126"/>
        <w:ind w:right="0" w:firstLine="640" w:firstLineChars="200"/>
        <w:jc w:val="left"/>
        <w:rPr>
          <w:color w:val="auto"/>
          <w:sz w:val="28"/>
        </w:rPr>
        <w:sectPr>
          <w:pgSz w:w="11910" w:h="16840"/>
          <w:pgMar w:top="1440" w:right="1803" w:bottom="1440" w:left="1803" w:header="0" w:footer="1330" w:gutter="0"/>
          <w:cols w:space="720" w:num="1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2381250</wp:posOffset>
                </wp:positionH>
                <wp:positionV relativeFrom="paragraph">
                  <wp:posOffset>-2859405</wp:posOffset>
                </wp:positionV>
                <wp:extent cx="0" cy="121285"/>
                <wp:effectExtent l="15240" t="0" r="22860" b="1206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ln w="30480" cap="flat" cmpd="sng">
                          <a:solidFill>
                            <a:srgbClr val="F9E6E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5pt;margin-top:-225.15pt;height:9.55pt;width:0pt;mso-position-horizontal-relative:page;z-index:-251656192;mso-width-relative:page;mso-height-relative:page;" filled="f" stroked="t" coordsize="21600,21600" o:gfxdata="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HOvZnZAAAADQEAAA8AAAAAAAAAAQAgAAAAIgAAAGRycy9kb3ducmV2&#10;LnhtbFBLAQIUABQAAAAIAIdO4kA5BCye+wEAAPIDAAAOAAAAAAAAAAEAIAAAACgBAABkcnMvZTJv&#10;RG9jLnhtbFBLBQYAAAAABgAGAFkBAACVBQAAAAA=&#10;">
                <v:fill on="f" focussize="0,0"/>
                <v:stroke weight="2.4pt" color="#F9E6EB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auto"/>
          <w:spacing w:val="6"/>
          <w:w w:val="95"/>
          <w:sz w:val="32"/>
          <w:szCs w:val="32"/>
        </w:rPr>
        <w:t>注</w:t>
      </w:r>
      <w:r>
        <w:rPr>
          <w:rFonts w:hint="eastAsia" w:ascii="仿宋" w:hAnsi="仿宋" w:eastAsia="仿宋" w:cs="仿宋"/>
          <w:color w:val="auto"/>
          <w:w w:val="75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</w:rPr>
        <w:t>此表报名计划数按招生名额数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1:1.3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下达。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dkYjA1MDVmNTc2ODhkZjNiYjdkM2NiYzZhZDIifQ=="/>
  </w:docVars>
  <w:rsids>
    <w:rsidRoot w:val="13E45102"/>
    <w:rsid w:val="13E45102"/>
    <w:rsid w:val="179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2023-07-28T11:17:00Z</dcterms:created>
  <dc:creator>Eugene P</dc:creator>
  <cp:lastModifiedBy>Eugene P</cp:lastModifiedBy>
  <dcterms:modified xsi:type="dcterms:W3CDTF">2023-07-28T11:20:54Z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9997FBCF100D4F51ABB3CD821A883C95_13</vt:lpwstr>
  </property>
</Properties>
</file>