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广东省第二荣军医院工作人员应聘报名表</w:t>
      </w:r>
    </w:p>
    <w:p>
      <w:pPr>
        <w:pStyle w:val="2"/>
        <w:wordWrap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应聘岗位：                                 填报时间：    年    月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80"/>
        <w:gridCol w:w="916"/>
        <w:gridCol w:w="1079"/>
        <w:gridCol w:w="870"/>
        <w:gridCol w:w="885"/>
        <w:gridCol w:w="734"/>
        <w:gridCol w:w="136"/>
        <w:gridCol w:w="2022"/>
        <w:gridCol w:w="58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lang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lang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lang w:eastAsia="zh-CN"/>
              </w:rPr>
              <w:t>籍贯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lang w:eastAsia="zh-CN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婚育状况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eastAsia="zh-CN"/>
              </w:rPr>
              <w:t>未婚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已婚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生育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u w:val="single"/>
                <w:vertAlign w:val="baseline"/>
                <w:lang w:val="en-US" w:eastAsia="zh-CN"/>
              </w:rPr>
              <w:t>（数量）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孩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兴趣特长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到岗时间</w:t>
            </w:r>
          </w:p>
        </w:tc>
        <w:tc>
          <w:tcPr>
            <w:tcW w:w="10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  <w:t>期望薪资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 xml:space="preserve">住址  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131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  <w:t>专业技术职称、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资格证</w:t>
            </w:r>
          </w:p>
        </w:tc>
        <w:tc>
          <w:tcPr>
            <w:tcW w:w="6544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131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与本院工作人员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近亲属关系情况</w:t>
            </w:r>
          </w:p>
        </w:tc>
        <w:tc>
          <w:tcPr>
            <w:tcW w:w="6544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  <w:t>学习经历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全日制学历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毕业院校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专业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  <w:t>后续最高学历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毕业院校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专业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最新工作经历</w:t>
            </w:r>
          </w:p>
        </w:tc>
        <w:tc>
          <w:tcPr>
            <w:tcW w:w="9719" w:type="dxa"/>
            <w:gridSpan w:val="1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工作成绩或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成果</w:t>
            </w:r>
          </w:p>
        </w:tc>
        <w:tc>
          <w:tcPr>
            <w:tcW w:w="9719" w:type="dxa"/>
            <w:gridSpan w:val="1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5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lang w:val="en-US" w:eastAsia="zh-CN"/>
              </w:rPr>
              <w:t>备注</w:t>
            </w:r>
          </w:p>
        </w:tc>
        <w:tc>
          <w:tcPr>
            <w:tcW w:w="9719" w:type="dxa"/>
            <w:gridSpan w:val="1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注：报名者需保证应聘报名信息真实、准确、有效，否则取消入职资格。</w:t>
      </w:r>
    </w:p>
    <w:sectPr>
      <w:pgSz w:w="11906" w:h="16838"/>
      <w:pgMar w:top="567" w:right="567" w:bottom="567" w:left="567" w:header="851" w:footer="992" w:gutter="0"/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jRjNzlmMzIxMmYyNDg3MmJjMTg1NGM4YmZlN2MifQ=="/>
  </w:docVars>
  <w:rsids>
    <w:rsidRoot w:val="00000000"/>
    <w:rsid w:val="02052D05"/>
    <w:rsid w:val="09D13612"/>
    <w:rsid w:val="0B7B1011"/>
    <w:rsid w:val="131109C2"/>
    <w:rsid w:val="1CEA3F89"/>
    <w:rsid w:val="1F0A48EE"/>
    <w:rsid w:val="29E02A54"/>
    <w:rsid w:val="2BF03DBF"/>
    <w:rsid w:val="2C3953F1"/>
    <w:rsid w:val="2E913546"/>
    <w:rsid w:val="329B27D9"/>
    <w:rsid w:val="3A91471E"/>
    <w:rsid w:val="5BF615BC"/>
    <w:rsid w:val="603A61CB"/>
    <w:rsid w:val="636C59AB"/>
    <w:rsid w:val="67766BF9"/>
    <w:rsid w:val="787D6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"/>
    <w:basedOn w:val="1"/>
    <w:qFormat/>
    <w:uiPriority w:val="0"/>
    <w:pPr>
      <w:tabs>
        <w:tab w:val="left" w:pos="420"/>
      </w:tabs>
      <w:spacing w:line="576" w:lineRule="exact"/>
      <w:ind w:firstLine="643" w:firstLineChars="200"/>
      <w:outlineLvl w:val="9"/>
    </w:pPr>
    <w:rPr>
      <w:rFonts w:hint="default" w:ascii="Times New Roman" w:hAnsi="Times New Roman" w:eastAsia="仿宋_GB2312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193</Words>
  <Characters>193</Characters>
  <TotalTime>13</TotalTime>
  <ScaleCrop>false</ScaleCrop>
  <LinksUpToDate>false</LinksUpToDate>
  <CharactersWithSpaces>250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2022-11-21T15:56:00Z</dcterms:created>
  <dc:creator>Administrator.USER-20210615NY</dc:creator>
  <cp:lastModifiedBy>White</cp:lastModifiedBy>
  <cp:lastPrinted>2022-11-22T06:23:00Z</cp:lastPrinted>
  <dcterms:modified xsi:type="dcterms:W3CDTF">2022-12-08T07:50:56Z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CEB6FF8F305F499EACA627E50845FEC3</vt:lpwstr>
  </property>
</Properties>
</file>