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黑体" w:cs="Times New Roman"/>
          <w:bCs/>
          <w:sz w:val="32"/>
          <w:szCs w:val="32"/>
          <w:lang w:val="en-US" w:eastAsia="zh-CN"/>
        </w:rPr>
      </w:pPr>
      <w:bookmarkStart w:id="0" w:name="_GoBack"/>
      <w:bookmarkEnd w:id="0"/>
      <w:r>
        <w:rPr>
          <w:rFonts w:hint="eastAsia" w:ascii="黑体" w:hAnsi="黑体" w:eastAsia="黑体" w:cs="黑体"/>
          <w:bCs/>
          <w:sz w:val="32"/>
          <w:szCs w:val="32"/>
          <w:lang w:val="en-US"/>
        </w:rPr>
        <w:t>附件</w:t>
      </w:r>
      <w:r>
        <w:rPr>
          <w:rFonts w:hint="eastAsia" w:ascii="Times New Roman" w:hAnsi="Times New Roman" w:eastAsia="黑体" w:cs="Times New Roman"/>
          <w:bCs/>
          <w:sz w:val="32"/>
          <w:szCs w:val="32"/>
          <w:lang w:val="en-US" w:eastAsia="zh-CN"/>
        </w:rPr>
        <w:t>5</w:t>
      </w:r>
    </w:p>
    <w:p>
      <w:pPr>
        <w:jc w:val="center"/>
        <w:rPr>
          <w:rFonts w:hint="eastAsia" w:ascii="宋体" w:hAnsi="宋体"/>
          <w:b/>
          <w:sz w:val="44"/>
          <w:szCs w:val="44"/>
        </w:rPr>
      </w:pPr>
      <w:r>
        <w:rPr>
          <w:rFonts w:hint="eastAsia" w:ascii="宋体" w:hAnsi="宋体"/>
          <w:b/>
          <w:sz w:val="44"/>
          <w:szCs w:val="44"/>
        </w:rPr>
        <w:t>全国消防员三级灭火岗位资格题库</w:t>
      </w:r>
    </w:p>
    <w:p>
      <w:pPr>
        <w:pStyle w:val="2"/>
        <w:rPr>
          <w:rFonts w:hint="eastAsia"/>
        </w:rPr>
      </w:pPr>
    </w:p>
    <w:p>
      <w:pPr>
        <w:adjustRightInd w:val="0"/>
        <w:snapToGrid w:val="0"/>
        <w:spacing w:line="240" w:lineRule="atLeast"/>
        <w:ind w:firstLine="160" w:firstLineChars="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一、单选题</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1．下列不属于消防人员基本防护装备的是（ C ）。（难）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A、消防头盔                B、灭火防护服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C、封闭式防化服            D、空气呼吸器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2．消防员可穿着（ C ）进入火焰区进行灭火救援。（中）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A、灭火防护服              B、封闭式防化服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C、避火服                  D、防火防化服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3．灭火防护服使用年限一般为（ A ）年。（难)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A、2～3              B、15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C、1                 D、8～11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4．下列不属于消防人员基本防护装备的是（ C ）。（难）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A、消防头盔                B、灭火防护服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C、封闭式防化服            D、空气呼吸器</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5．正压式空气呼吸器气瓶的最高工作压力是（ C ）MPa。（易）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A、20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B、25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D、35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6．容积为6升，最高工作压力为30MPa的正压式空气呼吸器理论上最大使用时间是（ D ）分钟。（中）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B、40</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C、50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D、60</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7．通常情况下，当正压式空气呼吸器压力低于（ A ）Mpa时报警。（中）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A、6                   B、8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C、10                  D、12</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8．正压式空气呼吸器警报器报警压力为（ D ）MPa。（易)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A、1、4～1、6          B、0、4～0、6</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C、8                 D、4～6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9．在狭小空间长时间作业，无法使用个人携带式空气呼吸器时，应使用（ A ）。（难)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A、移动式供气源                B、氧气呼吸器</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C、强式送风器                  D、过滤式防毒面具</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10．空气呼吸器使用前气瓶压力不能低于（ A ）Mpa。（难）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A、15                      B、20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C、25                      D、30</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11．在灭火战斗中,一切处置行动自始至终要严防引发爆炸，当遇有紧急情况危急参战人员的生命安全时，指挥员应果断下达（A）命令。（易）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A、撤离      B、避险       C、掩护     D、停止进攻</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12．事故现场有易燃易爆气体或有毒有害物质扩散时，在扩散区（A）选择进攻路线接近扩散区。（中）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A、上风、侧上风方向       B、上风方向</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C、下风、侧上风方向       D、下风方向</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13．实施对高层建筑火灾扑救时，灭火进攻起点一般选择在（B）（易）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A、着火层                    B、着火层下一层或下二层</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C、首层                      D、着火层上一层</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14．在扑救高层建筑火灾时，战斗人员和器材集结处应位于（B）（易）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A、着火层                      B、着火层下一层或下二层</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C、首层                        D、消防控制室</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15．扑救高层建筑火灾从内部进攻时，水枪阵地要依托（A）设置。（中）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A、防火、防烟分区     B、承重墙     C、疏散口      D、窗口</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16．扑救地下车库火灾时，由外部进入内部进攻，一般选择从（A）出入通道向内部进攻。（易）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A、上风      B、下风        C、中部          D、距火源最近</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17．扑救原油罐火灾进攻有利时机是：（ A ）。（中）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A、沸溢、喷溅之前              B、沸溢、喷溅之时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C、局部发生燃烧          D、灭火剂准备充足</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18．扑救有毒区域的火灾，水源的选用、水枪阵地的选择，在不影响火灾扑救效果的前提下，坚持从（  A  ）方向进攻为主的原则。（易）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A、上风     B、下风      C、侧上风       D、侧下风</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19．火灾中，导致玻璃幕墙爆裂的主要因素是（A）。（中）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A、火焰，高温   B、室内热气压   C、建筑构件变形挤压    D、玻璃自身耐热性能差</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20．同一建筑物内应采用统一规格的消火栓、水枪和水带。每根水带的长度不应超过（  D  ）m。（易）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A、10    B、15    C、20    D、25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21．室内消火栓、水枪、水带、消防卷盘等（B）。（易）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A、应选择同一生产厂家的产品      B、规格型号应统一</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B、应选择同一品牌的产品          D、应选择同一销售商的产品</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22．有一条水带干线，长度为4条Ф80mm胶里水带（每条Ф80mm胶里水带阻抗系数为0.015），当流量为10L/s时，水带串联系统的压力损失为多少104Pa。   （ C ）（ 难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A、0.15                 B、0.6</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C、6                    D、15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23．有一条水带干线，长度为7条胶里水带,其中5条为Ф90mm水带，2条为Ф65mm水带（每条Ф90mm、Ф65mm胶里水带阻抗系数分别为0.008、0.035），当流量为10L/s时，水带串联系统的压力损失为多少104Pa。   （ D ）（ 难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A、0.43                B、4.3</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C、1.1                 D、11</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24．某消防车利用双干线并联供带架水枪，每条干线的长度为5条Φ65mm胶里水带，带架水枪流量为10 L/s，该水带并联系统的压力损失为多少104Pa。(水带的阻抗系数为0.035)       （ B　）（ 难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A、3.5                               B、4.378</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C、8.5                　             D、14.875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25．某消防车利用双干线并联供带架水枪，每条干线的长度为5条Φ80mm胶里水带，带架水枪流量为10 L/s，该水带并联系统的压力损失为多少104Pa。(水带的阻抗系数为0.015)   （Ｄ）（ 难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A、14.875                          B、4.378</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C、8.5                　　         D、1.875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26．在消防车的最大供水高度计算时，沿楼梯铺设水带时，登高水带长度为实际供水高度的几倍。   （  D  ）（ 中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A、1.2                         B、1.5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C、1．8                        D、2.0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27．扑救该起高层建筑火灾可采取的供水方法有（ BCD）。（多选）</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A、沿楼梯蜿蜒铺设水带供水                 B、利用建筑内部消防水泵向消防竖管供水</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C、利用水泵接合器向室内管网补充供水       D、沿外墙垂直铺设水带供水</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28．楼层外部垂直铺设水带时可使用（  A  ）加以固定。（中）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A、水带挂钩            B、水带护桥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C、水带包布            D、水带护套</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29．在消防车的最大供水高度计算时，沿楼梯铺设水带时，登高水带长度为实际供水高度的几倍。（  D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A、1.2                         B、1.5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C、1.8                        D、2.0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30．施救5楼被困人员，不宜使用的装备器材是（ C ）。（易）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A、救生绳                  B、15米金属拉梯与挂钩梯联用</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C、救生气垫                D、举高消防车</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31．十五米拉梯与挂钩梯配合使用可攀登（ B ）层以上楼层。（易)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A、3                 B、6</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C、5                 D、4</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32．人工水源按其形式和储存、提供灭火用水的方式主要分为室外消火栓和（B）两类。（易）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A、室内消火栓          B、消防水池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C、消防水罐            D、水泵接合器</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33．室外消火栓按其设置方式分为地上式消火栓、地下式消火栓和（C）。（易）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A、墙式消火栓          B、消防竖管</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C、消防上水鹤          D、水泵结合器</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34.室内消火栓的口径一般是（  B   ）( 中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A、50mm                     B、65mm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C、75mm                    D、80mm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35.室内消火栓给水系统某段损坏停止使用的消火栓一层不能超过（ D ）( 难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A、2个                   B、3个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C、4个                    D、5个</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36.消防水箱应贮存多少分钟消防用水量（  B   ）( 难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A、5分钟                 B、10分钟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C、15分钟             D、20分钟</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37.室内消火栓给水系统中，一组消防水泵的吸水管不应少于（  B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A、一条                 B、两条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C、三条               D、四条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38.高层工业建筑室内消火栓间距不应超过（  D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A、10ｍ                              B、15ｍ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C、20ｍ                              D、30ｍ</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39.高架库房内消火栓间距不应超过（  D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A、5ｍ                               B、10ｍ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C、20ｍ                              D、30ｍ</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40.甲乙类生产厂房内消火栓间距不应超过（  D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A、10ｍ                              B、20ｍ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C、25ｍ                              D、30ｍ</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41.单层和多层建筑内消火栓间距不应该超过（  D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A、10ｍ                              B、20ｍ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C、40ｍ                              D、50ｍ</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42.与高层建筑直接相接的裙房里，消火栓间距不应该超过（  D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A、20ｍ                              B、30ｍ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C、40ｍ                              D、50ｍ</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43.高层民用建筑室内消火栓间距应不超过30ｍ（  A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A、30ｍ                              B、40ｍ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C、50ｍ                              D、60ｍ</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44.当消防主泵未动作时，采用水泵接合器供水，每启动一个水泵接合器一般可以同时启用几个室内消火栓。                                    （  B   ）( 中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A、一个                              B、两个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C、三个                              D、四个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45.一般普通建筑室内消火栓系统最不利消火栓处充实水柱不得小于（  A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A、7m                               B、10m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C、15m                              D、20m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46.高层工业建筑室内消火栓系统最不利消火栓处充实水柱不得小于（  A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A、13m                              B、14m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C、15m                              D、16m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47.高架库房室内消火栓系统最不利消火栓处充实水柱不得小于（  A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A、13m                              B、15m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C、20m                              D、30m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48.高层民用建筑高度在100m以下时，要求消火栓系统最不利消火栓处充实水柱不得小于                                                        （  A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A、10m                              B、20m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C、30m                              D、35m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49.高层民用建筑高度在100m以上时，要求消火栓系统最不利消火栓处充实水柱不得小于                                                   （  A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A、13m                              B、15m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C、20m                              D、25m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50.室外地上消火栓主体部分露出地面并涂成（  D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A、白色                              B、黑色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C、绿色                              D、红色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51.室外地上消火栓的优点是（  A   ）( 中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A、目标明显                              B、不易冻结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C、不易损坏                              D、不易寻找和使用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52.室外地下消火栓的优点是（  A   ）( 中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A、不易冻结                              B、目标明显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C、易寻找和使用                          D、易损坏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53.低压消火栓的保护半径采用150m（  C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A、100m                              B、120m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C、150m                              D、200m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54.一般高压消火栓的保护半径为（   B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A、50m                              B、100m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C、120m                             D、200m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55.低压消火栓的布置间距不应超过（ C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A、50m                              B、100m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C、120m                             D、150m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56.高压消火栓的布置间距不应超过（  A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A、60m                              B、80m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C、100m                             D、150m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57.消火栓距路边不应超过（  B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A、一米                              B、两米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  三米                              D、四米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58.消火栓距建筑物外墙不宜小于（ D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A、2m                              B、3m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C、4m                              D、5m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59.室外消火栓应沿高层建筑均匀布置，距离建筑外墙不宜大于（  A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A、40m                              B、50m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C、60m                              D、70m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60.供消防车加水往水泵结合器供水的消火栓，距水泵结合器的距离不能超过</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  A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A、40m                              B、50m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C、60m                              D、70m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61.设置室外消火栓的消防给水管道的最小直径不应小于（  D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A、50mm                              B、60mm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C、80mm                              D、100mm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62.为保证环状给水管网的水源，向环状管网输水的输水管不应少于（ B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A、一条                              B、两条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C、三条                              D、四条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 利用水泵接合器向室内管网供水时，应首先注意（A）（中）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A、水泵接合器使用范围              B、水泵接合器耐压能力</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C、水泵接合器的接口形式            D、水泵接合器的接口口径</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64．当消防主泵未动作时，采用水泵接合器供水，每启动一个水泵接合器一般可以同时启用几个室内消火栓。                                    （  B   ）( 中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A、一个                              B、两个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C、三个                              D、四个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65．当消防主泵未动作时，采用水泵接合器供水，每启动一个水泵接合器一般可以同时启用几个室内消火栓。                                    （  B   ）（ 中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A、一个                              B、两个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C、三个                              D、四个</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66.苯泄漏事故处置过程中，进入事故现场的救援人员必须佩戴隔绝式呼吸器，进入内部执行关阀堵漏任务的消防队员要着（A）。（中）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A、全封闭式消防防化服        B、简易防化服</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C、防护服                   D、防护服或将防护服淋湿</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67.下列不属于消防人员基本防护装备的是（ C ）。（难）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A、消防头盔                B、灭火防护服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C、封闭式防化服            D、空气呼吸器</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68.下列哪类不属于重大灾害事故应急救援中的个人防护等级（A）。（易）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A、特级       B、一级</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C、二级       D、三级</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69. 消防轻型安全绳一般用于  （ A  ）  KN及其以下负荷。（中）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（A）1.33                            （B）2.33</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(C)3.33                              (D)4.33</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70. 消防轻型安全绳的直径不小于（D ）    mm且不大于12.5mm。（中）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（A）6.5                             （B）7.5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(C)8.5                               (D) 9.5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 消防轻型安全绳表面应无任何机械损伤现象，整绳粗细   （B  ）  ，结构一致。（易）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（A）不限                            （B）均匀</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前面粗                           (D)后面粗</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 每根绳子的两端应妥善收尾，宜采用绳环结构，并用同种材料的细绳扎缝（C）  mm，在扎缝处包以裹紧的橡胶或塑料套管。（中）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（A）30                             （B）40</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(C)50                               (D)60</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 消防轻型安全绳在库内存放时，要放置在阴凉、通风处，并且按要求（C） ，扎牢。（易）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（A）使用                           （B）装饰</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盘好                            (D) 散放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 如果安全绳索受到冲撞、砸、刮、尖锐物切割等情况时要  （ D ）   ，立即更换新的绳索。（易）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（A）继续使用                       （B）坚持使用</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(C)小心使用                         (D) 停止使用</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 消防员在灭火救援靠近火焰区受到强辐射热侵害时应穿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（A）隔热防护服                    （B）避火防护服</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(C)化学防护服                      (D) 防蜂服</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 消防员避火防护服在温度为1000℃火焰上燃烧30s后，其内表面温升不超过（ 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（A）20                             （B）25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(C)30                               (D)35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77. 电绝缘装具是消防员在具有（C）  以下高压电现场作业时穿着的用于保护自身安全的防护装具，具有耐高电压、阻燃、耐酸、碱等性能。（中）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（A）5000V                           （B）6000V</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(C)7000V                             (D)8000V</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78．消防安全吊带分为几类（ C）（易）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（A）Ⅰ型                          （B）Ⅰ型、Ⅱ型</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Ⅰ型、Ⅱ型、Ⅲ型                (D) Ⅰ型、Ⅱ型、Ⅲ型、VI型</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79、下列不属于消防防坠落辅助设备的是（D ）（易）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（A）手式上升器                             （B）胸式上升器</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脚式上升器                               (D)水带挂钩</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80、移动供气源使用环境温度一般在（ 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（A）-30℃～65℃。                             （B）-20℃～65℃。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(C)-10℃～65℃。                               (D) 10℃～65℃。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81、正压式消防氧气呼吸器的高压系统经气密性试验，应保证在（ C）  内不漏气。（中）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（A）10min                           （B）20min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(C)30min                             (D) 40min</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82、消防过滤式综合面具适用于发生火灾时空气中氧气浓度不低于（B ）的场所中。（易）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（A）7%                          （B）17%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(C)27%                            (D) 37%</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83、湿式潜水服按结构可分为 （C），一般采用氯丁发泡橡胶制成，是一种常用的湿式潜水服。（易）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（A）连体式                             （B）分体式</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连体式和分体式                       (D) 分段式</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84、消防专用救生衣上所携带的气胀式救生圈未充气状态下体积小便于携带，且操作简单，充气后的浮力不小于（C）（中）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（A）50N                          （B）100N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(C)150N                           (D) 200N</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85、消防员呼救器后场接收装置可分为（D）. （易）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（A）计算机型                  （B）非计算机型</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台式型                     (D)  计算机型和非计算机型</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86、头骨振动通信装置适用于（D）的消防灭火和抢险救援现场。（易）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（A）混乱                        （B）嘈杂</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高分贝                        (D)高噪声</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87、手持电台是利用（A）来传递信号的. （易）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（A）电磁波                       （B）电流</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天线                         (D)  声音</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88、消防人员扑救火灾时，应根据着火对象的特点、火势蔓延方向、作战环境等因素，正确选择 （A） 路线。（易）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（A）进攻             （B）撤退          (C)  破拆            (D)  逃生</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89、以下不属于抗静电消防水带的特点是（D）（易）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（A）重量轻                       （B）抗静电</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耐压高                        (D)  耐磨损</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90、水带护桥由（B）块木垫块及连接带组成，木垫块之间有让水带通过的通道。（易）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（A）二                       （B） 三</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四                         (D)  五</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91、直流水枪是用以喷射 (C) 的消防水枪（易）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（A）开花                      （B） 直流</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密集射流                    (D)  喷雾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92、目前我国的分水器主要分为(C) （易）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（A）二分水器                      （B）三分水器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 二分水器和三分水器              (D) 集水器</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93、6米拉梯使用时必须由（B）人操作（易）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（A）一                       （B） 二</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三                        (D)  四</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94、单杠梯的最大使用人数为（A）人，安全使用角度为70度～76度。（易）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（A）一                       （B） 二</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三                        (D)  四</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95、以下不属于正确的射水方法是：（D）（中）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（A）立式射水方法                      （B）跪式射水方法</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卧式射水方法                        (D) 单手式射水方法</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96、真火环境模拟训练要求空气呼吸器压力不得低于（D） MPa。（难）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（A）5                       （B） 10</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15                        (D)  25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97、推车式灭火器是指装有轮子的可由一人(D)至火场，并能在其内部压力作用下，将所装的灭火剂喷出以扑救火灾的灭火器具。（易）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（A）提                      （B） 抱</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扛                        (D)  推</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98、干粉灭火器是以（A）作为灭火剂的灭火器（中）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（A）化学粉剂                      （B） 泡沫</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干粉                            (D)  水</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99、室内消火栓的应用特点为常年处于（B）状态  （中）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（A）使用                      （B） 闲置</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损坏                       (D)  维修</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100、消防专用电话采用（A）呼叫通话方式，无需拨号。（难）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（A）直接                      （B）间接</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转接                       (D) 连续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101、通常消防员灭火防护头套采用（D）材料针织制成。（易）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（A）不燃                      （B）难燃</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可燃                       (D) 阻燃</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102、消防员灭火防护头套损毁长度不应大于100mm续燃时间不应大于（A）（难）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（A）2s                        (B)3s</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4s                       （D）5s</w:t>
      </w:r>
    </w:p>
    <w:p>
      <w:pPr>
        <w:pStyle w:val="3"/>
        <w:spacing w:before="0" w:after="0" w:line="24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二、多项选择题</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下列属于消防员个人防护装备的是（ACDEF）。（难）</w:t>
      </w:r>
    </w:p>
    <w:p>
      <w:pPr>
        <w:spacing w:line="24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A、消防防护服           B、对讲机        C、头盔</w:t>
      </w:r>
    </w:p>
    <w:p>
      <w:pPr>
        <w:spacing w:line="240" w:lineRule="atLeas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D、防毒面具             E、方位灯        F、呼救器</w:t>
      </w:r>
      <w:r>
        <w:rPr>
          <w:rFonts w:hint="eastAsia" w:ascii="仿宋_GB2312" w:hAnsi="仿宋_GB2312" w:eastAsia="仿宋_GB2312" w:cs="仿宋_GB2312"/>
          <w:kern w:val="0"/>
          <w:sz w:val="32"/>
          <w:szCs w:val="32"/>
        </w:rPr>
        <w:t xml:space="preserve"> </w:t>
      </w:r>
    </w:p>
    <w:p>
      <w:pPr>
        <w:spacing w:line="240" w:lineRule="atLeast"/>
        <w:jc w:val="both"/>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bCs/>
          <w:sz w:val="32"/>
          <w:szCs w:val="32"/>
        </w:rPr>
        <w:t>灭火防护服是保护消防员免受（ABCD）以及其它危险物品伤害的保护装备。</w:t>
      </w:r>
      <w:r>
        <w:rPr>
          <w:rFonts w:hint="eastAsia" w:ascii="仿宋_GB2312" w:hAnsi="仿宋_GB2312" w:eastAsia="仿宋_GB2312" w:cs="仿宋_GB2312"/>
          <w:sz w:val="32"/>
          <w:szCs w:val="32"/>
        </w:rPr>
        <w:t>（中)</w:t>
      </w:r>
    </w:p>
    <w:p>
      <w:pPr>
        <w:spacing w:line="240" w:lineRule="atLeas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A、高温              B、蒸汽</w:t>
      </w:r>
    </w:p>
    <w:p>
      <w:pPr>
        <w:spacing w:line="240" w:lineRule="atLeas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C、热水              D、热物体           </w:t>
      </w:r>
    </w:p>
    <w:p>
      <w:pPr>
        <w:spacing w:line="240" w:lineRule="atLeas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E、撞击</w:t>
      </w:r>
      <w:r>
        <w:rPr>
          <w:rFonts w:hint="eastAsia" w:ascii="仿宋_GB2312" w:hAnsi="仿宋_GB2312" w:eastAsia="仿宋_GB2312" w:cs="仿宋_GB2312"/>
          <w:kern w:val="0"/>
          <w:sz w:val="32"/>
          <w:szCs w:val="32"/>
        </w:rPr>
        <w:t xml:space="preserve"> </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灭火防护服不能使用( ABC ) 洗涤油污处，以免影响使用性能。（难）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A、柴油                   B、汽油    </w:t>
      </w:r>
    </w:p>
    <w:p>
      <w:pPr>
        <w:spacing w:line="240" w:lineRule="atLeast"/>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C、煤油                   D、肥皂      </w:t>
      </w:r>
    </w:p>
    <w:p>
      <w:pPr>
        <w:spacing w:line="240" w:lineRule="atLeast"/>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E、洗涤剂</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4．消防员佩戴空气呼吸器可使其呼吸器官免受（ A B C D ）的伤害。（易）</w:t>
      </w:r>
    </w:p>
    <w:p>
      <w:pPr>
        <w:spacing w:line="240" w:lineRule="atLeast"/>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A、浓烟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B、毒气</w:t>
      </w:r>
    </w:p>
    <w:p>
      <w:pPr>
        <w:spacing w:line="240" w:lineRule="atLeast"/>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C、高温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D、缺氧</w:t>
      </w:r>
    </w:p>
    <w:p>
      <w:pPr>
        <w:spacing w:line="240" w:lineRule="atLeast"/>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E、火焰</w:t>
      </w:r>
    </w:p>
    <w:p>
      <w:pPr>
        <w:spacing w:line="240" w:lineRule="atLeast"/>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bCs/>
          <w:sz w:val="32"/>
          <w:szCs w:val="32"/>
        </w:rPr>
        <w:t>供消防员使用的呼吸保护器具主要有（A C D）。</w:t>
      </w:r>
      <w:r>
        <w:rPr>
          <w:rFonts w:hint="eastAsia" w:ascii="仿宋_GB2312" w:hAnsi="仿宋_GB2312" w:eastAsia="仿宋_GB2312" w:cs="仿宋_GB2312"/>
          <w:sz w:val="32"/>
          <w:szCs w:val="32"/>
        </w:rPr>
        <w:t>（难)</w:t>
      </w:r>
    </w:p>
    <w:p>
      <w:pPr>
        <w:spacing w:line="240" w:lineRule="atLeas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A、过滤式防毒面具             B、自动呼吸复苏器</w:t>
      </w:r>
    </w:p>
    <w:p>
      <w:pPr>
        <w:spacing w:line="240" w:lineRule="atLeas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C、空气呼吸器                 D、氧气呼吸器            </w:t>
      </w:r>
    </w:p>
    <w:p>
      <w:pPr>
        <w:spacing w:line="240" w:lineRule="atLeast"/>
        <w:jc w:val="both"/>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6．</w:t>
      </w:r>
      <w:r>
        <w:rPr>
          <w:rFonts w:hint="eastAsia" w:ascii="仿宋_GB2312" w:hAnsi="仿宋_GB2312" w:eastAsia="仿宋_GB2312" w:cs="仿宋_GB2312"/>
          <w:bCs/>
          <w:sz w:val="32"/>
          <w:szCs w:val="32"/>
        </w:rPr>
        <w:t>空气呼吸器每次使用后要对（ ABDCE ）等组件进行清洁、消毒。（易）</w:t>
      </w:r>
    </w:p>
    <w:p>
      <w:pPr>
        <w:spacing w:line="240" w:lineRule="atLeas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A、全面罩                  B、背托</w:t>
      </w:r>
    </w:p>
    <w:p>
      <w:pPr>
        <w:spacing w:line="240" w:lineRule="atLeast"/>
        <w:ind w:left="120" w:leftChars="57" w:firstLine="480" w:firstLineChars="15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C、气瓶                    D、减压阀</w:t>
      </w:r>
    </w:p>
    <w:p>
      <w:pPr>
        <w:spacing w:line="240" w:lineRule="atLeas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E、供气阀</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7、正压式消防氧气呼吸器由哪几个系统组成？（ABCD）（中）</w:t>
      </w:r>
    </w:p>
    <w:p>
      <w:pPr>
        <w:spacing w:line="240" w:lineRule="atLeast"/>
        <w:jc w:val="both"/>
        <w:rPr>
          <w:rFonts w:hint="eastAsia" w:ascii="仿宋_GB2312" w:hAnsi="仿宋_GB2312" w:eastAsia="仿宋_GB2312" w:cs="仿宋_GB2312"/>
          <w:sz w:val="32"/>
          <w:szCs w:val="32"/>
        </w:rPr>
      </w:pPr>
    </w:p>
    <w:p>
      <w:pPr>
        <w:spacing w:line="240" w:lineRule="atLeast"/>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A、供氧系统                  B、正压呼吸循环系统</w:t>
      </w:r>
    </w:p>
    <w:p>
      <w:pPr>
        <w:spacing w:line="240" w:lineRule="atLeast"/>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C、安全及报警系统            D、壳体背带系统等</w:t>
      </w:r>
    </w:p>
    <w:p>
      <w:pPr>
        <w:spacing w:line="240" w:lineRule="atLeast"/>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E、氧气充装系统</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8、消防人员扑救火灾时，应根据（  ABD   ）等因素，正确选择进攻路线。</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A、着火对象的特点            B、火势蔓延方向</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C、起火时间                  D、作战环境</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9.扑救易燃液体和其他有可能发生流淌燃烧的火灾时，消防车的作战位置应设在火灾现场的（  ），消防人员应当从（  ）的地方建立进攻起点，延伸进攻路线（AB）（易）</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A、相对高处                  B地势较高</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C地势较低                    D相对低高处</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10、狭小空间撤离时机与方法（ BCD    ）（难）</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A、保护人员连续拉动安全绳1次，发出撤离收绳信号，保护人员缓缓收绳。</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B、救援人员到达狭窄通道转弯处时，拉动安全绳1次，发出停止收绳信号，保护人员停止收绳。然后救援人员继续匍匐前进，通过转弯处后连续拉动安全绳2次发出撤离收绳信号，保护人员缓缓收绳。</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C、当救援人员通过狭窄通道到达出口，迅速撤离到安全区域。</w:t>
      </w:r>
    </w:p>
    <w:p>
      <w:pPr>
        <w:spacing w:line="360" w:lineRule="auto"/>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D、保护人员连续拉动安全绳2次，发出撤离收绳信号，保护人员缓缓收绳。</w:t>
      </w:r>
    </w:p>
    <w:p>
      <w:pPr>
        <w:widowControl/>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11、进入楼内救人灭火的消防队员应携带（ ABE ）。（多选）</w:t>
      </w:r>
    </w:p>
    <w:p>
      <w:pPr>
        <w:widowControl/>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A、救生绳            B、呼救器 </w:t>
      </w:r>
    </w:p>
    <w:p>
      <w:pPr>
        <w:widowControl/>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C、排烟器材          D、灭火器  </w:t>
      </w:r>
    </w:p>
    <w:p>
      <w:pPr>
        <w:widowControl/>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E、空气呼吸器</w:t>
      </w:r>
    </w:p>
    <w:p>
      <w:pPr>
        <w:widowControl/>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12、扑救高层建筑火灾采用垂直铺设水带方式供水，必需考虑（ACD）。（中）</w:t>
      </w:r>
    </w:p>
    <w:p>
      <w:pPr>
        <w:widowControl/>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A、消防车最大供水高度      B、消防车停放位置</w:t>
      </w:r>
    </w:p>
    <w:p>
      <w:pPr>
        <w:widowControl/>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C、水带耐压性能            D、水带连接强度            </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13、水带的压力损失与（ A B D E ）有关。（ 中 ）</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A、水带内壁的粗糙度           B、水带长度</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C、水带磨损程度               D、水带直径</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E、水带内的流量</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kern w:val="0"/>
          <w:sz w:val="32"/>
          <w:szCs w:val="32"/>
        </w:rPr>
        <w:t>同型、同径水带并联系统压力损失计算可按（ B C ）进行计算。（ 中 ）</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A、压力损失叠加法             B、阻力系数法</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C、流量平分法                 D、阻力平分法</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E、流量叠加法</w:t>
      </w:r>
    </w:p>
    <w:p>
      <w:pPr>
        <w:widowControl/>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15、</w:t>
      </w:r>
      <w:r>
        <w:rPr>
          <w:rFonts w:hint="eastAsia" w:ascii="仿宋_GB2312" w:hAnsi="仿宋_GB2312" w:eastAsia="仿宋_GB2312" w:cs="仿宋_GB2312"/>
          <w:sz w:val="32"/>
          <w:szCs w:val="32"/>
        </w:rPr>
        <w:t>消防水带按承受工作压力分为（ ABCDEF   ）的消防水带(易)</w:t>
      </w:r>
    </w:p>
    <w:p>
      <w:pPr>
        <w:widowControl/>
        <w:spacing w:line="240" w:lineRule="atLeast"/>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A、0.8Mpa                     B、1.0Mpa </w:t>
      </w:r>
    </w:p>
    <w:p>
      <w:pPr>
        <w:widowControl/>
        <w:spacing w:line="240" w:lineRule="atLeast"/>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C、1.3Mpa                     D、1.6Mpa  </w:t>
      </w:r>
    </w:p>
    <w:p>
      <w:pPr>
        <w:widowControl/>
        <w:spacing w:line="240" w:lineRule="atLeast"/>
        <w:ind w:firstLine="800" w:firstLineChars="250"/>
        <w:jc w:val="both"/>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E、2.0Mpa                     F、2.5Mpa</w:t>
      </w:r>
      <w:r>
        <w:rPr>
          <w:rFonts w:hint="eastAsia" w:ascii="仿宋_GB2312" w:hAnsi="仿宋_GB2312" w:eastAsia="仿宋_GB2312" w:cs="仿宋_GB2312"/>
          <w:kern w:val="0"/>
          <w:sz w:val="32"/>
          <w:szCs w:val="32"/>
        </w:rPr>
        <w:t xml:space="preserve"> </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16、水带附件由哪些组成（ABC ）（易）</w:t>
      </w:r>
    </w:p>
    <w:p>
      <w:pPr>
        <w:widowControl/>
        <w:spacing w:line="240" w:lineRule="atLeast"/>
        <w:ind w:firstLine="800" w:firstLineChars="25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A、水带包布                   B、水带挂钩  </w:t>
      </w:r>
    </w:p>
    <w:p>
      <w:pPr>
        <w:widowControl/>
        <w:spacing w:line="240" w:lineRule="atLeast"/>
        <w:ind w:firstLine="800" w:firstLineChars="25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C、水带护桥                   D水带捆扎器</w:t>
      </w:r>
    </w:p>
    <w:p>
      <w:pPr>
        <w:widowControl/>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17、水枪按射流形式分哪几类（ABCDE）（易）</w:t>
      </w:r>
    </w:p>
    <w:p>
      <w:pPr>
        <w:widowControl/>
        <w:spacing w:line="240" w:lineRule="atLeast"/>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A、直流水枪                   B、开花水枪</w:t>
      </w:r>
    </w:p>
    <w:p>
      <w:pPr>
        <w:widowControl/>
        <w:spacing w:line="240" w:lineRule="atLeast"/>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C、喷雾水枪                   D、直流喷雾水枪</w:t>
      </w:r>
    </w:p>
    <w:p>
      <w:pPr>
        <w:widowControl/>
        <w:spacing w:line="240" w:lineRule="atLeast"/>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E、多功能水枪</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18、</w:t>
      </w:r>
      <w:r>
        <w:rPr>
          <w:rFonts w:hint="eastAsia" w:ascii="仿宋_GB2312" w:hAnsi="仿宋_GB2312" w:eastAsia="仿宋_GB2312" w:cs="仿宋_GB2312"/>
          <w:sz w:val="32"/>
          <w:szCs w:val="32"/>
        </w:rPr>
        <w:t>消防水枪适用范围是以水为喷射介质，可以通过水射流形式的选择进行（ABD）等多种消防作业（易）</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A、灭火                        B、冷却保护  </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C、破拆                        D、排烟</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19、垂直铺设水带的要求和注意事项（AD）（难）</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A、水带不得脱口、卡口           B、参训人员应着灭火防护服，佩戴个人防护装备</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C、水带不得扭转，楼梯转角处水带要留有机动长度     D、水带要固定在坚固物体上</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20、单杠梯使用的注意事项（ABCDE）（中）</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A、单杠梯适用于狭窄区域或室内登高作业，还可跨沟越墙和代替担架使用。</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B、单杠梯的最大使用人数为一人，安全使用角度为70度～76度。</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C、灭火救援中，单杠梯从消防车上卸下后，应放置在建筑物安全地带。选取竖梯地点时，地面应平整坚实、不滑。</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D、使用时，竖梯要注意掌握平衡，不要用力过猛，防止梯子损坏。在确保梯脚稳固不滑动时，方可逐级攀登。</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E、平时训练时，梯脚必须竖立于架梯区内，终点线处须设一名保护人员。</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21、射水方法包括（ ACD  ）(中)</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A立式射水方法                B、蹲式射水方法</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C、卧式射水方法               D、肩式射水方法。</w:t>
      </w:r>
    </w:p>
    <w:p>
      <w:pPr>
        <w:pStyle w:val="4"/>
        <w:spacing w:before="0" w:after="0" w:line="377"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22、射流变换的操作要求（ ACD ）</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A、参训消防员必须穿着灭火防护服，佩戴相关个人防护装备。</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B、右手握住水枪，左手握住多功能水枪旋转开关</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C、旋转开关必须旋转到位，射流形状清楚直观。</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D、射水姿势正确，能够根据要求变换射流。</w:t>
      </w:r>
    </w:p>
    <w:p>
      <w:pPr>
        <w:pStyle w:val="4"/>
        <w:spacing w:before="0" w:after="0" w:line="377"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23、烟热环境模拟训练的要求（BC）（难）</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A、特勤队员着避火服，做好个人防护；</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B、空气呼吸器压力不得低于25MPa，烟热室温度控制在55～60℃；</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C、训练中不得摘下面罩</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D空气呼吸器压力不得低于26MPa，烟热室温度控制在55～60℃；</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24、灭火器按充装的灭火剂分类分为（BCDE   ）（易）</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A、氮气灭火器                   B、干粉型灭火器 </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C、二氧化碳灭火器               D、洁净气体灭火器 </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E、水基型灭火器</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25、水泵接合器的设置条件（ABDE）(难)</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bCs/>
          <w:sz w:val="32"/>
          <w:szCs w:val="32"/>
        </w:rPr>
        <w:t>单层建筑和多层建筑的厂房设置室内消火栓且层数＞4层，</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bCs/>
          <w:sz w:val="32"/>
          <w:szCs w:val="32"/>
        </w:rPr>
        <w:t>单层建筑和多层建筑公共建筑设置室内消火栓且层数＞5层，</w:t>
      </w:r>
    </w:p>
    <w:p>
      <w:pPr>
        <w:spacing w:line="360" w:lineRule="auto"/>
        <w:ind w:firstLine="800" w:firstLineChars="250"/>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bCs/>
          <w:sz w:val="32"/>
          <w:szCs w:val="32"/>
        </w:rPr>
        <w:t>单层建筑和多层建筑的库房设置室内消火栓且层数＞5层，</w:t>
      </w:r>
    </w:p>
    <w:p>
      <w:pPr>
        <w:spacing w:line="360" w:lineRule="auto"/>
        <w:ind w:firstLine="800" w:firstLineChars="250"/>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bCs/>
          <w:sz w:val="32"/>
          <w:szCs w:val="32"/>
        </w:rPr>
        <w:t>高层工业建筑</w:t>
      </w:r>
      <w:r>
        <w:rPr>
          <w:rFonts w:hint="eastAsia" w:ascii="仿宋_GB2312" w:hAnsi="仿宋_GB2312" w:eastAsia="仿宋_GB2312" w:cs="仿宋_GB2312"/>
          <w:sz w:val="32"/>
          <w:szCs w:val="32"/>
        </w:rPr>
        <w:t>E、</w:t>
      </w:r>
      <w:r>
        <w:rPr>
          <w:rFonts w:hint="eastAsia" w:ascii="仿宋_GB2312" w:hAnsi="仿宋_GB2312" w:eastAsia="仿宋_GB2312" w:cs="仿宋_GB2312"/>
          <w:bCs/>
          <w:sz w:val="32"/>
          <w:szCs w:val="32"/>
        </w:rPr>
        <w:t>高层民用建筑</w:t>
      </w:r>
    </w:p>
    <w:p>
      <w:pPr>
        <w:spacing w:line="360" w:lineRule="auto"/>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26、现场简易通讯的联络方式有（ ABCDE ）（易）</w:t>
      </w:r>
    </w:p>
    <w:p>
      <w:pPr>
        <w:spacing w:line="360" w:lineRule="auto"/>
        <w:ind w:firstLine="800" w:firstLineChars="25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A、灯光                         B、手旗  </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C、</w:t>
      </w:r>
      <w:r>
        <w:rPr>
          <w:rFonts w:hint="eastAsia" w:ascii="仿宋_GB2312" w:hAnsi="仿宋_GB2312" w:eastAsia="仿宋_GB2312" w:cs="仿宋_GB2312"/>
          <w:sz w:val="32"/>
          <w:szCs w:val="32"/>
        </w:rPr>
        <w:t xml:space="preserve">哨、号                       D、绳索  </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E、口述或手写及手势</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27、消防员特种防护装备包括（ ABEF  ）(难)</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A、防蜂服                       B、消防阻燃毛衣</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C、防静电内衣                   D、消防护目镜</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E、消防员呼救器后场接收装置     F、消防Ⅲ类安全吊带</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28、消防员灭火防护胶靴适用于一般火场、事故现场进行灭火救援作业时穿着。但不能用于（ABCDE）(中)</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A、有强腐蚀性液体               B、气体存在的化学事故现场</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C、有强渗透性军用毒剂           D、生物病毒存在的事故现场</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E、带电的事故现场</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29、正压式消防空气呼吸器的使用方法（  ABCDE  ）（易）</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A、检查气瓶压力及系统气密性。逆时针方向旋转瓶阀手轮至少2圈。</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将气瓶底部朝向自己，然后展开肩带，并将其分别置于气瓶两边。两手同时抓住背架体两侧，将呼吸器举过头顶。同时，两肘内贴近身体，身体稍微前倾，使呼吸器自然滑落于背部，同时确保肩带环顺着手臂滑落在肩膀上。然后，站直身体，向下拉下肩带，将呼吸器调整到舒适的位置，使臀部承重。</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C、将肩带上的雄腰扣插入雌腰扣内，然后将腰带左右两侧的伸出端同时向侧后方拉动，将腰带收紧。检查面罩组件，戴上面罩，检查面罩气密性。</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D、打开瓶阀，逆时针方向旋转瓶阀手轮至少2圈。</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E、使用结束后，卸下面罩，关闭供气阀。</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30、消防员呼救器的使用条件有（ACD）（难）</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A、工作温度：-25℃～55℃          B、贮存温度：-40℃～60℃</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C、相对湿度： ＞99％              D、大气压力： 86kPa～106kPa</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31、消防员应学会消防员呼救器的使用方法，在训练中应实现哪几个功能（ABD  ）（易）</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A、实现预报警功能                 B、实现自动报警功能    </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C、实现静止报警功能               D、实现手动报警功能</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32、方位灯的佩戴方法有哪几类( ABDE    )(中)</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A、夹持                             B、磁粒吸附</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C、拴扎                             D、捆绑</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E、吊挂</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33、方位灯维护保养应注意（ACD   ）(易)</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A、应正确的放置电池极性，电池极性与电池盒内的极性标识方向一致。防止电池极性放置不正确或电池没电造成灯具不亮。</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B、如出现其它故障，应立即淘汰</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C、应及时更换新电池，防止因电池电量不足造成灯具亮度低</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D、如出现其它故障，应通知生产企业市场服务部或当地服务中心</w:t>
      </w:r>
    </w:p>
    <w:p>
      <w:pPr>
        <w:spacing w:line="360" w:lineRule="auto"/>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34、</w:t>
      </w:r>
      <w:r>
        <w:rPr>
          <w:rFonts w:hint="eastAsia" w:ascii="仿宋_GB2312" w:hAnsi="仿宋_GB2312" w:eastAsia="仿宋_GB2312" w:cs="仿宋_GB2312"/>
          <w:bCs/>
          <w:sz w:val="32"/>
          <w:szCs w:val="32"/>
        </w:rPr>
        <w:t>消防轻型安全绳的洗涤方法有（ ABC   ）（易）</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A、</w:t>
      </w:r>
      <w:r>
        <w:rPr>
          <w:rFonts w:hint="eastAsia" w:ascii="仿宋_GB2312" w:hAnsi="仿宋_GB2312" w:eastAsia="仿宋_GB2312" w:cs="仿宋_GB2312"/>
          <w:sz w:val="32"/>
          <w:szCs w:val="32"/>
        </w:rPr>
        <w:t>消防轻型安全绳可放入40℃以下的温水中用肥皂或中性洗涤液轻轻擦洗，再用清水漂洗干净，然后晾干。</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B、不得浸入热水中，不得日光曝晒或用火烘烤，不可使用硬质毛刷刷洗，不得使用热吹风机吹干。</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C、禁止使用酸、溶剂等化学物质进行清洗。</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D、可以使用酸、溶剂等化学物质进行清洗。</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35、连体式消防员隔热防护服由（ABCD）等单体部分组成。(中)</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A、连体隔热衣裤                 B、隔热头罩      </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C、隔热手套                     D隔热脚盖</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36、消防员避火防护服穿着要求有（ ABD   ）（易）</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A、穿着前应认真检查消防员避火防护服有无破损，如服装破损严禁使用。</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B、消防员避火防护服较其他衣服稍重，穿时需要人员协助。</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C、消防员避火防护服穿戴应独立完成。</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D、穿着消防员避火防护服必须配戴空气呼吸器和通信器材，保证在高温状态下的正常呼吸，以及与指挥人员的联系。</w:t>
      </w:r>
    </w:p>
    <w:p>
      <w:pPr>
        <w:spacing w:line="360" w:lineRule="auto"/>
        <w:ind w:firstLine="643" w:firstLineChars="200"/>
        <w:jc w:val="both"/>
        <w:rPr>
          <w:rFonts w:hint="eastAsia" w:ascii="仿宋_GB2312" w:hAnsi="仿宋_GB2312" w:eastAsia="仿宋_GB2312" w:cs="仿宋_GB2312"/>
          <w:sz w:val="32"/>
          <w:szCs w:val="32"/>
        </w:rPr>
      </w:pPr>
      <w:r>
        <w:rPr>
          <w:rStyle w:val="16"/>
          <w:rFonts w:hint="eastAsia" w:ascii="仿宋_GB2312" w:hAnsi="仿宋_GB2312" w:eastAsia="仿宋_GB2312" w:cs="仿宋_GB2312"/>
          <w:sz w:val="32"/>
          <w:szCs w:val="32"/>
        </w:rPr>
        <w:t>37、</w:t>
      </w:r>
      <w:r>
        <w:rPr>
          <w:rFonts w:hint="eastAsia" w:ascii="仿宋_GB2312" w:hAnsi="仿宋_GB2312" w:eastAsia="仿宋_GB2312" w:cs="仿宋_GB2312"/>
          <w:sz w:val="32"/>
          <w:szCs w:val="32"/>
        </w:rPr>
        <w:t>穿着</w:t>
      </w:r>
      <w:r>
        <w:rPr>
          <w:rStyle w:val="16"/>
          <w:rFonts w:hint="eastAsia" w:ascii="仿宋_GB2312" w:hAnsi="仿宋_GB2312" w:eastAsia="仿宋_GB2312" w:cs="仿宋_GB2312"/>
          <w:sz w:val="32"/>
          <w:szCs w:val="32"/>
        </w:rPr>
        <w:t>一级化学防护服</w:t>
      </w:r>
      <w:r>
        <w:rPr>
          <w:rFonts w:hint="eastAsia" w:ascii="仿宋_GB2312" w:hAnsi="仿宋_GB2312" w:eastAsia="仿宋_GB2312" w:cs="仿宋_GB2312"/>
          <w:sz w:val="32"/>
          <w:szCs w:val="32"/>
        </w:rPr>
        <w:t>可以进入（ BCDEF ）等场所作业。（中）</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A、高温                    B、盐酸                 C、氯气</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D、无氧                    E、硝酸                 F、汽油</w:t>
      </w:r>
    </w:p>
    <w:p>
      <w:pPr>
        <w:spacing w:line="360" w:lineRule="auto"/>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38、</w:t>
      </w:r>
      <w:r>
        <w:rPr>
          <w:rFonts w:hint="eastAsia" w:ascii="仿宋_GB2312" w:hAnsi="仿宋_GB2312" w:eastAsia="仿宋_GB2312" w:cs="仿宋_GB2312"/>
          <w:bCs/>
          <w:sz w:val="32"/>
          <w:szCs w:val="32"/>
        </w:rPr>
        <w:t>头骨振动式通信装置的适用范围（ABC）（易）</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A、</w:t>
      </w:r>
      <w:r>
        <w:rPr>
          <w:rFonts w:hint="eastAsia" w:ascii="仿宋_GB2312" w:hAnsi="仿宋_GB2312" w:eastAsia="仿宋_GB2312" w:cs="仿宋_GB2312"/>
          <w:sz w:val="32"/>
          <w:szCs w:val="32"/>
        </w:rPr>
        <w:t xml:space="preserve">高噪声的消防灭火现场                      </w:t>
      </w:r>
      <w:r>
        <w:rPr>
          <w:rFonts w:hint="eastAsia" w:ascii="仿宋_GB2312" w:hAnsi="仿宋_GB2312" w:eastAsia="仿宋_GB2312" w:cs="仿宋_GB2312"/>
          <w:bCs/>
          <w:sz w:val="32"/>
          <w:szCs w:val="32"/>
        </w:rPr>
        <w:t>B、</w:t>
      </w:r>
      <w:r>
        <w:rPr>
          <w:rFonts w:hint="eastAsia" w:ascii="仿宋_GB2312" w:hAnsi="仿宋_GB2312" w:eastAsia="仿宋_GB2312" w:cs="仿宋_GB2312"/>
          <w:sz w:val="32"/>
          <w:szCs w:val="32"/>
        </w:rPr>
        <w:t>高噪声的抢险救援现场</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C、</w:t>
      </w:r>
      <w:r>
        <w:rPr>
          <w:rFonts w:hint="eastAsia" w:ascii="仿宋_GB2312" w:hAnsi="仿宋_GB2312" w:eastAsia="仿宋_GB2312" w:cs="仿宋_GB2312"/>
          <w:sz w:val="32"/>
          <w:szCs w:val="32"/>
        </w:rPr>
        <w:t xml:space="preserve">需要佩戴头盔，空呼面罩或重型防化服的情况  </w:t>
      </w:r>
      <w:r>
        <w:rPr>
          <w:rFonts w:hint="eastAsia" w:ascii="仿宋_GB2312" w:hAnsi="仿宋_GB2312" w:eastAsia="仿宋_GB2312" w:cs="仿宋_GB2312"/>
          <w:bCs/>
          <w:sz w:val="32"/>
          <w:szCs w:val="32"/>
        </w:rPr>
        <w:t>D、火场烟气较大的情况</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39、</w:t>
      </w:r>
      <w:r>
        <w:rPr>
          <w:rFonts w:hint="eastAsia" w:ascii="仿宋_GB2312" w:hAnsi="仿宋_GB2312" w:eastAsia="仿宋_GB2312" w:cs="仿宋_GB2312"/>
          <w:sz w:val="32"/>
          <w:szCs w:val="32"/>
        </w:rPr>
        <w:t>防爆手持电台的操作使用的注意事项（ ABCD     ）</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A、消防员在防爆手持电台的使用过程中，不能在危险环境里更换电池和其他附件</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B、即使是经过防爆检测机构认证的防爆手持电台，在危险大气中使用时，也不能将附件连接器暴露在外面</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C、消防员不需要使用附件连接器，则应当用防尘罩严密遮蔽</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D、不要以任何方式自行拆卸经过防爆检测机构认证的防爆手持电台。</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40、下列属于</w:t>
      </w:r>
      <w:r>
        <w:rPr>
          <w:rStyle w:val="16"/>
          <w:rFonts w:hint="eastAsia" w:ascii="仿宋_GB2312" w:hAnsi="仿宋_GB2312" w:eastAsia="仿宋_GB2312" w:cs="仿宋_GB2312"/>
          <w:sz w:val="32"/>
          <w:szCs w:val="32"/>
        </w:rPr>
        <w:t>消防防坠落辅助部件的有（ACDF   ）(易)</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A、8字环              B、固定绳           C、安全钩 </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D、上升器              E、三角架           F、抓绳器</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41、消防水带按口径分为内径（ABCE）(易)</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A、65mm               B、80mm          C、100mm         D、260 mm      E、300mm</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42、二氧化碳灭火器的用途（ ABCD    ）（难）</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A、适用于扑救可燃液体、可燃气体的初起火灾；</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B、能扑救涉及600V以下的带电设备的初起火灾；</w:t>
      </w:r>
    </w:p>
    <w:p>
      <w:pPr>
        <w:spacing w:line="360" w:lineRule="auto"/>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C、灭火后不留痕迹，适宜配置于储有易燃液体、可燃气体的实验室、民用的油浸变压器室和高、低配电室等场所；</w:t>
      </w:r>
    </w:p>
    <w:p>
      <w:pPr>
        <w:spacing w:line="360" w:lineRule="auto"/>
        <w:ind w:left="420" w:leftChars="200" w:firstLine="480" w:firstLineChars="1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D、二氧化碳灭火器还可以用于替代非必要场所的1211灭火器</w:t>
      </w:r>
    </w:p>
    <w:p>
      <w:pPr>
        <w:spacing w:line="360" w:lineRule="auto"/>
        <w:ind w:left="420" w:left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43、手动破拆工具组是由（ABCDE      ）等部件组成(易)</w:t>
      </w:r>
    </w:p>
    <w:p>
      <w:pPr>
        <w:spacing w:line="360" w:lineRule="auto"/>
        <w:ind w:left="420" w:leftChars="200" w:firstLine="480" w:firstLineChars="1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A、冲击杆                 B、拆锁器            C、金属切断器</w:t>
      </w:r>
    </w:p>
    <w:p>
      <w:pPr>
        <w:spacing w:line="360" w:lineRule="auto"/>
        <w:ind w:left="420" w:leftChars="200" w:firstLine="480" w:firstLineChars="1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D、凿子                   E、钎子</w:t>
      </w:r>
    </w:p>
    <w:p>
      <w:pPr>
        <w:spacing w:line="360" w:lineRule="auto"/>
        <w:ind w:left="420" w:leftChars="200"/>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44、</w:t>
      </w:r>
      <w:r>
        <w:rPr>
          <w:rFonts w:hint="eastAsia" w:ascii="仿宋_GB2312" w:hAnsi="仿宋_GB2312" w:eastAsia="仿宋_GB2312" w:cs="仿宋_GB2312"/>
          <w:bCs/>
          <w:sz w:val="32"/>
          <w:szCs w:val="32"/>
        </w:rPr>
        <w:t>股骨干骨折固定训练操作要求有（ACD  ）（中）</w:t>
      </w:r>
    </w:p>
    <w:p>
      <w:pPr>
        <w:spacing w:line="360" w:lineRule="auto"/>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A、固定必须牢固可靠，夹板长度要超过骨折部的上下两个关节；</w:t>
      </w:r>
    </w:p>
    <w:p>
      <w:pPr>
        <w:spacing w:line="360" w:lineRule="auto"/>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B、伤肢远端略低于近端，以利血液循环和消肿</w:t>
      </w:r>
    </w:p>
    <w:p>
      <w:pPr>
        <w:spacing w:line="360" w:lineRule="auto"/>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C、夹板与骨凸出皮肤之间加护衬垫保护</w:t>
      </w:r>
    </w:p>
    <w:p>
      <w:pPr>
        <w:spacing w:line="360" w:lineRule="auto"/>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D、固定松紧度适宜，以免影响血液循环</w:t>
      </w:r>
    </w:p>
    <w:p>
      <w:pPr>
        <w:spacing w:line="360" w:lineRule="auto"/>
        <w:ind w:left="420" w:left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45、徒手救人的适用范围是（BCD   ）（中）</w:t>
      </w:r>
    </w:p>
    <w:p>
      <w:pPr>
        <w:spacing w:line="360" w:lineRule="auto"/>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A、心脑血管类疾病人员               B、无明显外伤</w:t>
      </w:r>
    </w:p>
    <w:p>
      <w:pPr>
        <w:spacing w:line="360" w:lineRule="auto"/>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C、行走不便                         D、明显中毒</w:t>
      </w:r>
    </w:p>
    <w:p>
      <w:pPr>
        <w:spacing w:line="360" w:lineRule="auto"/>
        <w:ind w:left="420" w:leftChars="200"/>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46、下列哪些属于</w:t>
      </w:r>
      <w:r>
        <w:rPr>
          <w:rFonts w:hint="eastAsia" w:ascii="仿宋_GB2312" w:hAnsi="仿宋_GB2312" w:eastAsia="仿宋_GB2312" w:cs="仿宋_GB2312"/>
          <w:bCs/>
          <w:sz w:val="32"/>
          <w:szCs w:val="32"/>
        </w:rPr>
        <w:t>警戒器材（ABCDE   ）（易）</w:t>
      </w:r>
    </w:p>
    <w:p>
      <w:pPr>
        <w:spacing w:line="360" w:lineRule="auto"/>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A、</w:t>
      </w:r>
      <w:r>
        <w:rPr>
          <w:rFonts w:hint="eastAsia" w:ascii="仿宋_GB2312" w:hAnsi="仿宋_GB2312" w:eastAsia="仿宋_GB2312" w:cs="仿宋_GB2312"/>
          <w:sz w:val="32"/>
          <w:szCs w:val="32"/>
        </w:rPr>
        <w:t xml:space="preserve">警戒桶                       </w:t>
      </w:r>
      <w:r>
        <w:rPr>
          <w:rFonts w:hint="eastAsia" w:ascii="仿宋_GB2312" w:hAnsi="仿宋_GB2312" w:eastAsia="仿宋_GB2312" w:cs="仿宋_GB2312"/>
          <w:bCs/>
          <w:sz w:val="32"/>
          <w:szCs w:val="32"/>
        </w:rPr>
        <w:t>B、</w:t>
      </w:r>
      <w:r>
        <w:rPr>
          <w:rFonts w:hint="eastAsia" w:ascii="仿宋_GB2312" w:hAnsi="仿宋_GB2312" w:eastAsia="仿宋_GB2312" w:cs="仿宋_GB2312"/>
          <w:sz w:val="32"/>
          <w:szCs w:val="32"/>
        </w:rPr>
        <w:t xml:space="preserve">警戒灯                 </w:t>
      </w:r>
      <w:r>
        <w:rPr>
          <w:rFonts w:hint="eastAsia" w:ascii="仿宋_GB2312" w:hAnsi="仿宋_GB2312" w:eastAsia="仿宋_GB2312" w:cs="仿宋_GB2312"/>
          <w:bCs/>
          <w:sz w:val="32"/>
          <w:szCs w:val="32"/>
        </w:rPr>
        <w:t>C、</w:t>
      </w:r>
      <w:r>
        <w:rPr>
          <w:rFonts w:hint="eastAsia" w:ascii="仿宋_GB2312" w:hAnsi="仿宋_GB2312" w:eastAsia="仿宋_GB2312" w:cs="仿宋_GB2312"/>
          <w:sz w:val="32"/>
          <w:szCs w:val="32"/>
        </w:rPr>
        <w:t>警戒底座</w:t>
      </w:r>
    </w:p>
    <w:p>
      <w:pPr>
        <w:spacing w:line="360" w:lineRule="auto"/>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D、</w:t>
      </w:r>
      <w:r>
        <w:rPr>
          <w:rFonts w:hint="eastAsia" w:ascii="仿宋_GB2312" w:hAnsi="仿宋_GB2312" w:eastAsia="仿宋_GB2312" w:cs="仿宋_GB2312"/>
          <w:sz w:val="32"/>
          <w:szCs w:val="32"/>
        </w:rPr>
        <w:t xml:space="preserve">警戒牌                       </w:t>
      </w:r>
      <w:r>
        <w:rPr>
          <w:rFonts w:hint="eastAsia" w:ascii="仿宋_GB2312" w:hAnsi="仿宋_GB2312" w:eastAsia="仿宋_GB2312" w:cs="仿宋_GB2312"/>
          <w:bCs/>
          <w:sz w:val="32"/>
          <w:szCs w:val="32"/>
        </w:rPr>
        <w:t>E、</w:t>
      </w:r>
      <w:r>
        <w:rPr>
          <w:rFonts w:hint="eastAsia" w:ascii="仿宋_GB2312" w:hAnsi="仿宋_GB2312" w:eastAsia="仿宋_GB2312" w:cs="仿宋_GB2312"/>
          <w:sz w:val="32"/>
          <w:szCs w:val="32"/>
        </w:rPr>
        <w:t>警戒带</w:t>
      </w:r>
    </w:p>
    <w:p>
      <w:pPr>
        <w:spacing w:line="360" w:lineRule="auto"/>
        <w:ind w:left="420" w:left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47、消防通用安全绳是消防员用于（AB     ）（易）</w:t>
      </w:r>
    </w:p>
    <w:p>
      <w:pPr>
        <w:spacing w:line="360" w:lineRule="auto"/>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A、自救                         B、救人                    C、救物</w:t>
      </w:r>
    </w:p>
    <w:p>
      <w:pPr>
        <w:spacing w:line="360" w:lineRule="auto"/>
        <w:ind w:left="420" w:left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48、关于移动供气源说法正确的是（ABCD     ）（易）</w:t>
      </w:r>
    </w:p>
    <w:p>
      <w:pPr>
        <w:spacing w:line="360" w:lineRule="auto"/>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A、移动供气源弥补了其他种类呼吸器供气时间短的缺点，适用于需较长时间作业的特殊固定场所</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B、移动供气源是一种将气源置于有毒有害工作环境外，在空气新鲜无污染的场所，依靠气瓶压力和长管连接，将洁净空气输送到在有毒有害工作环境下的工作人员的呼吸防护装备。</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C、移动供气源主要适用于长时间在有毒有害气体、蒸汽、粉尘、烟雾以及缺氧环境中进行的定岗作业的工作人员的呼吸保护</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D、移动供气源主要适用于长时间在有毒有害气体、蒸汽、粉尘、烟雾以及缺氧环境中进行的小活动范围工作的工作人员的呼吸保护。</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49、下列哪些属于正压式消防氧气呼吸器的主要部件（ABCE   ）（易）</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A、稳压膜片与排气阀             B、冷却罐          C、清净罐</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D、干冰                         E、氧气瓶组合</w:t>
      </w:r>
    </w:p>
    <w:p>
      <w:pPr>
        <w:spacing w:line="360" w:lineRule="auto"/>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50、消防员呼救器后场接收装置性能指标正确的有（ABC ）（难）</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A、</w:t>
      </w:r>
      <w:r>
        <w:rPr>
          <w:rFonts w:hint="eastAsia" w:ascii="仿宋_GB2312" w:hAnsi="仿宋_GB2312" w:eastAsia="仿宋_GB2312" w:cs="仿宋_GB2312"/>
          <w:sz w:val="32"/>
          <w:szCs w:val="32"/>
        </w:rPr>
        <w:t xml:space="preserve">接收延时间小于5秒               </w:t>
      </w:r>
      <w:r>
        <w:rPr>
          <w:rFonts w:hint="eastAsia" w:ascii="仿宋_GB2312" w:hAnsi="仿宋_GB2312" w:eastAsia="仿宋_GB2312" w:cs="仿宋_GB2312"/>
          <w:bCs/>
          <w:sz w:val="32"/>
          <w:szCs w:val="32"/>
        </w:rPr>
        <w:t>B、</w:t>
      </w:r>
      <w:r>
        <w:rPr>
          <w:rFonts w:hint="eastAsia" w:ascii="仿宋_GB2312" w:hAnsi="仿宋_GB2312" w:eastAsia="仿宋_GB2312" w:cs="仿宋_GB2312"/>
          <w:sz w:val="32"/>
          <w:szCs w:val="32"/>
        </w:rPr>
        <w:t>连续工作时间应大于10小时</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C、</w:t>
      </w:r>
      <w:r>
        <w:rPr>
          <w:rFonts w:hint="eastAsia" w:ascii="仿宋_GB2312" w:hAnsi="仿宋_GB2312" w:eastAsia="仿宋_GB2312" w:cs="仿宋_GB2312"/>
          <w:sz w:val="32"/>
          <w:szCs w:val="32"/>
        </w:rPr>
        <w:t xml:space="preserve">工作温度-25~70℃                  </w:t>
      </w:r>
      <w:r>
        <w:rPr>
          <w:rFonts w:hint="eastAsia" w:ascii="仿宋_GB2312" w:hAnsi="仿宋_GB2312" w:eastAsia="仿宋_GB2312" w:cs="仿宋_GB2312"/>
          <w:bCs/>
          <w:sz w:val="32"/>
          <w:szCs w:val="32"/>
        </w:rPr>
        <w:t>D、</w:t>
      </w:r>
      <w:r>
        <w:rPr>
          <w:rFonts w:hint="eastAsia" w:ascii="仿宋_GB2312" w:hAnsi="仿宋_GB2312" w:eastAsia="仿宋_GB2312" w:cs="仿宋_GB2312"/>
          <w:sz w:val="32"/>
          <w:szCs w:val="32"/>
        </w:rPr>
        <w:t>通信距离应大于1000米</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51、如何正确选择内攻路线（ABC    ）（易）</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A、选择有利于直攻火点的位置进行，建立进攻起点，延伸内攻路线</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B、扑救地下建筑火灾，实施内攻灭火的路线应选在向地下建筑内进风的安全出入口、扶梯等途径</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C、建筑火灾内攻灭火路线应主要选择敞开楼梯间、封闭楼梯间、防烟楼梯间、消防电梯等途径；</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D、选择便于撤离的路线作为进攻路线</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52扑救石油化工企业和危险化学品仓库火灾时，灭火进攻路线的选择应避开能使消防人员受到（ABCD）等区域。(易)</w:t>
      </w:r>
    </w:p>
    <w:p>
      <w:pPr>
        <w:numPr>
          <w:ilvl w:val="0"/>
          <w:numId w:val="1"/>
        </w:num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爆炸                                  B、热辐射</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C、流淌燃烧液体                           D、易燃易爆气体泄漏</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53、实施内攻时，消防人员要了解掌握建筑物的（ ABCD   ）时刻注意观察建筑结构的变化情况，正确判断建筑物是否存在着倒塌的危险。（易）</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A、耐火等级                               B、建筑结构</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C、建筑材料                               D、火灾的燃烧时间，</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54、灭火救援行动中，因（ ABCD  ）必须及时撤退（易）</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A、浓烟                                   B、光线不足或内攻建筑结构复杂</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C、迷失方向                               D、存在建筑构件坍塌或爆炸危险E、高温</w:t>
      </w:r>
    </w:p>
    <w:p>
      <w:pPr>
        <w:spacing w:line="360" w:lineRule="auto"/>
        <w:ind w:left="420"/>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55、</w:t>
      </w:r>
      <w:r>
        <w:rPr>
          <w:rFonts w:hint="eastAsia" w:ascii="仿宋_GB2312" w:hAnsi="仿宋_GB2312" w:eastAsia="仿宋_GB2312" w:cs="仿宋_GB2312"/>
          <w:bCs/>
          <w:sz w:val="32"/>
          <w:szCs w:val="32"/>
        </w:rPr>
        <w:t>撤退路线有哪几类（ACD）（易）</w:t>
      </w:r>
    </w:p>
    <w:p>
      <w:pPr>
        <w:spacing w:line="360" w:lineRule="auto"/>
        <w:ind w:left="42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A、</w:t>
      </w:r>
      <w:r>
        <w:rPr>
          <w:rFonts w:hint="eastAsia" w:ascii="仿宋_GB2312" w:hAnsi="仿宋_GB2312" w:eastAsia="仿宋_GB2312" w:cs="仿宋_GB2312"/>
          <w:sz w:val="32"/>
          <w:szCs w:val="32"/>
        </w:rPr>
        <w:t xml:space="preserve">沿导向绳撤离                           </w:t>
      </w:r>
      <w:r>
        <w:rPr>
          <w:rFonts w:hint="eastAsia" w:ascii="仿宋_GB2312" w:hAnsi="仿宋_GB2312" w:eastAsia="仿宋_GB2312" w:cs="仿宋_GB2312"/>
          <w:bCs/>
          <w:sz w:val="32"/>
          <w:szCs w:val="32"/>
        </w:rPr>
        <w:t>B、沿楼梯撤退</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C、</w:t>
      </w:r>
      <w:r>
        <w:rPr>
          <w:rFonts w:hint="eastAsia" w:ascii="仿宋_GB2312" w:hAnsi="仿宋_GB2312" w:eastAsia="仿宋_GB2312" w:cs="仿宋_GB2312"/>
          <w:sz w:val="32"/>
          <w:szCs w:val="32"/>
        </w:rPr>
        <w:t xml:space="preserve">沿承重墙撤离                           </w:t>
      </w:r>
      <w:r>
        <w:rPr>
          <w:rFonts w:hint="eastAsia" w:ascii="仿宋_GB2312" w:hAnsi="仿宋_GB2312" w:eastAsia="仿宋_GB2312" w:cs="仿宋_GB2312"/>
          <w:bCs/>
          <w:sz w:val="32"/>
          <w:szCs w:val="32"/>
        </w:rPr>
        <w:t>D、</w:t>
      </w:r>
      <w:r>
        <w:rPr>
          <w:rFonts w:hint="eastAsia" w:ascii="仿宋_GB2312" w:hAnsi="仿宋_GB2312" w:eastAsia="仿宋_GB2312" w:cs="仿宋_GB2312"/>
          <w:sz w:val="32"/>
          <w:szCs w:val="32"/>
        </w:rPr>
        <w:t>沿水带线路撤离</w:t>
      </w:r>
    </w:p>
    <w:p>
      <w:pPr>
        <w:spacing w:line="360" w:lineRule="auto"/>
        <w:ind w:left="42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56、垂直铺设水带方法正确的是（ AD  ）(中)</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A、</w:t>
      </w:r>
      <w:r>
        <w:rPr>
          <w:rFonts w:hint="eastAsia" w:ascii="仿宋_GB2312" w:hAnsi="仿宋_GB2312" w:eastAsia="仿宋_GB2312" w:cs="仿宋_GB2312"/>
          <w:sz w:val="32"/>
          <w:szCs w:val="32"/>
        </w:rPr>
        <w:t>消防员携带水枪和1盘65mm水带沿楼梯攀登至指定楼层窗口处，上身微探出窗口</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B、</w:t>
      </w:r>
      <w:r>
        <w:rPr>
          <w:rFonts w:hint="eastAsia" w:ascii="仿宋_GB2312" w:hAnsi="仿宋_GB2312" w:eastAsia="仿宋_GB2312" w:cs="仿宋_GB2312"/>
          <w:sz w:val="32"/>
          <w:szCs w:val="32"/>
        </w:rPr>
        <w:t>消防员携带水枪和2盘65mm水带沿楼梯攀登至指定楼层窗口处，上身微探出窗口</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C、</w:t>
      </w:r>
      <w:r>
        <w:rPr>
          <w:rFonts w:hint="eastAsia" w:ascii="仿宋_GB2312" w:hAnsi="仿宋_GB2312" w:eastAsia="仿宋_GB2312" w:cs="仿宋_GB2312"/>
          <w:sz w:val="32"/>
          <w:szCs w:val="32"/>
        </w:rPr>
        <w:t>消防员携带水枪和1盘80mm水带沿楼梯攀登至指定楼层窗口处，上身微探出窗口</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D、在楼面将水带甩开，双手交替将水带一端接口垂直施放至地面，并利用水带挂钩固定水带，将水带一端接口与水枪连接，动作完成后，“举手”示意供水，成立式射水姿势</w:t>
      </w:r>
    </w:p>
    <w:p>
      <w:pPr>
        <w:spacing w:line="360" w:lineRule="auto"/>
        <w:ind w:left="420"/>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57、</w:t>
      </w:r>
      <w:r>
        <w:rPr>
          <w:rFonts w:hint="eastAsia" w:ascii="仿宋_GB2312" w:hAnsi="仿宋_GB2312" w:eastAsia="仿宋_GB2312" w:cs="仿宋_GB2312"/>
          <w:bCs/>
          <w:sz w:val="32"/>
          <w:szCs w:val="32"/>
        </w:rPr>
        <w:t>6米拉梯由哪几部分组成（ABCDE   ）（易）</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A、</w:t>
      </w:r>
      <w:r>
        <w:rPr>
          <w:rFonts w:hint="eastAsia" w:ascii="仿宋_GB2312" w:hAnsi="仿宋_GB2312" w:eastAsia="仿宋_GB2312" w:cs="仿宋_GB2312"/>
          <w:sz w:val="32"/>
          <w:szCs w:val="32"/>
        </w:rPr>
        <w:t xml:space="preserve">上节梯                    </w:t>
      </w:r>
      <w:r>
        <w:rPr>
          <w:rFonts w:hint="eastAsia" w:ascii="仿宋_GB2312" w:hAnsi="仿宋_GB2312" w:eastAsia="仿宋_GB2312" w:cs="仿宋_GB2312"/>
          <w:bCs/>
          <w:sz w:val="32"/>
          <w:szCs w:val="32"/>
        </w:rPr>
        <w:t>B、</w:t>
      </w:r>
      <w:r>
        <w:rPr>
          <w:rFonts w:hint="eastAsia" w:ascii="仿宋_GB2312" w:hAnsi="仿宋_GB2312" w:eastAsia="仿宋_GB2312" w:cs="仿宋_GB2312"/>
          <w:sz w:val="32"/>
          <w:szCs w:val="32"/>
        </w:rPr>
        <w:t xml:space="preserve">下节梯                   </w:t>
      </w:r>
      <w:r>
        <w:rPr>
          <w:rFonts w:hint="eastAsia" w:ascii="仿宋_GB2312" w:hAnsi="仿宋_GB2312" w:eastAsia="仿宋_GB2312" w:cs="仿宋_GB2312"/>
          <w:bCs/>
          <w:sz w:val="32"/>
          <w:szCs w:val="32"/>
        </w:rPr>
        <w:t>C、</w:t>
      </w:r>
      <w:r>
        <w:rPr>
          <w:rFonts w:hint="eastAsia" w:ascii="仿宋_GB2312" w:hAnsi="仿宋_GB2312" w:eastAsia="仿宋_GB2312" w:cs="仿宋_GB2312"/>
          <w:sz w:val="32"/>
          <w:szCs w:val="32"/>
        </w:rPr>
        <w:t xml:space="preserve">拉绳      </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D、</w:t>
      </w:r>
      <w:r>
        <w:rPr>
          <w:rFonts w:hint="eastAsia" w:ascii="仿宋_GB2312" w:hAnsi="仿宋_GB2312" w:eastAsia="仿宋_GB2312" w:cs="仿宋_GB2312"/>
          <w:sz w:val="32"/>
          <w:szCs w:val="32"/>
        </w:rPr>
        <w:t>滑轮                      E、制动器</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58、常见的6米拉梯有（ABC  ）（易）</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A、木质                      B、竹质</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C、铝合金材质                D、钢质</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59、</w:t>
      </w:r>
      <w:r>
        <w:rPr>
          <w:rFonts w:hint="eastAsia" w:ascii="仿宋_GB2312" w:hAnsi="仿宋_GB2312" w:eastAsia="仿宋_GB2312" w:cs="仿宋_GB2312"/>
          <w:sz w:val="32"/>
          <w:szCs w:val="32"/>
        </w:rPr>
        <w:t>卧射姿势说法正确的是（ ABC   ）（难）</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A、消防员右脚后退一步并下蹲，双手前伸支撑上体</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B、右手将水枪按在地上</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C、双脚向后叉开伸直，脚尖向外，脚跟相对与肩同宽</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D、右臂肘部着地握水枪前部，左手小臂着地扶水带目视前方。</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60、下列属于高空项目的有（ABCDEFG ）（易）</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A、挂钩梯攀登高层建筑        B、滑绳自救        C、徒手上楼        D、爬落水管        </w:t>
      </w:r>
    </w:p>
    <w:p>
      <w:pPr>
        <w:spacing w:line="360" w:lineRule="auto"/>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E、爬避雷线                  F、撑杆上楼        G、利用举高消防车登高、攀爬云梯车等</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61．砖木结构建筑火灾的特点主要有（ABCE） 。（易）</w:t>
      </w:r>
    </w:p>
    <w:p>
      <w:pPr>
        <w:widowControl/>
        <w:spacing w:line="240" w:lineRule="atLeas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A、燃烧猛烈，蔓延迅速                 B、易形成立体火灾      C、建筑易垮塌</w:t>
      </w:r>
    </w:p>
    <w:p>
      <w:pPr>
        <w:widowControl/>
        <w:spacing w:line="240" w:lineRule="atLeas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D、交通、水源不利，扑救难度大         E、易造成人员伤亡</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62．水带串联系统压力损失计算可按（ A B ）进行计算。（ 中 ） </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A、压力损失叠加法             B、阻力系数法</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C、流量平分法                 D、阻力平分法</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E、流量叠加法</w:t>
      </w:r>
    </w:p>
    <w:p>
      <w:pPr>
        <w:widowControl/>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63．扑救高层建筑火灾采用垂直铺设水带方式供水，必需考虑（ACD）。</w:t>
      </w:r>
      <w:r>
        <w:rPr>
          <w:rFonts w:hint="eastAsia" w:ascii="仿宋_GB2312" w:hAnsi="仿宋_GB2312" w:eastAsia="仿宋_GB2312" w:cs="仿宋_GB2312"/>
          <w:bCs/>
          <w:kern w:val="28"/>
          <w:sz w:val="32"/>
          <w:szCs w:val="32"/>
        </w:rPr>
        <w:t>（中）</w:t>
      </w:r>
    </w:p>
    <w:p>
      <w:pPr>
        <w:widowControl/>
        <w:spacing w:line="240" w:lineRule="atLeas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A、消防车最大供水高度      B、消防车停放位置</w:t>
      </w:r>
    </w:p>
    <w:p>
      <w:pPr>
        <w:widowControl/>
        <w:spacing w:line="240" w:lineRule="atLeas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C、水带耐压性能            D、水带连接强度            </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64．高层建筑室内消火栓给水系统由（ABCD）等组成。（多选）</w:t>
      </w:r>
    </w:p>
    <w:p>
      <w:pPr>
        <w:spacing w:line="24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A、消火栓箱、消防水箱       B、室内管网、市政入户管     C、消防水池、消防水泵</w:t>
      </w:r>
    </w:p>
    <w:p>
      <w:pPr>
        <w:spacing w:line="24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D、水泵接合器、消防控制室       E、湿式报警阀、配水管</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65．</w:t>
      </w:r>
      <w:r>
        <w:rPr>
          <w:rFonts w:hint="eastAsia" w:ascii="仿宋_GB2312" w:hAnsi="仿宋_GB2312" w:eastAsia="仿宋_GB2312" w:cs="仿宋_GB2312"/>
          <w:kern w:val="0"/>
          <w:sz w:val="32"/>
          <w:szCs w:val="32"/>
        </w:rPr>
        <w:t>高层建筑火灾供水方法主要有 （ABCD）。</w:t>
      </w:r>
      <w:r>
        <w:rPr>
          <w:rFonts w:hint="eastAsia" w:ascii="仿宋_GB2312" w:hAnsi="仿宋_GB2312" w:eastAsia="仿宋_GB2312" w:cs="仿宋_GB2312"/>
          <w:bCs/>
          <w:kern w:val="28"/>
          <w:sz w:val="32"/>
          <w:szCs w:val="32"/>
        </w:rPr>
        <w:t>（中）</w:t>
      </w:r>
    </w:p>
    <w:p>
      <w:pPr>
        <w:widowControl/>
        <w:spacing w:line="240" w:lineRule="atLeas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A、启动固定消防水泵供水                 B、利用水泵接合器向室内管网补充供水</w:t>
      </w:r>
    </w:p>
    <w:p>
      <w:pPr>
        <w:widowControl/>
        <w:spacing w:line="240" w:lineRule="atLeas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C、通过移动式消防水泵直接向火场供水     D、通过消防车直接向火场供水</w:t>
      </w:r>
    </w:p>
    <w:p>
      <w:pPr>
        <w:pStyle w:val="2"/>
        <w:spacing w:line="240" w:lineRule="atLeas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zh-CN"/>
        </w:rPr>
        <w:t>66．</w:t>
      </w:r>
      <w:r>
        <w:rPr>
          <w:rFonts w:hint="eastAsia" w:ascii="仿宋_GB2312" w:hAnsi="仿宋_GB2312" w:eastAsia="仿宋_GB2312" w:cs="仿宋_GB2312"/>
          <w:color w:val="000000"/>
          <w:sz w:val="32"/>
          <w:szCs w:val="32"/>
        </w:rPr>
        <w:t>固移结合，可以利用消防车通过水泵接合器给室内管网供水，以增加管网的（ AB ）。(易)</w:t>
      </w:r>
    </w:p>
    <w:p>
      <w:pPr>
        <w:pStyle w:val="2"/>
        <w:spacing w:line="240" w:lineRule="atLeas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A.水压                   B.水量     </w:t>
      </w:r>
    </w:p>
    <w:p>
      <w:pPr>
        <w:pStyle w:val="2"/>
        <w:spacing w:line="240" w:lineRule="atLeas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C.效率                   D. 用途    </w:t>
      </w:r>
    </w:p>
    <w:p>
      <w:pPr>
        <w:pStyle w:val="2"/>
        <w:spacing w:line="240" w:lineRule="atLeas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E.强度</w:t>
      </w:r>
    </w:p>
    <w:p>
      <w:pPr>
        <w:pStyle w:val="2"/>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67．</w:t>
      </w:r>
      <w:r>
        <w:rPr>
          <w:rFonts w:hint="eastAsia" w:ascii="仿宋_GB2312" w:hAnsi="仿宋_GB2312" w:eastAsia="仿宋_GB2312" w:cs="仿宋_GB2312"/>
          <w:sz w:val="32"/>
          <w:szCs w:val="32"/>
        </w:rPr>
        <w:t>在什么情况下应立即利用消防车，通过水泵接合器向室内管网补水加压。（A、B、C）( 中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A、消防泵不能启动             B、消防泵出水量不能满足灭火要求时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C、消防泵发生故障             D、供水管网发生故障    </w:t>
      </w:r>
    </w:p>
    <w:p>
      <w:pPr>
        <w:widowControl/>
        <w:spacing w:line="240" w:lineRule="atLeast"/>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68．扑救地铁火灾时，现场通信的主要方法有（ABCD）。（难）</w:t>
      </w:r>
    </w:p>
    <w:p>
      <w:pPr>
        <w:widowControl/>
        <w:spacing w:line="240" w:lineRule="atLeast"/>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A、设有移动通信装置的现场，利用移动电话同地面保持通信联系</w:t>
      </w:r>
    </w:p>
    <w:p>
      <w:pPr>
        <w:widowControl/>
        <w:spacing w:line="240" w:lineRule="atLeast"/>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B、利用头盔通信电台和地铁内部有线通信设备进行现场通信</w:t>
      </w:r>
    </w:p>
    <w:p>
      <w:pPr>
        <w:widowControl/>
        <w:spacing w:line="240" w:lineRule="atLeast"/>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C、在每层设立通信站，作接力通信或设置有线通信</w:t>
      </w:r>
    </w:p>
    <w:p>
      <w:pPr>
        <w:widowControl/>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D、使用简单的灯语、旗语、绳语、人力等通信方法</w:t>
      </w:r>
    </w:p>
    <w:p>
      <w:pPr>
        <w:spacing w:line="240" w:lineRule="atLeast"/>
        <w:jc w:val="both"/>
        <w:rPr>
          <w:rFonts w:hint="eastAsia" w:ascii="仿宋_GB2312" w:hAnsi="仿宋_GB2312" w:eastAsia="仿宋_GB2312" w:cs="仿宋_GB2312"/>
          <w:sz w:val="32"/>
          <w:szCs w:val="32"/>
        </w:rPr>
      </w:pP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69、</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承担的社会抢险救援任务主要有（A、B、C）。（中）</w:t>
      </w:r>
    </w:p>
    <w:p>
      <w:pPr>
        <w:spacing w:line="24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A、各种事故的抢险救援</w:t>
      </w:r>
    </w:p>
    <w:p>
      <w:pPr>
        <w:spacing w:line="24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B、各种自然灾害的抢险救援</w:t>
      </w:r>
    </w:p>
    <w:p>
      <w:pPr>
        <w:spacing w:line="24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C、参与处置突发事件</w:t>
      </w:r>
    </w:p>
    <w:p>
      <w:pPr>
        <w:spacing w:line="24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D、参加地方政府各类庆典保卫活动</w:t>
      </w:r>
    </w:p>
    <w:p>
      <w:pPr>
        <w:spacing w:line="24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E、各类特殊火灾救援</w:t>
      </w:r>
    </w:p>
    <w:p>
      <w:pPr>
        <w:pStyle w:val="3"/>
        <w:spacing w:before="0" w:after="0" w:line="24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三、判断选择题</w:t>
      </w:r>
    </w:p>
    <w:p>
      <w:pPr>
        <w:spacing w:line="240" w:lineRule="atLeast"/>
        <w:jc w:val="both"/>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bCs/>
          <w:sz w:val="32"/>
          <w:szCs w:val="32"/>
        </w:rPr>
        <w:t>灭火防护服使用年限一般为15年。</w:t>
      </w:r>
      <w:r>
        <w:rPr>
          <w:rFonts w:hint="eastAsia" w:ascii="仿宋_GB2312" w:hAnsi="仿宋_GB2312" w:eastAsia="仿宋_GB2312" w:cs="仿宋_GB2312"/>
          <w:sz w:val="32"/>
          <w:szCs w:val="32"/>
        </w:rPr>
        <w:t>（B）</w:t>
      </w:r>
      <w:r>
        <w:rPr>
          <w:rFonts w:hint="eastAsia" w:ascii="仿宋_GB2312" w:hAnsi="仿宋_GB2312" w:eastAsia="仿宋_GB2312" w:cs="仿宋_GB2312"/>
          <w:bCs/>
          <w:sz w:val="32"/>
          <w:szCs w:val="32"/>
        </w:rPr>
        <w:t>（难）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灭火防护服洗涤过程中水温不可高于35℃。</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A</w:t>
      </w:r>
      <w:r>
        <w:rPr>
          <w:rFonts w:hint="eastAsia" w:ascii="仿宋_GB2312" w:hAnsi="仿宋_GB2312" w:eastAsia="仿宋_GB2312" w:cs="仿宋_GB2312"/>
          <w:bCs/>
          <w:sz w:val="32"/>
          <w:szCs w:val="32"/>
        </w:rPr>
        <w:t>）（易）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空气呼吸器使用前气瓶压力不能低于15 Mpa。（B）（难）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sz w:val="32"/>
          <w:szCs w:val="32"/>
        </w:rPr>
        <w:t>空气呼吸器使用前气瓶压力不能低于25Mpa。</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A</w:t>
      </w:r>
      <w:r>
        <w:rPr>
          <w:rFonts w:hint="eastAsia" w:ascii="仿宋_GB2312" w:hAnsi="仿宋_GB2312" w:eastAsia="仿宋_GB2312" w:cs="仿宋_GB2312"/>
          <w:bCs/>
          <w:sz w:val="32"/>
          <w:szCs w:val="32"/>
        </w:rPr>
        <w:t>）（易）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5．</w:t>
      </w:r>
      <w:r>
        <w:rPr>
          <w:rFonts w:hint="eastAsia" w:ascii="仿宋_GB2312" w:hAnsi="仿宋_GB2312" w:eastAsia="仿宋_GB2312" w:cs="仿宋_GB2312"/>
          <w:bCs/>
          <w:sz w:val="32"/>
          <w:szCs w:val="32"/>
        </w:rPr>
        <w:t>空气呼吸器最高工作压力为60MPa。</w:t>
      </w:r>
      <w:r>
        <w:rPr>
          <w:rFonts w:hint="eastAsia" w:ascii="仿宋_GB2312" w:hAnsi="仿宋_GB2312" w:eastAsia="仿宋_GB2312" w:cs="仿宋_GB2312"/>
          <w:sz w:val="32"/>
          <w:szCs w:val="32"/>
        </w:rPr>
        <w:t>（B）</w:t>
      </w:r>
      <w:r>
        <w:rPr>
          <w:rFonts w:hint="eastAsia" w:ascii="仿宋_GB2312" w:hAnsi="仿宋_GB2312" w:eastAsia="仿宋_GB2312" w:cs="仿宋_GB2312"/>
          <w:bCs/>
          <w:sz w:val="32"/>
          <w:szCs w:val="32"/>
        </w:rPr>
        <w:t>（易）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bCs/>
          <w:sz w:val="32"/>
          <w:szCs w:val="32"/>
        </w:rPr>
        <w:t>空气呼吸器警报器报警压力为15MPa。</w:t>
      </w:r>
      <w:r>
        <w:rPr>
          <w:rFonts w:hint="eastAsia" w:ascii="仿宋_GB2312" w:hAnsi="仿宋_GB2312" w:eastAsia="仿宋_GB2312" w:cs="仿宋_GB2312"/>
          <w:sz w:val="32"/>
          <w:szCs w:val="32"/>
        </w:rPr>
        <w:t>（B）</w:t>
      </w:r>
      <w:r>
        <w:rPr>
          <w:rFonts w:hint="eastAsia" w:ascii="仿宋_GB2312" w:hAnsi="仿宋_GB2312" w:eastAsia="仿宋_GB2312" w:cs="仿宋_GB2312"/>
          <w:bCs/>
          <w:sz w:val="32"/>
          <w:szCs w:val="32"/>
        </w:rPr>
        <w:t>（易）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7．在狭小空间长时间作业，当无法使用个人携带式空气呼吸器时，应使用移动式供气源。（A）（难)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8．正压式空气呼吸器工作时整机内部压力高于大气压。（A）（易）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9．抢险救援事故现场有易燃易爆气体或有毒有害物质扩散时，消防车要选择上风方向或侧上风方向的适当位置停靠，使用下风方向的水源；在扩散区上风、侧上风方向选择进攻路线接近扩散区。（B）（易）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10．高层建筑火灾对密闭房间进行排烟时，应迅速开启排烟口，并用大量开花水枪掩护，防止发生轰燃。(B) （难）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11．室外消火栓应沿着道路布置，宽度超过60m的道路，为避免水带穿越道路影响交通或被车辆轧压，宜将消火栓在道路两侧布置，为方便使用，十字路口应设有消火栓。（  A  ）（易）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12．高层建筑火灾在水泵接合器发生故障时，可用底层室内消火栓向管网供水。(A) （中）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13．扑救影剧院火灾时，应充分利用室内消火栓出枪扑救火灾。（A ）（易）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14．消防水源通常分为（ D  ）两大类。（易）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A、室外消火栓和消防水池             B、消防水池和天然水源</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C、地上式消火栓和地下式消火栓       D、人工水源和天然水源</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15．消防水源建设，在我国北方寒冷地区宜采用地下式消火栓和消防上水鹤，在南方温暖地区宜采用地上式消火栓。          （A）（易）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16．使用水泵接合器向室内管网供水时，一定要分清该水泵接合器的供给范围，防止误接。(A) （易）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17．高层建筑火灾在水泵接合器发生故障时，可用底层室内消火栓向管网供水。(A) （中）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18．扑救地下车库火灾可利用消防车通过水泵接合器向室内管网供水增压。(A)（易）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19．水泵接合器是当消防泵出现故障时或消防泵不能满足消防用水量时，消防车向室内管网补水的装置。                                                    （A）( 中 )</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21.抢险救援装备通常包括破拆工具、灭火剂喷射器具、防毒面具、登高器具、呼救器、救生器具和防化、抢险救援车。（B）（中）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安全绳不一定用原纤维制成。（B）（易）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安全绳的长度应由厂家根据用户的要求裁制，长短随意。（B）（易）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消防轻型安全绳最小破断强度不应小于40 KN。（B）（易）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消防通用安全绳不小于20KN。（B）（易）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消防轻型安全绳的主要用于现场救人、自救、携带器材和疏散物质四个方面。（A）（易）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绳索受到污染后，要用软毛刷刷洗干净，在阳光下曝晒。（B）（易）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如果安全绳索受到冲撞、砸、刮、尖锐物切割等情况时可以继续使用，不用更换新的绳索。（B）（易）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消防轻型安全绳的直径不小于9.5mm且不大于12.5mm。（A）（易）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29.处置面粉加工厂火灾时，因面粉不是危险物品中，可不使用防爆手持电台。（B）（难）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30.使用手持电台通话时，为保证通话音量，话筒离嘴越近越好。（B）（中）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 手持电台进水后，立即关机并拆除电池，尽快送修。（A）（中）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 电台的呼号通常用数字表达，其中2读作“两”。（A）（易）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33.使用旗语一般在白天进行，使用灯语一般在晚上进行。（A）（易）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消防设施应用</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 BC干粉灭火器不能扑救固体有机物质的火灾。（A）（难）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 储压式灭火器压力指示器的指针指向红区时，表明压力不足，不能使用。（A）（易）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 对于可燃固体粉尘的火灾，只能用喷雾水扑救；如用直流水，则可能把燃烧物冲散，形成爆炸混合物，有发生粉尘爆炸的危险。（A）（中）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37.室内消火栓只限于消防专业人员使用，其他人不得使用。（B）（易）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 地上式消火栓应有1个DN150或DN100和2个DN65的栓口。（A）（易）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39.开启室外消火栓时，应按逆时针方向旋转打开。（A）（易）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 每个低压消火栓通常只供一辆消防车用水，常出两支水枪。（A）（易）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 低压消火栓的保护半径为150m。（A）（易）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 低压消火栓的布置间距不应超过120m。（A）（易）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 高压消火栓。由于系统压力较高，可直接接出水带、水枪实施灭火，而不需要消防车或其他移动式消防水泵再加压。（A）（易）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44.水泵接合器和室外消火栓的功用是一样的，都可以直接取水用于灭火。（B）（易）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 水泵接合器应设置在便于消防车使用的地点，并不妨碍交通。（A）（易）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46.消防安全标志分禁止标志、警告标志、指令标志和提示标志四大类型。（A）（易）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心理训练</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 开展烟热环境模拟训练时，烟热室温度控制在55～60℃。（A）（难）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48.开展真火模拟训练时，不得摘下面罩。（B）（易）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 挂钩梯攀登高层建筑、滑绳自救、徒手上楼、爬落水管属于技能训练，不是心理训练。（B）（难）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射水姿势</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50．射水方法包括立式射水方法、跪式射水方法、卧式射水方法、肩式射水方法四种。（A）（易）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51.卧式射水姿势省力，便于隐蔽，防止爆炸伤人，缺点是水枪移动不灵活。（A）（中）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 多功能水枪可进行喷雾、开花直流、双开花、大口径射流形状的变换。（A）（中）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53．射水姿势包括立式、跪式、卧式三种。（B）（易）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登高</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54.6米拉梯只能用于登高。（B）（中）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 6米拉梯又称二节伸缩梯。（A）（中）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 6米拉梯有木质、竹质和生铁材质三种。（B）（易）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 6米拉梯有木质、竹质和铝合金材质三种。（A）（易）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 6米拉梯使用时必须由两人操作。（A）（易）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59. 型号为TG41的挂钩梯，工作长度为4.1米。（A）（中）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 单杠梯侧板两端包有铁皮，可用来撞击建筑结构。（A）（中）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 单杠梯适用于狭窄区域或室内登高作业，还可跨沟越墙和代替担架使用。（A）（易）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水带铺设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 水带铺设时如通过铁路，水带应铺设水带护桥。（A）（中）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63.水带附件包括水带包布、挂钩、护桥等。（A）（易）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 低压水枪，工作压力范围为0.2～1.6MPa。（A）（中）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65. 消防水枪按喷射的射流形式可以分为：直流水枪、开花水枪、喷雾水枪、直流喷雾水枪和多功能水枪。</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66.在各种水枪中，直流水枪喷射距离最远。（A）（中）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67. 多功能水枪具有直流、喷雾、自卫水幕和关闭等功能。（A）（中）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68. 消防水枪通过水射流形式的选择进行灭火、冷却保护、隔离和排烟等多种消防作业。（A）（易）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69.当水枪采用喷雾射流时，可进行排烟作业。（A）（易）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70. 消防接口也主要采用内扣式、卡式和螺纹式三种方式。（A）（易）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 目前我国的分水器主要分为二分水器和三分水器。（A）（易）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 消防吸水胶管主要是供消防车从天然水源吸水用的胶管。（B）（中）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73.作为供水车向前方供水时，宜采用吸水管连接室外消火栓。（A）（中）。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74.目前，我国消防</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采用的消防口主要是卡式。（B）（易）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75.使用吸水管取用天然水源时，如水里泥沙杂质较多时，不得使用，以免损坏。（B）（难）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 .使用吸水管取用天然水源时，滤水器距水面的深度至少应有20～30cm，最好触及水底。（B）（易）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77. 手抬机动消防泵组所采用的动力多为柴油发动机。（B）（易）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78.水带铺设的方式主要有垂直铺设、蜿蜒铺设、吊升铺设、消防梯铺设等。（A）（易）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安全防护</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79.防静电内衣属于消防员特种防护装备。（B）（易）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80.扑救森林火灾时，应严格着灭火防护服。（B）（中）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81.灭火防护服打湿后，可用火烘干后再用。（B）（易）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82.消防头盔戴好后，帽带贴于下颚，帽带与下颚空隙不超过2指（食指）。（B）（中）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 着装时，消防安全带应扎牢，空隙不超过20cm（B）（中）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84.登高作业时，消防安全腰带替代半身吊带使用。（B）（中）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 消防腰斧可同时用来破拆带电电线或带电设备。（B）（易）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86.扑救油罐火灾时，一线水枪水应着隔热防护服。（A）（易）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87. 穿着隔热防护服时，可断时间通过火焰区。（B）（易）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88.穿着隔热防护服时，应穿灭火防护靴。（A）（难）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89. 消防头盔佩戴前，应检查消防头盔的帽壳、面罩是否有裂痕、烧融等损伤；（A）（易）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90、消防头盔由帽壳、佩戴装置、面罩、披肩和下颏带等主要部件组成。（A）（易）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91、消防员灭火防护服适用于消防员在灭火救援时穿着，也适用于在高温环境中使用。（B）（易）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92、消防员灭火防护服为连体式结构，由防护上衣、防护裤子组成。（B）（易）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93、消防员灭火防护服穿着中不宜接触明火以及有锐角的坚硬物体。（A）（易）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94、沾污的灭火防护服可放入温水中用肥皂水擦洗，再用清水漂净晾干，允许用沸水或火烘烤。（B）（易）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95、消防员灭火防护服在正常保管条件下，贮存期为两年。（A）（易）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96、消防手套适用于消防员在一般灭火作业时穿戴，不适合在高风险场合下进行特殊消防作业时使用，也不适用于化学、生物、电气以及电磁、核辐射等危险场所。（A）（易）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97、消防员灭火防护胶靴适用于一般火场、事故现场进行灭火救援作业时穿着，也能用于有强腐蚀性液体、气体存在的化学事故现场。（B）（易）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98、方位灯按发光型式分为闪光型方位灯和恒光长明型方位灯两种。（A）（易）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99、佩戴式防爆照明灯是消防员在各种易燃易爆场所消防作业时使用的不需手持的移动照明灯具，根据佩戴方式主要可分为头戴式、肩挎式、腰挂式、吊挂式等多种式样。（A）（易）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100、消防员呼救器分为有线通信消防员呼救器和无线通信消防员呼救器两种。（B）（难）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101、消防轻型安全绳可放入40℃以下的温水中用肥皂或中性洗涤液轻轻擦洗，再用清水漂洗干净，然后晾干，可以在日光曝晒或用火烘烤。（B）（难）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p>
    <w:p>
      <w:pPr>
        <w:spacing w:line="240" w:lineRule="atLeas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第二篇  应急救援</w:t>
      </w:r>
    </w:p>
    <w:p>
      <w:pPr>
        <w:pStyle w:val="3"/>
        <w:spacing w:before="0" w:after="0" w:line="24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三、判断题</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1、抢险救援装备通常包括破拆工具、灭火剂喷射器具、防毒面具、登高器具、呼救器、救生器具和防化、抢险救援车。（B）（中）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2、凡是进入有毒区域内的人员、车辆、器材和染毒场地、物品事后都要进行洗消。（A）(易)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在参与重大灾害事故应急救援中，个人防护等级分为特级、一级、二级、三级。（B）（中）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4、建筑倒塌事故救人应坚持“救少数人、救活着的人”的原则。（B）（中）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5、建筑倒塌事故救人应按照“由浅入深、由外向内、先易后难、先重伤后轻伤、先救人后救物”的顺序进行。（A）（中）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参加抢险救援的主要任务就是要充分发挥人员和装备的作用，积极营救急待救助的人员，尽力消除险情和控制事态的发展，努力减少人员伤亡和财产损失。（A）(易)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7、消防</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既是一支同火灾作斗争的专业化队伍，同时也是处置其它紧急灾害事故，实施抢险救援的重要力量。（A）(易)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8、消防</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参加的各种事故的抢险救援主要有：危险化学品泄漏事故、建筑物倒塌事故、交通事故等。（A）(易)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9、消防</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参加的各种事故的抢险救援主要有：地震、风灾、水灾、泥石流等。（B）（易）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10、消防</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参加的各种自然灾害的抢险救援主要有：地震、风灾、水灾、泥石流等。（A）(易)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在执行抢险救援任务过程中，要在当</w:t>
      </w:r>
      <w:r>
        <w:rPr>
          <w:rFonts w:hint="eastAsia" w:ascii="仿宋_GB2312" w:hAnsi="仿宋_GB2312" w:eastAsia="仿宋_GB2312" w:cs="仿宋_GB2312"/>
          <w:sz w:val="32"/>
          <w:szCs w:val="32"/>
          <w:lang w:eastAsia="zh-CN"/>
        </w:rPr>
        <w:t>支队</w:t>
      </w:r>
      <w:r>
        <w:rPr>
          <w:rFonts w:hint="eastAsia" w:ascii="仿宋_GB2312" w:hAnsi="仿宋_GB2312" w:eastAsia="仿宋_GB2312" w:cs="仿宋_GB2312"/>
          <w:sz w:val="32"/>
          <w:szCs w:val="32"/>
        </w:rPr>
        <w:t>机关的统一领导下，根据具体情况采用适宜的指挥方式，并注意与其他社会救援力量的协调配合，妥善处理抢险救援中遇到的各种情况。（B）（易）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12、抢险救援的一般处置程序和方法包括：接警出动、个人防护、现场询情、侦察检测、设立警戒、疏散救生、排除险情、现场急救、洗消处理和清理移交。（A）(中)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加抢险救援行动接警时应问清事故的种类、发生的时间、详细地址、是否发生燃烧爆炸、有无人员伤亡、被困等基本情况。力量调集时，要确保现场第一需要，及时调出救援所需的各种特殊车辆和装备，并要求公安、医疗救护等部门到场协助救援。（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在参加抢险救援行动中进入高毒轻度危险区时，应实施二级防护。（A）(中)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在参加抢险救援行动中进入中毒中度危险区时，应实施一级防护。（B）(中)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在参加抢险救援行动中二级防护的标准是：全身、封闭式防化服、全棉防静电内外衣、正压式空气呼吸器或全防型滤毒罐。（A）(中)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在参加抢险救援行动中三级防护的标准是：全身、封闭式防化服、全棉防静电内外衣、正压式空气呼吸器或全防型滤毒罐。（B）(中)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在参加抢险救援行动接警到场后，应详细询问事故发生的基本情况、有无</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人员伤亡、被困情况、采取处置的措施、其它救援力量到场施救的情况。（A）(中)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参加抢险救援的基本要求包括：加强调查研究，做到心中有数；有警必出，积极参与；发挥优势，攻坚克难；加强协调，联动作战；注意防护，确保安全；（A）(难)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20、隧道交通事故特点为：易引发次生灾害、人员伤亡大、堵塞隧道交通、经济损失大和救援困难。（A）(中)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21、易燃、易爆或毒害性气体槽车发生泄漏，救援车辆到场后应停靠下风方向，尽量避开地势低洼处。（B）(中)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22、建筑倒塌事故特点为：突发性强、人员伤亡重、破坏性大、易引发次生灾害、火灾危险性大、造成社会秩序混乱和救援难度大。（B）(中)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23、建筑倒塌事故处置程序与措施为：现场询情、侦察检测、设立警戒、救生排险、现场急救和清理移交。（A）(中)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24、建筑倒塌事故处置过程中救人应坚持“救多数人、救活着的人”的原则，按照“由浅入深、由外向内、先易后难、先重伤后轻伤、先救人后救物”的顺序进行。（A）(中)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25、建筑倒塌事故处置程序与措施为：现场询情、侦察检测、设立警戒、救生排险、现场急救和清理移交。（A）(中)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26、建筑倒塌事故处置过程中救人应坚持“救多数人、救活着的人”的原则，按照“由浅入深、由外向内、先易后难、先重伤后轻伤、先救人后救物”的顺序进行。（A）(中)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27、消防</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在抢险救援行动中将警戒区域划分为重危区、中危区、轻危区和安全区。（A）(易)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28、抢险救援事故现场有易燃易爆气体或有毒有害物质扩散时，消防车要选择上风方向或侧上风方向的适当位置停靠，使用下风方向的水源；在扩散区上风、侧上风方向选择进攻路线接近扩散区。（B）（易）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参加抢险救援的主要任务就是要充分发挥人员和装备的作用，积极营救急待救助的人员，尽力消除险情和控制事态的发展，努力减少人员伤亡和财产损失。（A）(易)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30、消防</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既是一支同火灾作斗争的专业化队伍，同时也是处置其它紧急灾害事故，实施抢险救援的重要力量。（A）(易)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31、消防</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参加的各种事故的抢险救援主要有：地震、风灾、水灾、泥石流等。（B）（易）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32、消防</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参加的各种自然灾害的抢险救援主要有：地震、风灾、水灾、泥石流等。（A）(易)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33、消防</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参加的各种自然灾害的抢险救援主要有：危险化学品泄漏事故、建筑物倒塌事故、交通事故等。（B）（易）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34、抢险救援的一般处置程序和方法包括：接警出动、个人防护、现场询情、侦察检测、设立警戒、疏散救生、排除险情、现场急救、洗消处理和清理移交。（A）(中)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35、抢险救援的一般处置程序和方法包括：接警出动、个人防护、火情侦察、设立警戒、疏散救生、现场供水、现场排烟、排除险情、现场急救、现场破拆、洗消处理和清理移交。（A）(中)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在参加抢险救援行动中二级防护的标准是：全身、内置式重型防化服、全棉防静电内外衣、正压式空气呼吸器或全防型滤毒罐。（B）(中)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在参加抢险救援行动中三级防护的标准是：呼吸、简易防化服、战斗服、简易滤毒罐、面罩或口罩、毛巾等防护器材。（A）(中)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在参加抢险救援行动接警到场后，应详细询问事故发生的基本情况、有无人员伤亡、被困情况、采取处置的措施、其它救援力量到场施救的情况。（A）(中)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在参加抢险救援行动接警到场后，若遇危险化学品外泄，应问清容器种类、储量、泄漏量、泄漏的时间、部位、形式等。（A）(中)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在参加抢险救援行动，事故现场有易燃易爆气体或有毒有害物质扩散时，消防车要选择下风方向的适当位置停靠，使用下风方向的水源；在扩散区上风、侧上风方向选择进攻路线接近扩散区。（B）(中)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42、建筑倒塌事故特点为：突发性强、人员伤亡重、破坏性大、易引发次生灾害、火灾危险性大、造成社会秩序混乱和救援难度大。（B）(中)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43、建筑倒塌事故处置程序与措施为：现场询情、侦察检测、设立警戒、救生排险、现场急救和清理移交。（A）(中)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44、建筑倒塌事故处置过程中救人应坚持“救多数人、救活着的人”的原则，按照“由浅入深、由外向内、先易后难、先重伤后轻伤、先救人后救物”的顺序进行。（A）(中)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徒手救人是指救援人员依靠救人工具搬运被救助者的技能。（B）（易）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在实施徒手救人时，救援人员必须坚守确保被救助人员生命安全、救助被救助人员程序规范、征得被救助人员同意允许等三个原则。（A）（易）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运用徒手救人方法时，对肢体骨折和受伤被救助者，可以不顾伤情，救出要紧。（B）（易）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背人法被救者上肢需要配合救援人员，上肢受力，对上肢骨折或负伤的被救助人员会加重伤势。（A）（易）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肩负法、双人肩负法原则上只适用肢体身体无严重外伤的被救助人员。（A）（中）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50、抢险救援头盔是消防员在地震、建筑倒塌、交通事故等现场进行抢险救援作业时佩戴的用于头部防护时防护装备。（A）（易）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51、二级化学防护服是消防员处置液态化学危险品和腐蚀性物品以及缺氧现场环境下实施救援任务时穿着的化学防护服，能防止液体渗透，也能防止蒸汽或气体渗透。（B）（中）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52、二级消防员化学防护服装不得与火焰及熔化物直接接触。（A）（易）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53、二级消防员化学防护服每次使用后，根据脏污情况用肥皂水或0.5％～1％的碳酸钠水溶液洗涤，然后用清水冲洗，放在阴凉通风处，晾干后包装。（A）（易）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54、一级消防员化学防护服装应储存在温度-10℃～＋40℃，相对湿度小于75％，通风良好的库房中；（A）（中）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55、一级化学防护服装储存期间，每半年进行全面检查一次，并摊平停放一段时间，同时密封拉链要打上蜡，完全拉开，再重新折叠，放入包装箱。（B）（中）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56、特级化学防护服是消防员在含有芥子气、生物毒剂等生化恐怖袭击、以及腐蚀性物质事故现场进行抢险救援作业时穿着的防护服装。（A）（易）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57、特级化学防护服用于保护穿着者的头部、躯干、手臂、腿部、手部和脚部等免受生化毒剂和腐蚀性物质的侵害。（A）（易）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58、特级化学防护服可以与油、酸、碱等易燃、易爆物品或化学品混装。（B）（易）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59、特级化学防护服在染有军用生化毒剂的事故现场使用后，可以保留再次使用。（B）（易）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60、防蜂服具有防蜂蜇、防蚊虫叮咬、防割、防穿刺、防水的性能，有的防蜂服还具有防火、防毒的功能。（A）（易）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61、防蜂服要存放在空气流通，干燥、阴凉的库房或场所。（A）（易）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62、防蜂服出现污渍时，可用洗衣粉软毛刷擦洗，可搓洗，洗净后要放到阳光下曝晒晾干。（B）（中）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
      <w:pPr>
        <w:pStyle w:val="8"/>
        <w:ind w:left="0" w:leftChars="0"/>
        <w:rPr>
          <w:color w:val="000000"/>
        </w:rPr>
      </w:pPr>
    </w:p>
    <w:p>
      <w:pPr>
        <w:pStyle w:val="8"/>
        <w:ind w:left="0" w:leftChars="0"/>
        <w:rPr>
          <w:color w:val="000000"/>
        </w:rPr>
      </w:pPr>
    </w:p>
    <w:p>
      <w:pPr>
        <w:pStyle w:val="8"/>
        <w:ind w:left="0" w:leftChars="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5</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政府专职消防文员笔试题库</w:t>
      </w:r>
    </w:p>
    <w:p>
      <w:pPr>
        <w:pStyle w:val="2"/>
        <w:rPr>
          <w:rFonts w:hint="eastAsia"/>
          <w:lang w:eastAsia="zh-CN"/>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一、单选题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1、消防工作贯彻(B)方针。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A、预防为主，以消防为辅。B、预防为主，防消结合。C、谁主管，谁负责、谁在岗，谁负责。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2、全国消防日是每年的(B)。</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A、1月19日B、11月9日C、11月10日D、10月19日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3、电器设备在发生火灾时不应该用(B)灭火。</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A、二氧化碳灭火器B、水C、干粉灭火器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4、发生燃烧的必要条件是(C)。</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A可燃物，助燃物B、可燃物，着火源C、可燃物，助燃物，着火源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5、灭火的基本方法是(D)。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A、冷却、窒息、抑制B、冷却、隔离、抑制C、冷却、窒息、隔离D、冷却、窒息、隔离、抑制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6、根据物质燃烧的特性，B类火灾是指(C)。</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A、固体物质火灾B、金属火灾C、液体物质火灾D、液化石油气火灾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7、一个灭火器设置点的灭火器配置数量不宜多于(D)具。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 B、3 C、4 D、5</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8、手提式灭火器设置在挂钩、托架上，其顶棚离地面高度应小于(C)米。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 B、1 C、1.5 D、0.5</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9、设置的灭火器铭牌必须朝(A)。</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A、外B、内 C、左 D、右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10、用直流水喷射着火物来降低燃烧物的温度，这样的灭火方法称之为(A)。</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A、冷却法B、窒息法C、隔离法D、抑制法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11、设在走道上的灯光疏散指示标志的间距不得大于(B)。A、10米B、20米C、30米D、40米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12、安全出口处的疏散门应向(A)开启。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A、外B、内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13、消防工作坚持(B)的原则。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A、预防为主，防消结合B、谁主管，谁负责、谁在岗，谁负责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14、液化石油气火灾属于(B)。</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A、A类火灾B、B类火灾C、C类火灾D、D类火灾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15、《中华人民共和国消防法》自(B)起施行。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A、1998年4月29日B、1998年9月1日 C、1999年10月14日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D、1999年11月9日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16、任何人发现火灾时，都应报警。任何单位、个人应当(A)为报警提供便利，不得阻拦报警。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A.、无偿B、有偿C、自愿D、自觉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17、故意阻碍消防车、消防艇赶赴火灾现场或者扰乱火灾现场秩序的，对该行为处以拘留的期限为(C)。</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A、5日以下 B、7日以下C、10日以下 D、15日以下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18、消防安全重点单位的防火巡查的频次为(A)一次。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A、每天 B、每隔一天C、每周 D、每隔一周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19、机关、团体、事业单位应当至少(C)进行一次防火检查。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A、每日B、每月C、每季度D、每年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20、消防安全重点单位应当按照灭火和应急疏散预案，至少(D)进行一次演练，并结合实际，不断完善预案。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A、每日B、每月C、每季度D、每半年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21、火灾报警电话是(A)</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A、119 B、110 C、114 D、120</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22、扑灭固体物质火灾需用(B)灭火器。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A、BC型干粉B、ABC型干粉C、泡沫D、二氧化碳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23、燃烧是一种放热发光的(B)反应</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A、物理B、化学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24、火灾初起阶段是扑救火灾(B)的阶段。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A、最不利B、最有利C、较不利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25.据统计,火灾中死亡的人有80%以上属于(B)</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A、被火直接烧死B、烟气窒息致死C、跳楼或惊吓致死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26、因特殊情况需要进行电、气、焊等明火作业必须办理(D)。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A、相关手续B、许可证 D、动火证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27、由于行为人的过失引起火灾，造成严重后果的行为，构成(B)。</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A、纵火罪B、失火罪C、玩忽职守罪D、重大责任事故罪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28、消火栓周围(A)米内严禁堆物和设置栅栏。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A、10 B、20 C、30 D、40</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29、按照国家工程建筑消防技术标准，施工的项目竣工时，(A)经</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机构进行消防验收。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A、必须B、可以C、应该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30、消防安全重点单位的消防工作，实行(A)监督管理。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A、分级B、分类C、统一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人员在灭火过程中，应当(A)。</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A、优先救人B、优先抢救财物C、优先灭火</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32、依据《建筑设计防火规范》，我国将生产的火灾危险性分为(B)。A、四组B、五类C、七种D、三级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33、消火栓周围(A)米内严禁停车、影响其正常使用。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A、5 B、15 C、25 D、35</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34、新闻媒体应当(B)宣传消防法律、法规和消防知识，定期发布消防公益广告。A、有偿B、免费C、有条件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35、消防工作贯彻(C)的方针，坚持专门机关与群众相结合的原则，实行防火安全责任制。A、谁主管、谁负责B、以防为主，以消为辅C、预防为主，防消结合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36、违反《消防法》，构成犯罪的，应(B)。A、依法给予行政处罚B、依法追究刑事责任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37、储存可燃物资仓库的管理，必须执行国家有关(A)的规定。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A、消防安全B、物资安全C、劳动安全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扑救火灾(C)。</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A、只收灭火器材药剂耗损费用B、收取所有费用C、不收取任何费用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39、使用灭火器扑救火灾时要对准火焰(C)喷射。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A、上部B、中部C、根部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40、我国的“119”消防宣传活动日是(A)。</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A、11月9日B、1月19日C、9月11日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41、任何单位和(C)都有参加有组织的灭火工作的义务。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A、义务消防队员B、个人C、成年公民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42、使用推车式灭火器时，应该在距离燃烧物（C）米左右处进行喷射操作。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A、2B、5C、10D、15</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43、检查燃气用具是否漏气时，通常采用(B)来寻找漏气点。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A、划火柴B、肥皂水C、闻气味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44、公共性建筑和通廊式居住点建筑安全出口的数目不应少于(B)。</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A、一个B、两个C、三个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45、阻拦报火警或者谎报火警的，给予(C)处罚。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A、劳动教养B、撤掉其电话C、警告、罚款或者十日以下拘留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46、公共场所发生火灾时，该公共场所的现场工作人员应(C)。</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A、迅速撤离B、抢救贵重物品C、组织引导在场群众疏散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47、消防安全重点单位实行(A)防火巡查，并建立巡查记录。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A、每日B、每月C、每周D、每半月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48、举办大型集会、焰火晚会、灯会等群众性活动，具有火灾危险的，主办单位必须向(C)申报。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A、当地政府B、公安治安机构C、</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49、使用液化气或煤气，一定要养成(A)的习惯。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A、先点火、后开气B、先开气、后点火C、开气点火同时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50、《建筑设计防火规范》规定消防车道的宽度不应小于(B)米。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A、3 B、4 C、5</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51、公用和城建等单位在修建道路以及停电、停水、截断通信线路时有可能影响消防队灭火救援的，(A)事先通知当地</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A、必须B、可以C、不必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52、当打开房门闻到燃气气味时，要迅速(B)，以防止引起火灾。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A、打开燃气灶具查找漏气部位B、打开门窗通风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53、泡沫灭火器不能用于扑救(D)火灾。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A、塑料B、汽油C、煤油D、金属钠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54、建筑工程施工现场的消防安全由(B)负责。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A、建筑单位B、施工单位C、设计单位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55、我国消防组织除了</w:t>
      </w:r>
      <w:r>
        <w:rPr>
          <w:rFonts w:hint="eastAsia" w:ascii="仿宋_GB2312" w:hAnsi="仿宋_GB2312" w:eastAsia="仿宋_GB2312" w:cs="仿宋_GB2312"/>
          <w:sz w:val="32"/>
          <w:szCs w:val="32"/>
          <w:lang w:eastAsia="zh-CN"/>
        </w:rPr>
        <w:t>国家综合性消防救援队伍</w:t>
      </w:r>
      <w:r>
        <w:rPr>
          <w:rFonts w:hint="eastAsia" w:ascii="仿宋_GB2312" w:hAnsi="仿宋_GB2312" w:eastAsia="仿宋_GB2312" w:cs="仿宋_GB2312"/>
          <w:sz w:val="32"/>
          <w:szCs w:val="32"/>
        </w:rPr>
        <w:t>和义务消防队外，还有一种(C)形式。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A、职业消防队B、业余消防队C、</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专职消防队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56、烟头中心温度可达(C)，它超过了棉、麻、毛织物、纸张、家具等可燃物的燃点，若乱扔烟头接触到这些可燃物，容易引起燃烧，甚至酿成火灾。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A、100～200℃ B、200～300℃ C、700～800℃</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57、下列哪种灭火器使用前需先把灭火器上下颠倒几次(C)。</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A、手提式清水灭火器B、手提式机械泡沫灭火器C、手提式干粉灭火器D、手提式二氧化碳灭火器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58、下列哪种情况不会产生电火花。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A、电气开关开启或关闭时B、电路短路C、使用防爆手电筒D、电器设备漏电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59、油锅起火应该使用(B)的方法扑灭。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A、水B、盖锅盖 C、扔出去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60、单位或家庭维修中使用溶剂和油漆时除了杜绝一切火种，还应该注意(C)。</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A、湿度B、温度 C、通风</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sz w:val="32"/>
          <w:szCs w:val="32"/>
          <w:lang w:val="en-US"/>
        </w:rPr>
        <w:t xml:space="preserve">.手提贮压式干粉灭火器报废年限是(A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 10年 B 7年 C 3年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rPr>
        <w:t xml:space="preserve">2.在室外用灭火器灭火应站在(C)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A下风向 B侧风向 C上风向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rPr>
        <w:t xml:space="preserve">3.灭火器上的压力表正常有效范围是(B)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A红区 B绿区 C黄区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rPr>
        <w:t xml:space="preserve">4.燃烧是一种放热发光的( B )反响。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A.物理 B.化学 C.生物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rPr>
        <w:t xml:space="preserve">5.火灾初起阶段是扑救火灾( B )的阶段。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A.最不利 B.最有利 C. 较不利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rPr>
        <w:t xml:space="preserve">6.采取适当的措施，使燃烧因缺乏或隔绝氧气而熄灭，这种方法称作( A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 窒息灭火法 B.隔离灭火法 C.冷却灭火法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rPr>
        <w:t xml:space="preserve">7.但凡在消费作业动火区域内的动火必须办理( C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A.相关手续 B.容许证 C.动火证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rPr>
        <w:t xml:space="preserve">8.干粉灭火器平安有效范围是( B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A.黄区 B.绿区 C.红区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rPr>
        <w:t xml:space="preserve">9.火灾燃烧过程中不完全燃烧产物有( C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A二氧化碳 B 二氧化硫 C一氧化碳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rPr>
        <w:t xml:space="preserve">0.按火灾中可燃物的类型和燃烧特性火灾分为(C)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A(AB二类)B(ABCD四类)C(ABCDEF六类)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rPr>
        <w:t xml:space="preserve">1.火灾中烟气的危害性有( B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A毒害性、可见性 B毒害性、减光性、恐惧性 C恐惧性、损害性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rPr>
        <w:t xml:space="preserve">2.火灾隐患分为( B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A重大火灾隐患、重要火灾隐患 B一般火灾隐患、重大火灾隐患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rPr>
        <w:t xml:space="preserve">3. 金川公司消防队报警   是( A)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 8811119 B 8231119 C 821119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rPr>
        <w:t xml:space="preserve">4.发生火灾后平安疏散有( B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A设备设施疏散、人员疏散 B人员疏散、物资疏散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rPr>
        <w:t xml:space="preserve">5.电器火灾特点有( B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A损失大、危害小两大特点 B区域、行业、季节、时段四大特点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rPr>
        <w:t xml:space="preserve">6.引发电器火灾的主要原因有( B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A操作不当和天气不好原因 B过载、短路、接触不良、违章动火等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rPr>
        <w:t xml:space="preserve">7.电器防火措施有( B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A堵截措施、隔离措施 B防止电器线路损坏、自燃、高温、漏油等措施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rPr>
        <w:t xml:space="preserve">8.消防平安检查形式有( B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A短期检查、长期检查 B重点检查、日常检查、定期巡查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rPr>
        <w:t xml:space="preserve">9.重点消防平安检查是对( B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A所有区域的检查 B重点防火部位的检查。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rPr>
        <w:t xml:space="preserve">0.消防平安检查是为了( B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A指导 B消除火灾隐患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rPr>
        <w:t xml:space="preserve">1. 任何单位、( C )都有参加有组织的灭火工作的义务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 公民 B 少年儿童 C 成年公民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rPr>
        <w:t>2.消防</w:t>
      </w:r>
      <w:r>
        <w:rPr>
          <w:rFonts w:hint="eastAsia" w:ascii="仿宋_GB2312" w:hAnsi="仿宋_GB2312" w:eastAsia="仿宋_GB2312" w:cs="仿宋_GB2312"/>
          <w:sz w:val="32"/>
          <w:szCs w:val="32"/>
          <w:lang w:val="en-US" w:eastAsia="zh-CN"/>
        </w:rPr>
        <w:t>救援</w:t>
      </w:r>
      <w:r>
        <w:rPr>
          <w:rFonts w:hint="eastAsia" w:ascii="仿宋_GB2312" w:hAnsi="仿宋_GB2312" w:eastAsia="仿宋_GB2312" w:cs="仿宋_GB2312"/>
          <w:sz w:val="32"/>
          <w:szCs w:val="32"/>
          <w:lang w:val="en-US"/>
        </w:rPr>
        <w:t>队</w:t>
      </w:r>
      <w:r>
        <w:rPr>
          <w:rFonts w:hint="eastAsia" w:ascii="仿宋_GB2312" w:hAnsi="仿宋_GB2312" w:eastAsia="仿宋_GB2312" w:cs="仿宋_GB2312"/>
          <w:sz w:val="32"/>
          <w:szCs w:val="32"/>
          <w:lang w:val="en-US" w:eastAsia="zh-CN"/>
        </w:rPr>
        <w:t>伍</w:t>
      </w:r>
      <w:r>
        <w:rPr>
          <w:rFonts w:hint="eastAsia" w:ascii="仿宋_GB2312" w:hAnsi="仿宋_GB2312" w:eastAsia="仿宋_GB2312" w:cs="仿宋_GB2312"/>
          <w:sz w:val="32"/>
          <w:szCs w:val="32"/>
          <w:lang w:val="en-US"/>
        </w:rPr>
        <w:t xml:space="preserve">扑救火灾。( C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 只收灭火器材药剂耗损费 B 收取所有费用 C 不收费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rPr>
        <w:t xml:space="preserve">3.火灾燃烧的三要素是。(D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 可燃物 B 助燃物 C 着火源 D 以上答案都对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rPr>
        <w:t xml:space="preserve">4.灭火的四种根本方法。(E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A、冷却灭火法 B、窒息灭火法 C、隔离灭火法 D、抑制灭火法 E、以上都对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rPr>
        <w:t xml:space="preserve">5.使用灭火器时工作人员的最正确位置是。(D)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A、上方 B、左方 C、逆风 D、顺风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rPr>
        <w:t xml:space="preserve">6.火灾初起阶段是扑救火灾(B )的阶段。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A.最不利 B.最有利 C. 较不利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rPr>
        <w:t xml:space="preserve">7.采取适当的措施，使燃烧因缺乏或断绝氧气而熄灭，这种方法称作(A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 窒息灭火法 B.隔离灭火法 C.冷却灭火法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rPr>
        <w:t xml:space="preserve">8.使用灭火器扑救火灾时要对准火焰(C )喷射。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A.上部 B.中部 C.根部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rPr>
        <w:t xml:space="preserve">9.任何单位、(B)都有参加有组织的灭火工作的义务。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A.义务消防队员 B.个人 C.成年公民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rPr>
        <w:t xml:space="preserve">0.工厂车间发生火灾时，该该车间的管理人员应(C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A.迅速撤离 B.抢救贵重物品 C.组织引导广阔员工疏散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rPr>
        <w:t xml:space="preserve">1.电器设备在发生火灾时不应该用(B )灭火。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A.沙土 B.水 、泡沫灭火器 C.干粉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rPr>
        <w:t xml:space="preserve">2.据统计,火灾中死亡的人有80%以上属于(B)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A,被火烧死B,烟气窒息致死C,跳楼致死D,惊吓致死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rPr>
        <w:t xml:space="preserve">3.以下( A )物质是点火源?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A.电火花 B.纸 C.空气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rPr>
        <w:t xml:space="preserve">4.用灭火器灭火时,灭火器的喷射口应该对准火焰的( C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A.上部 B.中部 C.根部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rPr>
        <w:t xml:space="preserve">5.解决火险隐患要坚持"三定",请问"三定"是指( A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A.定专人、定时间、定整改措施 B.定时间、定地点、定专人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C.定人、定岗、定编制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rPr>
        <w:t xml:space="preserve">6.根据公司和厂消防平安管理制度,班组防火巡查应当至少( A )进展一次防火检查。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A.每天 B.每星期 C.每季度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rPr>
        <w:t xml:space="preserve">7.身上着火后,以下哪种灭火方法是错误的( C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A.就地打滚 B.用厚重衣物覆盖压灭火苗 C.迎风快跑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rPr>
        <w:t xml:space="preserve">8.火灾的危害有(D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 造成财产损失 B 残骸人类生命 C 引起不良的社会和政治影响 D 以上答案都对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rPr>
        <w:t xml:space="preserve">9.燃烧的特点有(D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 化学反响 B 放热 C 发光 D 以上答案都对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rPr>
        <w:t xml:space="preserve">0.燃烧的必要条件是指(D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 可燃物 B 助燃物 C 着火源 D 以上答案都对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rPr>
        <w:t xml:space="preserve">1.燃烧的充分条件是指(E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A一定的可燃物浓度 B一定的氧气含量 C一定的点火能量 D 互相作用 E 以上答案都对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rPr>
        <w:t xml:space="preserve">2.消防工作贯彻(B)的方针，坚持专门机关与群众相结合的原那么，实行防火平安责任制。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A.谁主管、谁负责 B.预防为主，防消结合C、平安第一，预防为主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rPr>
        <w:t xml:space="preserve">3.据统计，火灾中死亡的人有80%以上属于(B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A.被火直接烧死 B.烟气窒息致死 C.跳楼或惊吓致死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rPr>
        <w:t xml:space="preserve">4.法人单位的法定代表人或非法定单位的主要负责人是单位的(B)，对本单位的消防平安工作全面负责。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 第一把手 B 消防平安责任人 C 老板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rPr>
        <w:t xml:space="preserve">5.火灾燃烧的三要素是(D)。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 可燃物 B 助燃物 C 着火源 D 以上答案都对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rPr>
        <w:t xml:space="preserve">6.灭火的四种根本方法：(E )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A、冷却灭火法 B、窒息灭火法 C、隔离灭火法 D、抑制灭火法 E、以上都对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rPr>
        <w:t xml:space="preserve">7.以下哪一项不是消防平安四个才能的内容(D)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A.检查消除火灾隐患才能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B.组织扑救初期火灾才能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C.组织人员疏散逃生才能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D.组织火灾原因调查才能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E.消防宣传教育培训才能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rPr>
        <w:t xml:space="preserve">8.消防平安重点单位实行(A)防火巡查,并建立巡查记录.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A.每日B.每小时C.每两小时D.每周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rPr>
        <w:t xml:space="preserve">9.当遇到火灾时,要迅速向(C)逃生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A,着火相反的方向B,人员多的方向C,平安出口的方向D,在原地等待救援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lang w:val="en-US"/>
        </w:rPr>
        <w:t xml:space="preserve">.火灾致人死亡的主要原因有(A)、窒息、烧伤致死。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A.中毒B.被人践踏C.缺氧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1.使用二氧化碳灭火器时，人应站在＿＿＿。(A)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A．上风位 B．下风位 C．无一定位置</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2.建筑物起火后几分钟内是灭火的最好时间? (A)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A．5-7分钟 B．8--10分钟 C．15分钟</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3.使用水剂灭火器时，应射向火源哪个位置才能有效将火扑灭?(A)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A．火源底部 B．火源中间 C．火源顶部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4.下列哪种灭火器不适用于扑灭电器火灾? (C)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A．二氧化碳灭火器 B．干粉剂灭火剂 C．泡沫灭火器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5.如果因电器引起火灾，在许可的情况下，你必须首先(B)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A．找寻适合的灭火器扑救 B．将有开关的电源关掉 C．大声呼叫</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6.爆炸现象的最主要特征足什么?(B)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A．温度升高 B．压力急剧升高 C．周围介质振动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7.下列哪一种气体是属于易燃气体?(B)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A．二氧化碳 B．乙炔 C．氧气</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8.下列哪种措施是处理气瓶受热或着火时应首先采用的?(B)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A．设法把气瓶拉出扔掉 B．用水喷洒该气瓶</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C．接近气瓶，试图把瓶上的气门关掉</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9.下列哪种容器适合盛装易燃液体?(C)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A．玻璃容器 B．瓷器 C．具有防腐功能的金属容器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0.为防止火灾，车间抹过油的废布废棉丝应怎样处理? （A）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 放在有盖的铁桶内 B. 放在敞开的铁桶内 C.随便丢置</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1.在灭火器型号中灭火剂的代号：p代表＿＿＿；F代表＿＿＿；T代表＿＿＿；Y代表＿＿＿。（A）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 泡沫灭火剂、干粉灭火剂、二氧化碳灭火剂、1211灭火剂</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 干粉灭火剂、泡沫灭火剂、1211灭火剂、二氧化碳灭火剂</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 1211灭火剂、二氧化碳灭火剂、干粉灭火剂、泡沫灭火剂</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2.下列哪种灭火器不能用来扑灭油类火灾? (A)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A．水剂 B．二氧化碳粉剂 C．泡剂</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3.建筑物内发生火灾时，应该首先＿＿＿ (A)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A．立即停止工作，通过指定的最近的安全通道离开。</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B．乘坐电梯离开 C．向高处逃生</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4.地面上的绝缘油着火，应用＿＿＿ 进行灭火。（C）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A.水 B.二氧化碳灭火器 C.干砂</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5.在空气不流通的狭小地方使用二氧化碳灭火器可能造成的危险是＿＿＿(B)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A.中毒 B.缺氧 C.爆炸</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6.扑救可燃气体火灾，应 ＿＿＿灭火。 （C）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Ａ.用泡沫灭火器 Ｂ.用水 Ｃ.用干粉灭火器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7.当身上衣服着火时，可立即 ＿＿＿。 （C）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Ａ.奔跑离开火场，灭掉身上火苗</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Ｂ.用手或物品扑打身上火苗</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Ｃ.就地打滚，压灭身上火苗</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8.四氯化碳灭火器主要用于扑救_______火灾。（A）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A.电器 B.木材 C.可燃气体</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9.火警电话、交通事故报警台、急救电话各是什么? （A）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 119 122 120 B.119 120 122 C.119 110 122</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rPr>
        <w:t>0.下列粉尘中, 的粉尘不可能发生爆炸。（A）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A．生石灰 B．面粉 C．煤粉 D．铝粉</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131</w:t>
      </w:r>
      <w:r>
        <w:rPr>
          <w:rFonts w:hint="eastAsia" w:ascii="仿宋_GB2312" w:hAnsi="仿宋_GB2312" w:eastAsia="仿宋_GB2312" w:cs="仿宋_GB2312"/>
          <w:kern w:val="0"/>
          <w:sz w:val="32"/>
          <w:szCs w:val="32"/>
        </w:rPr>
        <w:t>．吸入过量的 可引起呼吸系统肿瘤。（A）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A．石棉尘 B．灰尘 C．铁粉</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rPr>
        <w:t>2．易燃物料与液体的存放必须 。（B）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A．与其他化学品一齐存放 B．储放危险品仓库内</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C．放在车间方便取用的角落</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133</w:t>
      </w:r>
      <w:r>
        <w:rPr>
          <w:rFonts w:hint="eastAsia" w:ascii="仿宋_GB2312" w:hAnsi="仿宋_GB2312" w:eastAsia="仿宋_GB2312" w:cs="仿宋_GB2312"/>
          <w:kern w:val="0"/>
          <w:sz w:val="32"/>
          <w:szCs w:val="32"/>
        </w:rPr>
        <w:t>．任何场所的防火通道内，都要装置 （B）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A．防火标语及海报 B．出路指示灯及照明设备</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C．消防头盔和防火服装 D．灭火器材</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rPr>
        <w:t>4．为预防火灾发生，要求在厂房内的适当地方应贴挂 。（C）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A．各机械放置图 B．各主管之联络电话表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C．各防火通道及灭火器材的摆放位置图</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rPr>
        <w:t>5．从事易燃易爆作业的人员应穿 ，以防静电危害。（C）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A．合成纤维工作服 B．防油污工作服</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C．含金属纤维的棉布工作服</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rPr>
        <w:t>6.着火逃生时，火焰夹着浓烟。辨别逃离方向时，一定要注意朝（ A ）迅速撤离。</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A．有事故照明或明亮处</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B．室内 C．电梯内</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rPr>
        <w:t>7.以下防止烟气中毒的不正确的方法是（ C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A．用湿毛巾捂住口鼻</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B．匍匐前进逃离火场</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C．直起身子往外跑</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rPr>
        <w:t>8.（ A ）灭火器不需要颠倒使用。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A．酸碱</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B．泡沫</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C．干粉</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rPr>
        <w:t>9.乙炔瓶贮存间不能配置下列哪种灭火器？（C）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A．干粉 B．二氧化碳 C．四氯化碳</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0.为了 ，在贮存和使用易燃液体的区域必须要有良好的通风。（A）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A．防止易燃气体积聚而发生爆炸和火灾 B．冷却易燃液体</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C．保持易燃液体的质量</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1．灭火器应几年检查一次？（B）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A．半年 B．一年 C．一年半 D．两年</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2．有爆炸危险工房内的照明灯具和电开头应选用防爆型。电开关应安装在 。（B）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A．室内门旁 B．室外门旁 C．室内明灯附近 D．室外远离门窗外</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3．生产的火灾危险性分类中， 最危险。（A）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A．甲类 B．乙类 C．丙类 D．丁类</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4．为保证在发生火灾是安全疏散，厂房安全出口的数目不应少于 个。（B）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A．1 B．2 C．3 D．4</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5．在电焊作业的工作场所不能设置的防火器材是 。（C）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A．干粉灭火器 B．干砂 C．水</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6．水能扑救下列哪种火灾？（D）</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A．石油、汽油 B．熔化的铁水、钢水</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C．高压电器设备 D．木材、纸张</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7．干粉灭火剂又称为 。（C）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A．二氧化碳灭火剂 B．泡沫灭火剂</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C．粉末灭火剂 D．ABC灭火剂</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8．“MT”表示 。（A）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A．手提式二氧化碳灭火器 B．推车式二氧化碳灭火器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C．手提式泡沫灭火器职 D．手提式干粉灭火器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9．“MYT”表 。（C）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A．推车式泡沫灭火器 B．手提式1211灭火器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C．推车式1211灭火器 D．推车式干粉灭火器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0．灭火器应放置在 。（B）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A．隐蔽的地方 B．易于取用的地方 C．远离生产车间的地方</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1.火灾扑灭后，起火单位应（C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Ａ．速到现场抢救物资 Ｂ．尽快抢修设施争取复产</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Ｃ.予以保护现场</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2.任何场所防火通道内，都要设置（B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Ａ．防火标语及海报 Ｂ．安全指示灯</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Ｃ．照明设备</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3.为预防火灾发生，要求在厂房内的适当地方应贴挂（C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Ａ．车间平面图 Ｂ．各车间负责人联系方式</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Ｃ．安全通道及消器材摆放图</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4.发生火灾时，应（ B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A、跳楼逃生 B、按指挥人员要求逃离 C、听天由命</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5.控制（ C ）是预防易燃易爆气体着火的最基本的措施。</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A、生产、运输 B、温度 C、着火源（或热源）</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6.由于行为人的过失引起火灾，造成严重后果的行为，构成（ B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A、纵火罪　 B、失火罪 C、玩忽职守罪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7.电脑不明原因冒烟时，应避开（A ）进行处置，以防爆炸伤人。</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A、屏幕侧面 B、屏幕正面 C、屏幕后面</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8.消防档案，一般由单位的( B )部门管理。</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A.行政 B.保卫 C.工会 D.办公室</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9.使用灭火器的过程中要做到：拔——拔掉保险销，在拔销时注意放松夹角手柄；握——握住喷头，瞄——（ C ），扫——由近及远地灭火，逐步推进。</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A．瞄准火源火焰</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B．瞄准离自己最近的火源</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C．瞄准火源根部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0.在火灾初起阶段，要做到的几个要点是：其一，正确判断；其二，逃生避难；其三，（ A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A．忍痛自救，不可盲目地去救他人</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B．无论如何，一定救助他人</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C．跳窗以迅速撤离</w:t>
      </w:r>
    </w:p>
    <w:p>
      <w:pPr>
        <w:rPr>
          <w:rFonts w:hint="eastAsia" w:ascii="仿宋_GB2312" w:hAnsi="仿宋_GB2312" w:eastAsia="仿宋_GB2312" w:cs="仿宋_GB2312"/>
          <w:sz w:val="32"/>
          <w:szCs w:val="32"/>
        </w:rPr>
      </w:pPr>
    </w:p>
    <w:p>
      <w:pPr>
        <w:numPr>
          <w:ilvl w:val="0"/>
          <w:numId w:val="2"/>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多选题</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1、火灾致人死亡的主要原因有：（A、C）、窒息、烧伤致死。</w:t>
      </w:r>
    </w:p>
    <w:p>
      <w:pPr>
        <w:widowControl/>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en-US"/>
        </w:rPr>
        <w:t>A、中毒  B、被人践踏   C、缺氧</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2、下列物质中不是可燃物的有( B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A、氢气       B、空气           C、乙炔        D、酒精</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3、导致爆炸物品爆炸的因素( ABCD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 热作用    B、摩擦           C、撞击        D、酸碱作用</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4、扑救火灾的基本方法（ ABCD ）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A、隔离法     B、窒息法         C、冷却法      D、抑制法</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5、消防工作的基本措施（ ABCD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A、“预防为主，防消结合”的消防工作方针</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B、施行“专门机关与群众相结合”的消防工作原则</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C、依法治火，建立健全法律、法规体系</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D、建设和完善消防设施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6、初起火灾的扑救原则是（ ACD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A、救人第一和集中兵力的原则   B、先高层楼，后低层楼的原则</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C、先控制后消灭               D、先重点，后一般的原则</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7、二氧化碳灭火剂尤其适用于扑救（ ABC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A、图书      B、精密仪器        C、贵重设备         D、火药</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8、消防安全管理有哪些基本特征？（ ABCDE）</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A、全方位性  B、全天候性        C、全过程性         D、全员性</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9、动火作业根据作业区域火灾危险性的大小分为哪几级?( ABD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A、特级      B、一级            C、三级             D、二级</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10、保险丝不能用哪种材料制成（AB）</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A、铁丝      B、铝合金          C、铜丝             D、铝丝</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11、收看电视时，不正确的做法是（AC）。</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 、雷雨天气利用室外天线收看电视</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 、把电视机放在干燥通风的地方</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C、可以长时间收看电视</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D、不可以长时间收看电视</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12、扑救烟灰缸里的杂物、废纸篓里的废纸片等初起小火时，正确的做法是（BCD）</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A、用手拍灭    B、用水扑灭     C、用湿毛巾覆盖    D、用灭火器扑灭</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13、当你在公共场所时，不符合安全管理规定的行为是（AC）。</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A、在影剧院、商场内燃放烟花、爆竹</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B、寻找座位时不使用明火照明，用手电筒</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C 随便按动公共场所电器设备的开关</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14、使用电冰箱时，不可以存放（AC）。</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A、易燃易爆物品     B、易冰冻的物品     C、易发挥的化学物品</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15、公安部1999年05月25日颁布的《公共娱乐场所消防安全管理规定》规定：在地下建筑内设置公共娱乐场所，应当符合下列规定：（ ABCD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A、只允许设在地下一层；</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B、通往地面的安全出口不应少于二个，安全出口、楼梯和走道的宽度应当符合有关建筑设计防火规范的规定；</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C、应当设置机械防烟排烟设施；</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D、应当设置火灾自动报警系统和自动喷水灭火系统；</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16、灭火的基本方法有：（ ABCD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A、冷却法  B、隔离法    C、窒息法      D、抑制</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17、下列（ BCD ）公众聚集的场所，在使用或者开业前，应当向当地消防</w:t>
      </w:r>
      <w:r>
        <w:rPr>
          <w:rFonts w:hint="eastAsia" w:ascii="仿宋_GB2312" w:hAnsi="仿宋_GB2312" w:eastAsia="仿宋_GB2312" w:cs="仿宋_GB2312"/>
          <w:kern w:val="0"/>
          <w:sz w:val="32"/>
          <w:szCs w:val="32"/>
          <w:lang w:val="en-US" w:eastAsia="zh-CN"/>
        </w:rPr>
        <w:t>救援</w:t>
      </w:r>
      <w:r>
        <w:rPr>
          <w:rFonts w:hint="eastAsia" w:ascii="仿宋_GB2312" w:hAnsi="仿宋_GB2312" w:eastAsia="仿宋_GB2312" w:cs="仿宋_GB2312"/>
          <w:kern w:val="0"/>
          <w:sz w:val="32"/>
          <w:szCs w:val="32"/>
          <w:lang w:val="en-US" w:eastAsia="en-US"/>
        </w:rPr>
        <w:t>机构申报，经消防安全检查合格后，方可使用或者开业。</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A、国家机关    B、影剧院     C、歌舞厅   D、饭店</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lang w:val="en-US" w:eastAsia="en-US"/>
        </w:rPr>
        <w:t>、消防安全管理中消防安全责任人通常分为  (BCD )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A、消防控制中心         B、消防安全责任人、消防安全管理人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C、部门消防安全责任人   D、岗位消防安全责任人</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19、停电时（ ABC）。</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A、要尽可能用应急照明灯照明；</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B、要及时切断处于使用状态的电器电源，即关闭电源开关或拔掉插头。</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C、要采用有玻璃罩的油灯；</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D、可以用汽油代替煤油或柴油做燃料使用。</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20、使用液化石油气时应注意(ABCD)事项。</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A、不准倒灌钢瓶，严禁将钢瓶卧放使用；</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B、不准在漏气时使用任何明火和电器，严禁倾倒残液；</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C、不准将气瓶靠近火源、热源，严禁用火、蒸汽、热水对气瓶加温。</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D、不准在使用时人离开，小孩、病残人不宜使用，严禁将气瓶放在卧室内使用。</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21、高层建筑、公共娱乐场所、百货商场等在进行室内装修时不应当采用的装修材料是：（ ACD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A、可燃材料            B、难燃材料和不燃材料</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C、易燃材料            D、钢筋混凝土</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22、下列物质不是点火源的是( BC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A、电火花            B、纸               C、空气</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23、以下对报警电话描述正确的是( AB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A、119报警电话是免费的</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B、发生火灾时任何人都可以无偿拨打119</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C、为了演练,平时可以拨打119</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24、使用然气灶具时,错误的是( AC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A、应先开气阀后点火,即气等火</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B、应先点火后再开气,即火等气</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C、先点火还是先开气阀都无所谓,二者都是正确的</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25、对加工爆炸危险物品车间的厂房房顶描述不正确的是(BC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A、为泄爆,安装轻质房顶</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B、为坚固,应采用重型房顶</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C、以上都不对</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26、用灭火器灭火时,灭火器的喷射口应该对准火焰的方式不正确的是( ABD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A、上部</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B、中部</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C、根部</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D、侧部</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27、下面（BC）火灾用水扑救不会使火势扩大。</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A、油类</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B、森林</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C、家具;</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28、身上着火后,下列哪种灭火方法是正确的( AB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A、就地打滚</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B、用厚重衣物覆盖压灭火苗</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C、迎风快跑</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29.发现燃气泄漏,要速关阀门,打开门窗,不能( AB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A、触动电器开关或拨打电话</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B、使用明火</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C、出去透气</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30.依据《高层居民住宅楼防火管理规则》,下列单位不是负责高层居民住宅楼的日常防火工作是(BC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A、居民委员会</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B、派出所.</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C、街道办事处</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31.液化石油气的残液不应该由( BC )负责倾倒。</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A、燃气供应企业</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B、使用者个人</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C、燃气供应企业或个人</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32.单位在营业期间,下列( BC )做法是正确的。</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A、遮挡消防安全疏散指示标志</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B、在安全出口处设置疏散标志</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C、当营业场所人数过多时,限制进入人数</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33、发现液化石油气灶上的导气管有裂纹,不能(AB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A、用燃着的打火机查找漏气地方</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B、用着的火柴查找漏气地方</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C、把肥皂水涂在裂纹处,起泡处就是漏气的</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34、下列( AC )火灾能用水扑灭的是?</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A、棉布、家具</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B、金属钾、钠</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C、木材、纸张</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35.依据《城市燃气安全管理规定》,能在 (AB)安装和使用燃气。</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A、厨房</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B、客厅</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C、卧室</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36、电脑着火了,不能( AC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A、迅速往电脑上泼水灭火</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B、拔掉电源后用湿棉被盖住电脑</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C、马上拨打火警电话,请消防队来灭火</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37、下列哪些不是在特级动火区域内的动火必须办理( ABD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A、相关手续 B、许可证 C、特级动火证 D、动火证</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38.用灭火器进行灭火不是最佳位置是（ ACD）</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A、下风位置</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B、上风或侧风位置</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C、离起火点10米以上的位置</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D、离起火点10米以下的位置</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39.检查液化石油气管道或阀门泄漏的方法不正确的是：（ ABD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A、用鼻子嗅</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B、用火试</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C、用肥皂水涂抹</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D、用试剂试</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40、燃放礼花时以下( AC )行为是错误的。</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A、捂耳靠近点火 B、在空旷处支撑牢固再点燃 C、点着后注意观察</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41、公共场所发生火灾时，该公共场所的现场工作人员的做法错误的是（ AB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A、迅速撤离     B、抢救贵重物品           C、组织引导在场群众疏散</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42、当液化气罐内的气量不足时，下列做法不正确的是( AC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A、放在热水中加热   B、换气                C、把气罐横放</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43、机关、团体、企业、事业单位应当履行下列消防安全职责 (ABCD)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A、组织防火检查，及时消除火灾隐患；</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B、制定消防安全制度、消防安全操作规程；</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C、针对本单位的特点对职工进行消防宣传教育；</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D、按照国家有关规定配置消防设施和器材，设置消防安全标志，并定期组织检验，确保消防设施和器材完好有效；</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44、居民住宅区的物业管理单位应当在管理范围内履行下列消防安全职责 (ABCD)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A、制定消防安全制度，落实消防安全责任，开展消防安全宣传教育；</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B、开展防火检查，消除火灾隐患；</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C、保障疏散通道、安全出口、消防车通道畅通；</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D、保障公共消防设施、器材以及消防安全标志完好有效。</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45、下列属于消防安全重点单位的是  ( BCD  )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A、住院床位在40张以上的医院；</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B、学生住宿床位在100张以上的学校；</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C、县级以上的党委、人大、政府、政协；</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D、生产易燃易爆化学物品的工厂。</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46、单位应当将 ( ACD)    的部位确定为消防安全重点部位。</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A、容易发生火灾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B、火灾隐患较大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C、一旦发生火灾可能严重危及人身和财产安全</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D、对消防安全有重大影响</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47、发现下列违反消防安全规定的行为，单位应当责成有关人员当场改正并督促落实  (ACD)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A、安全出口上锁、遮挡或者占用、堆放物品影响疏散通道畅通的；</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B、消防安全责任制不落实；</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C、消火栓、灭火器材被遮挡影响使用或者被挪作他用的；</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D、违章进入生产、储存易燃易爆危险物品场所的。</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48、消防安全重点单位制定的灭火和应急疏散预案包括  (ABCD)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A、组织机构</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B、报警和接警处置程序</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C、应急疏散的组织程序和措施</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D、扑救初起火灾的程序和措施</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49、《消防安全管理规定》文本的编制必须体现(ABD) 的特点。</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A、系统性      B、连续性      C、闭环性      D、可操作性</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50、火灾隐患，其含义包括 (ABC)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A、增加了发生火灾发危险性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B、一旦发生火灾，会增加对人身、财产的危害</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C、一旦导致火灾会严重影响灭火救援行动</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51、基层单位的自查包括  (ABCD)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A、一般检查              B、夜间检查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C、单位主管部门的检查    D、定期检查</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52、《消防安全管理规定》的程序制度包括 (CD)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A、每日防火巡查                     B、防火检查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C、自动消防设施、器材运行控制       D、火灾隐患整改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53、下列人员应当接受消防安全专门培训 (ABCD)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A、单位的消防安全责任人、消防安全管理人</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B、专兼职消防管理人员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C、消防控制室的值班、操作人员</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D、运输易燃易爆物品的人员</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54、消防安全重点单位对员工的宣传教育和培训内容应当包括 (ABCD)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A、有关消防法规、消防安全制度和保障消防安全的操作规程</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B、本单位、本岗位的火灾危险性和防火措施</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C、有关消防设施的性能、灭水器材的使用方法</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D、报火警、扑救初起火灾以及自救逃生的知识和技能</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55、</w:t>
      </w:r>
      <w:r>
        <w:rPr>
          <w:rFonts w:hint="eastAsia" w:ascii="仿宋_GB2312" w:hAnsi="仿宋_GB2312" w:eastAsia="仿宋_GB2312" w:cs="仿宋_GB2312"/>
          <w:kern w:val="0"/>
          <w:sz w:val="32"/>
          <w:szCs w:val="32"/>
          <w:lang w:val="en-US" w:eastAsia="zh-CN"/>
        </w:rPr>
        <w:t>公安</w:t>
      </w:r>
      <w:r>
        <w:rPr>
          <w:rFonts w:hint="eastAsia" w:ascii="仿宋_GB2312" w:hAnsi="仿宋_GB2312" w:eastAsia="仿宋_GB2312" w:cs="仿宋_GB2312"/>
          <w:kern w:val="0"/>
          <w:sz w:val="32"/>
          <w:szCs w:val="32"/>
          <w:lang w:val="en-US" w:eastAsia="en-US"/>
        </w:rPr>
        <w:t>部1999年05月25日颁布的《公共娱乐场所消防安全管理规定》规定：在地下建筑内设置公共娱乐场所，应当符合下列规定：（ ABCD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A、只允许设在地下一层；</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B、通往地面的安全出口不应少于二个，安全出口、楼梯和走道的宽度应当符合有关建筑设计防火规范的规定；</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C、应当设置机械防烟排烟设施；</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D、应当设置火灾自动报警系统和自动喷水灭火系统；</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56、灭火的基本方法有：（ ABCD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A、冷却法</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B、隔离法</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C、窒息法</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D、抑制</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57、下列（ BCD ）公众聚集的场所，在使用或者开业前，应当向当地</w:t>
      </w:r>
      <w:r>
        <w:rPr>
          <w:rFonts w:hint="eastAsia" w:ascii="仿宋_GB2312" w:hAnsi="仿宋_GB2312" w:eastAsia="仿宋_GB2312" w:cs="仿宋_GB2312"/>
          <w:kern w:val="0"/>
          <w:sz w:val="32"/>
          <w:szCs w:val="32"/>
          <w:lang w:val="en-US" w:eastAsia="zh-CN"/>
        </w:rPr>
        <w:t>消防救援</w:t>
      </w:r>
      <w:r>
        <w:rPr>
          <w:rFonts w:hint="eastAsia" w:ascii="仿宋_GB2312" w:hAnsi="仿宋_GB2312" w:eastAsia="仿宋_GB2312" w:cs="仿宋_GB2312"/>
          <w:kern w:val="0"/>
          <w:sz w:val="32"/>
          <w:szCs w:val="32"/>
          <w:lang w:val="en-US" w:eastAsia="en-US"/>
        </w:rPr>
        <w:t>机构申报，经消防安全检查合格后，方可使用或者开业。</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A、国家机关   B、影剧院    C、歌舞厅    D、饭店</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58、高层建筑发生火灾时，人员不可通过（ BCD ）渠道逃生。</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A、疏散楼梯   B、普通电梯  C、跳楼      D、货梯</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59、任何单位和个人都有（ ABC ）的义务。</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A、维护消防安全    B、保护消防设施    C、预防火灾  D、扑救火灾</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64、火灾隐患，其含义包括（ABC)</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A、增加了发生火灾发危险性</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B、一旦发生火灾,会增加对人身、财产的危害</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C、一旦导致火灾会严重影响灭火救援行动</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65、互联网上网服务营业场所应遵守___消防安全规定。(ABCD)</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A、禁止明火照明和吸烟，并悬挂禁止吸烟标志；</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B、必须设置足够的泡沫灭火器；</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C、不得安装固定的封闭门窗栅栏，营业期间禁止封堵或者锁闭门窗、安全疏散通道和安全出口；</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D、不得擅自停止实施安全技术措施。</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66、“三合一”场所不应设置在下列___建筑内。(AD)</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A、有甲、乙类火灾危险性的生产、储存、经营的建筑；</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B、建筑耐火等级为三级及三级以下的建筑；</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C、厂房和仓库；</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D、建筑面积大于2500平方米的商场市场等公共建筑和地下建筑内。</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67、下列设施中，___属于防火分隔设施。(BCD)</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A、防火墙                   B、挡烟垂壁</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C、防火阀                   D、防火门</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68、“三合一”场所电器设备使用管理应符合下列___要求。(ABCD)</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A、不应用铜丝、铁丝等代替保险丝；</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B、电热炉、电加热器、电暖器、电饭锅、电熨斗、电热毯等电热器具使用后应采取拔出电源插销等切断电源的措施；</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C、用电设备长时间使用时，应观察设备、器具的温度，及时冷却降温；</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D、对产生高温或使用明火的设备，应限制周围可燃物，使用期间设专人监护。</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69、《消防法》设定的处罚包括___。(ABCD)</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A、警告，罚款；</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B、没收违法所得和非法财物，责令停止施工、停止使用、停产停业；</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C、吊销营业执照；</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D、行政拘留。</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70、发生火灾后，如何逃生？___(ABCD)</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A、发生火灾后，选择最近的逃生出口；</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B、逃离火场的路线上遇有浓烟烈火时，必须把自己的衣服淋湿；再找一块湿毛巾捂住口鼻，以起到隔热虑毒的作用；</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C、在有浓烟的情况下，采用低姿势撤离，视线不清时，手摸墙壁徐徐撤离；</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D、楼道内烟雾过浓，无法冲出时，应利用窗户阳台逃生，拴上安全绳或床单逃生。</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71、《中华人民共和国消防法》规定：任何单位、个人都有（ABCD ）的义务。</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A、维护消防安全   B、保护消防设施   C、预防火灾   D、报告火警</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72、室内火灾的发展过程可分为（ B C D）。</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A、阴燃阶段      B、初起阶段       C、发展阶段    D、下降阶段</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73、物质发生燃烧所需的必要条件：（A C 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A、可燃物        B、湿度           C、温度（点火源） D、助燃物</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74、灭火的基本原理是 （A B C 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A、冷却           B、窒息         C、隔离          D、化学抑制</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75、热传播的途径有（ A C 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A、热传导         B、热感应       C、热对流        D、热辐射</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76、为预防火灾，学校宿舍内不应使用（ ABC ）等。</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A、电炉       B、电暖器          C、电热棒       D、低温照明灯具</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77、在进行建筑内部装修时，建筑内的消火栓（ A B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A、其门不应被装饰物遮掩</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B、其门四周的装修材料颜色应与门的颜色有明显区别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C、 可以移动消火栓箱的位置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D、安装铁门并上锁</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78、 学校危险化学品库房内敷设的配电线路，（ CD ） 。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A、可以不穿管敷设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B、应穿一般塑料管保护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C、必须穿金属管</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D、必须穿难燃塑料管保护</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79、 造成电气火灾的原因有可能是（ABCD）。</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A、短路     B、过负荷     C、电热器具使用不当    D、漏电</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80、 发生火灾时有关单位的责任是（ ABC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A、发生火灾的单位必须立即组织力量扑救火灾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B、临近单位应当给予支援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C、公共场所发生火灾时，该公共场所的现场工作人员有组织、引导在场群众疏散的义务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D、扑救特大火灾时，有关地方人民政府应当组织有关人员、调集所需物资支援灭火</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81、某学校的一名职工拨打119谎称办公楼起火，按照消防法的规定</w:t>
      </w:r>
      <w:r>
        <w:rPr>
          <w:rFonts w:hint="eastAsia" w:ascii="仿宋_GB2312" w:hAnsi="仿宋_GB2312" w:eastAsia="仿宋_GB2312" w:cs="仿宋_GB2312"/>
          <w:kern w:val="0"/>
          <w:sz w:val="32"/>
          <w:szCs w:val="32"/>
          <w:lang w:val="en-US" w:eastAsia="zh-CN"/>
        </w:rPr>
        <w:t>消防救援</w:t>
      </w:r>
      <w:r>
        <w:rPr>
          <w:rFonts w:hint="eastAsia" w:ascii="仿宋_GB2312" w:hAnsi="仿宋_GB2312" w:eastAsia="仿宋_GB2312" w:cs="仿宋_GB2312"/>
          <w:kern w:val="0"/>
          <w:sz w:val="32"/>
          <w:szCs w:val="32"/>
          <w:lang w:val="en-US" w:eastAsia="en-US"/>
        </w:rPr>
        <w:t>机构可以给予（ ABC  ）行政处罚。</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A、警告               B、二百元以上五千元以下罚款</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C、十日以下拘留       D、十五日以下拘留</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82、根据</w:t>
      </w:r>
      <w:r>
        <w:rPr>
          <w:rFonts w:hint="eastAsia" w:ascii="仿宋_GB2312" w:hAnsi="仿宋_GB2312" w:eastAsia="仿宋_GB2312" w:cs="仿宋_GB2312"/>
          <w:kern w:val="0"/>
          <w:sz w:val="32"/>
          <w:szCs w:val="32"/>
          <w:lang w:val="en-US" w:eastAsia="zh-CN"/>
        </w:rPr>
        <w:t>消防救援</w:t>
      </w:r>
      <w:r>
        <w:rPr>
          <w:rFonts w:hint="eastAsia" w:ascii="仿宋_GB2312" w:hAnsi="仿宋_GB2312" w:eastAsia="仿宋_GB2312" w:cs="仿宋_GB2312"/>
          <w:kern w:val="0"/>
          <w:sz w:val="32"/>
          <w:szCs w:val="32"/>
          <w:lang w:val="en-US" w:eastAsia="en-US"/>
        </w:rPr>
        <w:t>《机关、团体、企业、事业单位消防安全管理规定》，单位的消防安全负责人应当履行（ ABCD）的消防安全职责。</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A、贯彻执行消防法规，保障单位消防安全符合规定，掌握本单位的消防安全情况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B、确定逐级消防安全责任，批准实施消防安全制度和保障消防安全的操作规程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C、组织防火检查，督促落实火灾隐患整改，及时处理涉及消防安全的重大问题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D、组织制定符合本单位实际的灭火和应急散预案，并实施演练</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83、 如果睡觉时被火灾烟气呛醒，在条件允许的情况下，正确的做法是（ BC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A、迅速将门窗打开</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B、在逃出门之前将着火房间的门窗关好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C、将毛巾淋湿后捂住口鼻，迅速弯腰低姿跑到安全区域</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D、躲在床底下，等待消防队前来救援</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84、电褥子是用电热线和普通棉纺织布做成的，如使用不当很容易发生火灾，应注意（  C D ）等几种使用事项。</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A、可长期通电使用        B、可折叠使用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C、 不可用水洗           D、不能在弹性和伸缩性较大的床上使用</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85、假设当你发现宿舍楼起火时，你已被火势围困，最恰当的处理方式是（ A B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A、站在窗口大声呼救，以吸引消防队员的注意</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B、找个安全的角落（如卫生间）躲起来，用棉布等封堵门窗，并不断泼水降温，防止烟火窜入，等待救援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C、躲在床底、衣柜等处</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D、披上淋湿的毛毯冲出去</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86、用手提式灭火器灭火的正确方法是（ ABC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A、拔去保险插销             B、一手紧握灭火器喷嘴</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C、一手提灭火器并下压压把   D、对准火焰猛烈部位喷射</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87、《中华人民共和国消防法》规定：（ ABC ）行为，应当处警告或罚款。</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A、指使或者强令他人违反消防安全规定，冒险作业，尚未造成严重后果的    B、埋压、圈占消火栓或者占用防火间距、堵塞消防通道的，或者损坏和擅   自挪用、拆除、停用消防设施、器材的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C、有重大火灾隐患，经消防</w:t>
      </w:r>
      <w:r>
        <w:rPr>
          <w:rFonts w:hint="eastAsia" w:ascii="仿宋_GB2312" w:hAnsi="仿宋_GB2312" w:eastAsia="仿宋_GB2312" w:cs="仿宋_GB2312"/>
          <w:kern w:val="0"/>
          <w:sz w:val="32"/>
          <w:szCs w:val="32"/>
          <w:lang w:val="en-US" w:eastAsia="zh-CN"/>
        </w:rPr>
        <w:t>救援</w:t>
      </w:r>
      <w:r>
        <w:rPr>
          <w:rFonts w:hint="eastAsia" w:ascii="仿宋_GB2312" w:hAnsi="仿宋_GB2312" w:eastAsia="仿宋_GB2312" w:cs="仿宋_GB2312"/>
          <w:kern w:val="0"/>
          <w:sz w:val="32"/>
          <w:szCs w:val="32"/>
          <w:lang w:val="en-US" w:eastAsia="en-US"/>
        </w:rPr>
        <w:t xml:space="preserve">机构通知逾期不改正的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D、为报复单位或个人，故意纵火的</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88、 学校应当加强对学生的消防宣传教育，提高学生的消防安全意识和自防自救能力，做到三会，即：（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A、会报火警   B、会扑救初起火灾   C、会自救逃生   D、会开展防火检查</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89、室内消火栓箱内一般应配置有（ ABCD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A、消防水枪  B消防水带  C消防水喉  D、消防栓</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90、汽车上发生火灾时如何逃生，正确的做法有（ABD）</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A、立即让司机停车             B、打开车门有秩序地下车</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C、推挤着下车，自己逃命重要    D、紧急情况下，可在车停稳后从车窗下</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91、防火门按耐火极限分为三级：甲级耐火极限（ ）h、乙级耐火极限（ ）h、丙级耐火极限（ ） h。（ ABC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A、1.20h    B、0.90h     C、0.60h     D、0.40h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92、烟楼梯间在楼梯间入口处设有（ ）或可供排烟用的（ ）、（ ）阳台、凹廊，且通向前室和楼梯间的门为乙级防火门的楼梯间。（ABC）</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 xml:space="preserve"> A、前室     B、阳台      C、凹廊      D、走道</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93、内部装修材料燃烧性能分级A （ ）、B1（ ）、B2可燃性、B3易燃性。（  AB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 、不燃性   B、难燃性    C、非燃性    D、燃烧性</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94、变形缝两侧基层应采用（ ）级材料，表面装修应采用不低于（ ）级的装修材料。（  AB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A、A         B、B1         C、B2       D、B</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95、存入珍贵物品的房间，顶棚、墙面应采用（ ） 级装修材料，地面不低于（ ）级。（  AB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A、A       B、B1        C、B2         D、B</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96、消防供配电系统由（ ）、（ ）和（ ）三部分组成。（BCD）</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A、电线    B、电源      C、配电部分   D、用电设备</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97、碳酸氢钠干粉灭火器适用于（ ） 类、（ ） 类和（ ）类火灾场所。（ABD）</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A、B       B、C         C、D          D、E</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98、灭火器是由（ ）、（ ）、（ ）等部件组成，借助驱动压力可将所充装的灭火剂喷出灭火的移动式器具。（ ABC ）</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A、筒体    B、器头      C、喷嘴      D、把手</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99、应急电源可由（ ）或（ ）或（ ）担任。（ACD）</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A、电力系统电源B、电线    C、自备柴油发电机组   D、蓄电池组</w:t>
      </w:r>
    </w:p>
    <w:p>
      <w:pPr>
        <w:widowControl/>
        <w:jc w:val="left"/>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100、定性定量的表征灭火器的灭火能力，由（ ）和（ ）组成。（CD）</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en-US"/>
        </w:rPr>
        <w:t xml:space="preserve">A、标识        B、符号        C、数字        D、字母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、消防安全管理的防火巡查要点，包括下列哪几项(BCD)。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A、正常用火 B、违章使用大功率电气设备 C、乱拉临时线路D、违章储存易燃易爆化学危险品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2、在总配电室的防火巡查中，发现(ABC)，应当上报有关领导，制定限期改正措施。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A、电源线破损 B、插销、插座不符合消防规范C、电源开关、灯具不符合安全要求 D、灭火器没有摆放在明显位置，且被覆盖、遮挡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3、在库房的防火巡查中，发现(ABD)，应当上报有关领导，制定限期改正措施。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A、未经批准擅自安装、使用电器 B、电源开关、灯具存在破损现象C、消防通道、楼梯存放物品 D、易燃易爆的化学物品没有单独存放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4、在库房的防火巡查中，发现(ACD)，应当当场整改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A、消防通道、楼梯存放物品B、灯具安装不符合消防规范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C、灭火器被覆盖、遮挡 D、灭火器没有摆放在明显的位置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5、在餐厅及厨房的防火巡查中，发现(ACD)，应当上报有关领导，制定限期改正措施。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A、使用电器有超载现象 B、点锅后炉灶没有人看守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C、烟道内的油垢过多 D、没有配备石棉毯等简易灭火器材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6、在餐厅及厨房的防火巡查中，发现(ABD)，应当当场立即整改。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A、油炸食品时，锅内的油超过2/3 B、消防通道有物品码放、被封堵 C、燃气阀门被遮挡、封堵，不能正常开启、关闭D、灭火器没有摆放在明显位置、且被覆盖、遮挡、挪作他用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7、在洗衣房的防火巡查中，发现(BCD)，应当上报有关领导，制定限期改正措施。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A、随意增加电器设备B、排风管道粉尘过多，没有定期清洗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C、灯具、电源开关不符合安全要求D、插座、插销不符合消防规范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8、在办公室的防火巡查中，发现(BCD)，应当上报有关领导，制定限期改正措施。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A、人员下班后没有关闭电源 B、电源线破损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C、插座、插销不符合消防规范 D、灯具、电源开关不符合安全要求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9、在装卸搬运爆炸性物品、氧化剂及有机过氧化物等对撞击和摩擦敏感度较高的物品时，不应(BCD)，以防引起火灾和爆炸。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A、轻拿轻放 B、撞击 C、拖拉 D、翻滚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0、水的灭火作用有(AC)</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A、窒息灭火作用B、防止可燃物本身和附近可燃物的蒸发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C、冷却作用D、泡沫受热蒸发产生的水蒸气可降低燃烧物质附近的氧气浓度。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、火场逃生的主要方法有(ABCDE)</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A、利用登高消防车、挂钩梯、两节梯连用逃生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B、利用建筑物通道或建筑物内的设施逃生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C、自制逃生器逃生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D、寻找临时避难处逃生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E、互救逃生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F、利用身边消防器材或其他器材，边灭火边逃生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2、引发火灾的原因有(ABCD)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A、烟头B、人为纵火C、电器电线引发火灾D、生活用火</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3、燃烧的三个必要条件是(ABD)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A、可燃物B、助燃物C、日光灯、蜡烛等D、火源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4、火灾隐患构成的判定：(ABC)</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A、具有直接引发火灾危险可能性的情形B、发生火灾时会导致火势蔓延、扩大或者会增大对人身、财产危害的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C、发生火灾时会影响人员安全疏散或灭火救援行动的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5、解决火险隐患要坚持"五定",请问"五定"是指( AD)。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A.定专人、定时间、定整改措施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B.定时间、定地点、定专人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C.定人、定岗、定编制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D、定责任、定标准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6、全矿员工必须熟知的消防安全知识包括(ABD)。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A、会报火警 B、会使用灭火器材 C、会进行安全检查 D、会组织人员疏散 E、会制定灭火预案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7、下面哪种是安全标志(ABCD)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A、禁止标志B、指令标志C、提示标志D、警告标志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8、燃烧的“三要素”(ABC)</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A、可燃物B、助燃无C、点火能量D、燃烧环境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9、用电时要注意防火安全。下面哪些说法是正确的(ABC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A、不乱接乱拉电线，不超负荷用电B、及时更换老化电器设施和线路C、外出时要关闭电源开关D、尽量减少电灯的开关次数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20、对于消防器材和设施，我们应该( BCD)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A、火灾很少发生，消防设施一般很少用到，在周围可以堆放物品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B、不埋压、圈占、遮挡消防器材设施C、定期维护和保养D、不挪作它用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numPr>
          <w:ilvl w:val="0"/>
          <w:numId w:val="0"/>
        </w:numPr>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判断题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1.消防四个才能是进步检查消除火灾隐患才能，进步组织扑救初期火灾才能，进步组织人员疏散逃生才能，进步消防宣传教育培训才能。(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2.从电气防火角度看，电气火灾都是因管理不当等造成的。(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3.防火的措施是控制可燃物、隔绝空气、消除引火源、阻止火势蔓延。(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4.常见电器火灾,一是由于本身故障;二是由于外界原因引起，即火源或火种外部。(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5.防火巡查人员应及时纠正违章行为，妥善处置火灾危险，无法当场处置的应立即报告。(</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6.灭火器材配置及有效情况不在消防平安检查范围之内。(</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7.有人监护时，可以组织电、气焊与防腐、刷漆等作业同步进展。(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8.灭火器不会用时，可直接投到火中，让其自行爆裂灭火。(</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9.有人监护时，也不可以组织电、气焊与防腐、刷漆等作业同步进展。(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10.油罐、压力容器着火时，应该用消火栓出水冷却，防止发生爆炸。(</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11.镍冶炼厂使用的灭火器大部分是8公斤和35公斤的干粉灭火器。(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12.火场烟雾较大时，被困人员可采用爬行或弯腰跑动逃离危险区。(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13.易燃液体的闪点底，燃点也底，接触火源极易着火并持续燃烧。(</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14.灭火的根本措施(方法)是冷却法、覆盖法、抑制法、窒息法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15.燃烧的三要素是可燃物、 助燃物、 着火源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16.防火的措施是控制可燃物、隔绝空气、消除引火源、阻止火势蔓延。(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17.进入消费、储存易燃易爆危险物品场所可以不办理动火审批手续。(</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18.在火灾隐患末消除之前，单位应当落实防范措施，保障消防平安。(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19.在火灾扑救中要根据不同情况适时地采取堵截、快攻、排烟、隔离等根本方法。(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20.由于电气方面原因(如过载、短路漏电、电火花等)产生火源引起火灾，称为电气火灾。(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21.从电气防火角度看,电气火灾大都是因电气工程、电器产品质量以及管理等造成的。(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22.常见电器火灾,一是本身故障引起;二是外界原因引起，即火源或火种外部。(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23.消防平安检查是指单位内部结合自身情况，适时组织的催促、查看、理解本单位内部消防平安工作情况以及存在的问题和隐患的一项消防平安管理活动。(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24.防火巡查人员应当及时纠正违章行为，妥善处置火灾危险，无法当场处置的，应当立即报告。(</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25.灭火器材配置及有效情况不在消防平安检查范围之内。(</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26. 火源大致包括明火：如火柴、燃气炉、热水器等。消费性火源：如电焊、汽车发动机、工业锅炉等。自然火源：雷电、静电等。(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27. 发生火灾时，根本的正确应变措施是发出警报，疏散，在平安情况下设法扑救。(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28. 假设因电器引起火灾，在容许的情况下，首先应关闭电源开关，切断电源;用细土、沙土、 灭火器进展灭火。(</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29. 火灾逃生的四个要点是防烟熏;果断迅速逃离火场;寻找逃生之路;等待他救。(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30. 火灾致人死亡的主要原因有有毒气体中毒，如一氧化碳;缺氧、窒息; 烧伤致死;吸入热气。(</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31. 油锅着火最简单的灭火方法是倒水浇灭。(</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32.大火封门无路可逃时，可用浸湿的被褥、衣物堵塞门缝，向门上泼水降温，以延缓火势蔓延时间，呼救待援。(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33.火场逃生时，应该弯腰行走或爬行，并用湿毛巾捂住口鼻。(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 xml:space="preserve">34.防止火灾的根本措施包括控制可燃物，隔绝空气，消除着火源，阻止火势蔓延。(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35.电器火灾的原因主要有：短路、过负荷、接触电阻过大、漏电、电热器使用不当、静电和雷电。(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36.某员工违背《企业消防平安管理规定》，在班组休息室擅自接电源线而引起火灾，造成严重后果，该员工的行为已构成了失火罪。(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37.物质的燃点越低、越不容易引起火灾。(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38. 发生了燃烧就发生了火灾。(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39. 可燃气体与空气形成混合物遇到明火就会发生爆炸。(</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40. 火场上扑救原那么是祖先后物、先重点后一般、先控制后消灭。(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41. 当单位的平安出口上锁、遮挡，或者占用、堆放物品影响疏散通道畅通时，单位应当责令有关人员当场改正并催促落实。(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42.但凡能引起可燃物着火或爆炸的热源统称为点火源。(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43. 使用过的油棉纱、油手套等沾油纤维物品,应放在平安地点,且定期处理。(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44. 岗位消防平安“四懂四会”中的“四会”是指：会报警，会使用消防器材，会扑救初期火灾，会逃生自救。(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45.焊接收道和设备时，必须采取防火平安措施。(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46.灭火器材设置点附近不能堆放物品,以免影响灭火器的取用。(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47.制止在具有火灾、爆炸危险的场所使用明火;因特殊情况需要使用明火作业的，应当按照规定事先办理审批手续。(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48.从消防观点来说,液体闪点就是可能引起火灾的最低温度。(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49.安装在爆炸危险场所的灯具应是防爆型的。(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45.用水直接喷射燃烧物进展灭火,属于冷却法灭火。(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51. 发生火灾后，为尽快恢复消费，减少损失，受灾单位或个人不必经任何部门同意，可以清理或变动火灾现场。(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52. 企事业单位在开展业务工作时应该与消防平安实行同方案，同布置，同检查，同评比，同总结。(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53.燃烧是放热发光和发烟的化学反响，燃点是可燃物开场持续燃烧所需要的最低温度。(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54.可燃物是指可以在空气中与氧或氧化剂一起发生燃烧反响的物质。(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55.助燃物是指可以帮助可燃物燃烧的物质，通常的助燃物有氧、氢、氯和其它氧化剂。(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56.动火作业时，应彻底清理现场可燃物品，不能清理时，应采用不燃物品隔绝。(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57.配电盘着火，可用干粉、1211、CO2灭火器带电灭火。(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58.油罐、压力容器着火时，应该用消火栓出水冷却，防止发生爆炸。(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59.可燃粉尘火灾可以用开花、喷雾水扑救，不得用直流水灭火 。(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 xml:space="preserve">60.建筑物内部装修，预埋和支暗线的电路都应穿管保护。(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1、火灾发展通常分为三个阶段：初起、猛烈、熄灭阶段。(×)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2、单位应当组织新上岗和进入新岗位的员工进行上岗前的消防安全培训。(√)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3、消防安全重点单位对每名员工应当至少每年进行一次消防安全培训。(√)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4、单位发生火灾时，应当立即实施灭火和应急疏散预案，务必做到及时报警，迅速扑救火灾，及时疏散人员。(√)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5、单位应当将容易发生火灾、一旦发生火灾可能严重危及人身和财产安全以及对消防安全有重大影响的部位确定为消防安全重点部位，设置明显的防火标志，实行严格管理。(√)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、按照有关规定，重点工种人员上岗前，要进行专业培训，使其全面地熟悉岗位操作规程，系统地掌握消防安全知识，通晓岗位消防安全的“四知四会”。(√)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7、岗位消防安全“四知四会”中的“四会”是指：会报警，会使用消防器材，会扑救初期火灾，会逃生自救。(√)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8、焊接管道和设备时，必须采取防火安全措施。(√)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9、在固定动火区域内的动火作业，虽然可不办理动火许可证，但必须满足一定条件。(×)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0、火灾隐患的整改方法可以分为当场整改和限期整改两种方法。(√)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1、电加热设备必须有专人负责使用和监督，离开时要切断电源。(√)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2、禁止携带易燃易爆危险物品进入公共场所或乘坐交通工具。(√)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3、建设单位应当将新建、扩建、建筑内部装修以及用途变更工程项目的消防设计图纸和资料送</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机构审核。(√)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4、电器开关时的打火、熔热发红的铁器和电焊产生的火花都不是着火源。(×)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5、各单位的行政负责人是消防安全工作的第一负责人。(√)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6、电、气焊工必须经过培训并持证才能上岗。(√)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7、当单位的安全出口上锁、遮挡，或者占用、堆放物品影响疏散通道畅通时，单位应当责令有关人员当场改正并督促落实。(√)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8、扔掉烟头两小时后再着火就不用负责任。(×)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9、着火后应自己先扑救，救不灭时再打“119”。(×)</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0、《中华人民共和国消防法》是我国消防工作的最高法律。(√)</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1. 报完火警后派人到单位门口、街道交叉路口等候消防车，并带领消防车迅速赶到火场。（√）</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2.火灾发生后，如果逃生之路已被切断，应退回室内、关闭通往燃烧房间的门窗，并向门窗上泼 缓火势发展，同时打开未受烟火威胁的窗户，发出求救信号。(√)</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3.发生火灾时，基本的正确应变措施是：发出警报，疏散，在安全情况下设法扑救。(√)</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4. 干粉火火器主要用于扑救哪些火灾用于扑救石油及其产品、可燃气体、电器设备的初起火灾。（√）</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5.所有灭火器必须锁在固定物体上。(×)</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6.为防止易燃气体积聚而发生爆炸和火灾，贮存和使用易燃液体的区域要有良好的空气流通。（√）</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7.工业防火防爆的根本措施是：在生产中尽量不用和减少可燃物，用不燃物或难燃物代替可燃易燃物。（√）</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8.氧气瓶和乙炔瓶工作间距不应少于4米。（×）</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9.火灾发生后，如果逃生之路已被切断应退回室内，关闭通往燃烧房间的门窗，并向门窗上泼水，延缓火势发展，同时打开未受烟火威胁的窗户，发出求救信号。（√）</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0."严禁烟火”的标志通常出现在火灾危险性大的部位；重要的场所；物资集中，发生火灾损失大的地方；人员集中，发生火灾伤亡大的场所。（√）</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1.在防火重点部位我们应注意不在这些场所吸烟和随意使用明火；不将易燃易爆物品带人防火重点部位；严格遵守各种安全标志、消防标志的要求，遵守各项防火安全制度，服从消防保卫人员的管职；劝阻违章人员、制止违章行为。维护防火重点部他的消防安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2.泡沫灭火器扑救汽油、煤油、柴油和木材等引起的火灾。（√）</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3. 车间抹过油的废布废棉丝不能随意丢放，应放在废纸箱内。(×)</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4.1211灭火器主要用于扑救用于扑灭油类、电器、精密仪器、仪表、图书资料等火灾。（√）</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5.1211灭火器每半年检查一次总重量，下降十分之一就要灌装充气。（√）</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6.发生火灾时，基本的正确应变措施是发出警报，疏散，在安全情况下设法扑救。（√）</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7.如果因电器引起火灾，在许可的情况下，首先应关闭电源开关，切断电源；用细土、沙土、 四氯化碳或l2ll火火器进行灭火。（√）</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8.火灾逃生的四个要点是防烟熏；果断迅速逃离火场；寻找逃生之路；等待他救。（√）</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9.电话报火灾时应注意要讲清楚起火单位、详细地址、着火情况、 什么物品着火、有无爆炸危险、是否有人被困及报警用的电话号码和报警人的姓名等。（√）</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0.粉尘对人体有很大的危害，但不会发生火灾和爆炸。(×)</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1.灭火的三种基本方法是隔离法、窒息法、冷却法。（√）</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102</w:t>
      </w:r>
      <w:r>
        <w:rPr>
          <w:rFonts w:hint="eastAsia" w:ascii="仿宋_GB2312" w:hAnsi="仿宋_GB2312" w:eastAsia="仿宋_GB2312" w:cs="仿宋_GB2312"/>
          <w:kern w:val="0"/>
          <w:sz w:val="32"/>
          <w:szCs w:val="32"/>
        </w:rPr>
        <w:t>.防火“六不准”的内容是在严禁吸烟的地方，不准吸烟；生产、生活用火要有专人看管，用火不准超量；打更、值宿人员要尽职尽责，不准擅离职守；安装使用电气设备，不准违反规定；教育小孩不准玩火；各种消防设备和灭火工具不准损坏和挪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3.下班后防火“五不走”的内容是交接班不交待清不走；用火设备火源不熄灭不走；用电设备不拉闸断电不走；可燃物没清干净不走；发现险情不报告不处理好不走。（√）</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4.大部分的火灾死亡是由于因缺氧窒息或中毒造成的。（√）</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5.公共场所的防火规定有不在公共场所内吸烟和使用明火；不带烟花、爆竹、酒精、汽油等易燃易爆危险物品进入公共场所；车辆、物品不紧贴或压占消防设施，不应堵塞消防通道，严禁挪用消防器材，不得损坏消火栓、防火门、火灾报警器、火灾喷淋等设施；学会识别安全标志，熟悉安全通道；发生火灾时，应服从公共场所管理人员的统一指挥，有序地疏散到安全地带。（√）</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6.电焊引起的火灾有飞散的火花、熔融金属和熔渣的颗粒，燃着焊接处附近的易燃物及可燃气体引起火灾；电焊机的软线长期拖拉，使绝缘破坏发生短路而起火，或电焊回线乱搭乱放，造成火灾；电焊机本身或电源线绝缘损坏短路发热造成火灾等情况。（√）</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7.电气灭火用“1211"、干粉灭火器或二氧化碳灭火器效果好，因为这三种灭火器的灭火药剂绝缘性能好，不会发生触电伤人事故。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8.为防止发生火灾，在厂内显眼的地方要设有严禁逗留标志。(×)</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9.扑火火灾后要对火场进行全面细致的检查，消除余火和阴燃，排除险情和隐患，防止复燃。（√）</w:t>
      </w:r>
    </w:p>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110</w:t>
      </w:r>
      <w:r>
        <w:rPr>
          <w:rFonts w:hint="eastAsia" w:ascii="仿宋_GB2312" w:hAnsi="仿宋_GB2312" w:eastAsia="仿宋_GB2312" w:cs="仿宋_GB2312"/>
          <w:kern w:val="0"/>
          <w:sz w:val="32"/>
          <w:szCs w:val="32"/>
        </w:rPr>
        <w:t>.在企业生产环境中，做好防火工作的主要措施有：建立健全防火制度和组织；加强宣传教育与技术培训；加强防火检查防火责任制度，消除不安全因素；认真落防火责任制度；配备好适用的、足够的灭火器材。 （√）</w:t>
      </w:r>
    </w:p>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四、公文写作</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0"/>
          <w:sz w:val="32"/>
          <w:szCs w:val="32"/>
          <w:shd w:val="clear" w:color="auto" w:fill="FFFFFF"/>
          <w:lang w:eastAsia="zh-CN"/>
        </w:rPr>
        <w:t>政府专职消防文员日常工作中需具备一定的公文写作能力，负责日常事务中各种公文的写作与处理、文档管理等。公文写作将从公告、请示、报告、函、复函、通知中随机抽取一种对公文写作能力进行考核。</w:t>
      </w:r>
    </w:p>
    <w:sectPr>
      <w:footerReference r:id="rId3" w:type="default"/>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6dc7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18</w:t>
                          </w:r>
                          <w:r>
                            <w:fldChar w:fldCharType="end"/>
                          </w:r>
                        </w:p>
                      </w:txbxContent>
                    </wps:txbx>
                    <wps:bodyPr wrap="none"/>
                  </wps:wsp>
                </a:graphicData>
              </a:graphic>
            </wp:anchor>
          </w:drawing>
        </mc:Choice>
        <mc:Fallback>
          <w:pict>
            <v:shape id="6dc70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&#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UPY5e1AAAAAUBAAAPAAAAAAAAAAEAIAAAACIAAABk&#10;cnMvZG93bnJldi54bWxQSwECFAAUAAAACACHTuJAPk8QEJgBAABKAwAADgAAAAAAAAABACAAAAAj&#10;AQAAZHJzL2Uyb0RvYy54bWxQSwUGAAAAAAYABgBZAQAALQUAAAAA&#10;">
              <v:fill on="f" focussize="0,0"/>
              <v:stroke on="f"/>
              <v:imagedata o:title=""/>
              <o:lock v:ext="edit" aspectratio="f"/>
              <v:textbox>
                <w:txbxContent>
                  <w:p>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1F74D"/>
    <w:multiLevelType w:val="singleLevel"/>
    <w:tmpl w:val="FEF1F74D"/>
    <w:lvl w:ilvl="0" w:tentative="0">
      <w:start w:val="2"/>
      <w:numFmt w:val="chineseCounting"/>
      <w:suff w:val="nothing"/>
      <w:lvlText w:val="%1、"/>
      <w:lvlJc w:val="left"/>
      <w:rPr>
        <w:rFonts w:hint="eastAsia"/>
      </w:rPr>
    </w:lvl>
  </w:abstractNum>
  <w:abstractNum w:abstractNumId="1">
    <w:nsid w:val="3B5C7B77"/>
    <w:multiLevelType w:val="multilevel"/>
    <w:tmpl w:val="3B5C7B77"/>
    <w:lvl w:ilvl="0" w:tentative="0">
      <w:start w:val="1"/>
      <w:numFmt w:val="upperLetter"/>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HorizontalSpacing w:val="105"/>
  <w:drawingGridVerticalSpacing w:val="161"/>
  <w:displayHorizontalDrawingGridEvery w:val="2"/>
  <w:displayVerticalDrawingGridEvery w:val="2"/>
  <w:doNotShadeFormData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2OTIzMmEzYTFjNGU1MzhmNzgwY2Y5MjE3ODhiMjIifQ=="/>
  </w:docVars>
  <w:rsids>
    <w:rsidRoot w:val="00172A27"/>
    <w:rsid w:val="00633178"/>
    <w:rsid w:val="00EE0A3B"/>
    <w:rsid w:val="08164868"/>
    <w:rsid w:val="1248519B"/>
    <w:rsid w:val="19864A33"/>
    <w:rsid w:val="1BB630ED"/>
    <w:rsid w:val="20B62225"/>
    <w:rsid w:val="24593578"/>
    <w:rsid w:val="256557A8"/>
    <w:rsid w:val="260352B8"/>
    <w:rsid w:val="2ACB039F"/>
    <w:rsid w:val="2B91519D"/>
    <w:rsid w:val="2D0F4D53"/>
    <w:rsid w:val="32315739"/>
    <w:rsid w:val="33AC29D0"/>
    <w:rsid w:val="35EF5721"/>
    <w:rsid w:val="364D5D98"/>
    <w:rsid w:val="3CD91A0C"/>
    <w:rsid w:val="439C483B"/>
    <w:rsid w:val="44B8770B"/>
    <w:rsid w:val="470541D1"/>
    <w:rsid w:val="5B83537A"/>
    <w:rsid w:val="5C651788"/>
    <w:rsid w:val="697138A5"/>
    <w:rsid w:val="6F8B0A7F"/>
    <w:rsid w:val="70D94A29"/>
    <w:rsid w:val="760F4F15"/>
    <w:rsid w:val="763E426C"/>
    <w:rsid w:val="7E2E52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Calibri" w:asciiTheme="minorHAnsi" w:hAnsiTheme="minorHAnsi"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val="0"/>
      <w:jc w:val="both"/>
    </w:pPr>
    <w:rPr>
      <w:rFonts w:ascii="宋体" w:hAnsi="Courier New" w:eastAsia="宋体" w:cs="Times New Roman"/>
      <w:kern w:val="2"/>
      <w:sz w:val="32"/>
      <w:szCs w:val="32"/>
      <w:lang w:val="en-US" w:eastAsia="zh-CN" w:bidi="ar-SA"/>
    </w:rPr>
  </w:style>
  <w:style w:type="paragraph" w:styleId="5">
    <w:name w:val="Normal Indent"/>
    <w:basedOn w:val="1"/>
    <w:qFormat/>
    <w:uiPriority w:val="0"/>
    <w:pPr>
      <w:widowControl w:val="0"/>
      <w:ind w:firstLine="420" w:firstLineChars="200"/>
      <w:jc w:val="both"/>
    </w:pPr>
    <w:rPr>
      <w:rFonts w:ascii="Calibri" w:hAnsi="Calibri" w:eastAsia="仿宋" w:cs="Times New Roman"/>
      <w:kern w:val="2"/>
      <w:sz w:val="32"/>
      <w:szCs w:val="24"/>
      <w:lang w:val="en-US" w:eastAsia="zh-CN" w:bidi="ar-SA"/>
    </w:rPr>
  </w:style>
  <w:style w:type="paragraph" w:styleId="6">
    <w:name w:val="Body Text"/>
    <w:basedOn w:val="1"/>
    <w:qFormat/>
    <w:uiPriority w:val="0"/>
    <w:pPr>
      <w:autoSpaceDE w:val="0"/>
      <w:autoSpaceDN w:val="0"/>
      <w:jc w:val="left"/>
    </w:pPr>
    <w:rPr>
      <w:rFonts w:ascii="黑体" w:hAnsi="黑体" w:eastAsia="黑体" w:cs="黑体"/>
      <w:kern w:val="0"/>
      <w:sz w:val="32"/>
      <w:szCs w:val="32"/>
      <w:lang w:val="zh-CN" w:bidi="zh-CN"/>
    </w:rPr>
  </w:style>
  <w:style w:type="paragraph" w:styleId="7">
    <w:name w:val="Body Text Indent"/>
    <w:basedOn w:val="1"/>
    <w:next w:val="5"/>
    <w:qFormat/>
    <w:uiPriority w:val="0"/>
    <w:pPr>
      <w:ind w:firstLine="760"/>
    </w:pPr>
    <w:rPr>
      <w:rFonts w:ascii="Times New Roman" w:hAnsi="Times New Roman" w:eastAsia="仿宋_GB2312" w:cs="Times New Roman"/>
      <w:sz w:val="30"/>
      <w:szCs w:val="30"/>
    </w:rPr>
  </w:style>
  <w:style w:type="paragraph" w:styleId="8">
    <w:name w:val="Body Text Indent 2"/>
    <w:basedOn w:val="1"/>
    <w:qFormat/>
    <w:uiPriority w:val="0"/>
    <w:pPr>
      <w:spacing w:after="120" w:afterAutospacing="0" w:line="480" w:lineRule="auto"/>
      <w:ind w:left="420" w:leftChars="200"/>
    </w:pPr>
    <w:rPr>
      <w:rFonts w:ascii="Times New Roman" w:hAnsi="Times New Roman" w:eastAsia="宋体" w:cs="Times New Roman"/>
    </w:rPr>
  </w:style>
  <w:style w:type="paragraph" w:styleId="9">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11">
    <w:name w:val="Normal (Web)"/>
    <w:basedOn w:val="1"/>
    <w:qFormat/>
    <w:uiPriority w:val="0"/>
    <w:pPr>
      <w:widowControl/>
      <w:spacing w:before="100" w:beforeAutospacing="1" w:after="100" w:afterAutospacing="1"/>
      <w:jc w:val="left"/>
    </w:pPr>
    <w:rPr>
      <w:rFonts w:hint="eastAsia" w:ascii="宋体" w:hAnsi="宋体" w:eastAsia="宋体" w:cs="Times New Roman"/>
      <w:kern w:val="0"/>
      <w:sz w:val="24"/>
    </w:rPr>
  </w:style>
  <w:style w:type="paragraph" w:styleId="12">
    <w:name w:val="Body Text First Indent 2"/>
    <w:basedOn w:val="7"/>
    <w:next w:val="1"/>
    <w:qFormat/>
    <w:uiPriority w:val="0"/>
    <w:pPr>
      <w:spacing w:line="560" w:lineRule="exact"/>
      <w:ind w:firstLine="200" w:firstLineChars="200"/>
    </w:pPr>
    <w:rPr>
      <w:rFonts w:ascii="Times New Roman" w:hAnsi="Times New Roman" w:eastAsia="宋体" w:cs="Times New Roman"/>
      <w:sz w:val="28"/>
      <w:szCs w:val="28"/>
    </w:rPr>
  </w:style>
  <w:style w:type="table" w:styleId="14">
    <w:name w:val="Table Grid"/>
    <w:basedOn w:val="1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styleId="17">
    <w:name w:val="Hyperlink"/>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2022-10-12T08:38:00Z</dcterms:created>
  <dc:creator>admin</dc:creator>
  <cp:lastModifiedBy>1⃣2⃣</cp:lastModifiedBy>
  <dcterms:modified xsi:type="dcterms:W3CDTF">2022-11-04T02:25:49Z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17467D0777584AF3B3ECA2E94AB56383</vt:lpwstr>
  </property>
</Properties>
</file>