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widowControl w:val="0"/>
        <w:adjustRightInd w:val="0"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什邡市人才公寓入住申报审批表</w:t>
      </w:r>
    </w:p>
    <w:tbl>
      <w:tblPr>
        <w:tblStyle w:val="2"/>
        <w:tblpPr w:leftFromText="180" w:rightFromText="180" w:vertAnchor="text" w:horzAnchor="margin" w:tblpXSpec="center" w:tblpY="25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218"/>
        <w:gridCol w:w="671"/>
        <w:gridCol w:w="166"/>
        <w:gridCol w:w="960"/>
        <w:gridCol w:w="716"/>
        <w:gridCol w:w="518"/>
        <w:gridCol w:w="1511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正面免冠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彩色照片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婚姻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引进日期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身份号码</w:t>
            </w:r>
          </w:p>
        </w:tc>
        <w:tc>
          <w:tcPr>
            <w:tcW w:w="3015" w:type="dxa"/>
            <w:gridSpan w:val="4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7" w:type="dxa"/>
            <w:vMerge w:val="restart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学历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全日制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67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67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在  职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67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申请人才范围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第（      ）类人才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入住类别</w:t>
            </w:r>
          </w:p>
        </w:tc>
        <w:tc>
          <w:tcPr>
            <w:tcW w:w="7416" w:type="dxa"/>
            <w:gridSpan w:val="8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首次入住□              续住□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pacing w:val="-19"/>
                <w:kern w:val="0"/>
                <w:sz w:val="24"/>
              </w:rPr>
              <w:t>单位及职务</w:t>
            </w:r>
          </w:p>
        </w:tc>
        <w:tc>
          <w:tcPr>
            <w:tcW w:w="2055" w:type="dxa"/>
            <w:gridSpan w:val="3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单位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单位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8783" w:type="dxa"/>
            <w:gridSpan w:val="9"/>
            <w:noWrap w:val="0"/>
            <w:vAlign w:val="top"/>
          </w:tcPr>
          <w:p>
            <w:pPr>
              <w:widowControl w:val="0"/>
              <w:spacing w:line="26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26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本人郑重承诺：</w:t>
            </w:r>
          </w:p>
          <w:p>
            <w:pPr>
              <w:widowControl w:val="0"/>
              <w:spacing w:line="26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26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26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wordWrap w:val="0"/>
              <w:spacing w:line="320" w:lineRule="exact"/>
              <w:ind w:right="720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 xml:space="preserve">    以上有关个人信息及所有附件材料均真实有效。</w:t>
            </w:r>
          </w:p>
          <w:p>
            <w:pPr>
              <w:widowControl w:val="0"/>
              <w:spacing w:line="320" w:lineRule="exact"/>
              <w:ind w:firstLine="480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如有虚假，愿承担法律责任。</w:t>
            </w:r>
          </w:p>
          <w:p>
            <w:pPr>
              <w:widowControl w:val="0"/>
              <w:spacing w:line="32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32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32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32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320" w:lineRule="exact"/>
              <w:ind w:firstLine="480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320" w:lineRule="exact"/>
              <w:ind w:firstLine="480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 xml:space="preserve">                                             签名：</w:t>
            </w:r>
          </w:p>
          <w:p>
            <w:pPr>
              <w:widowControl w:val="0"/>
              <w:spacing w:line="32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wordWrap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 xml:space="preserve">                                         年    月    日</w:t>
            </w:r>
          </w:p>
          <w:p>
            <w:pPr>
              <w:widowControl w:val="0"/>
              <w:wordWrap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wordWrap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8783" w:type="dxa"/>
            <w:gridSpan w:val="9"/>
            <w:noWrap w:val="0"/>
            <w:vAlign w:val="top"/>
          </w:tcPr>
          <w:p>
            <w:pPr>
              <w:widowControl w:val="0"/>
              <w:spacing w:line="26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26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用人单位初核意见：</w:t>
            </w:r>
          </w:p>
          <w:p>
            <w:pPr>
              <w:widowControl w:val="0"/>
              <w:wordWrap w:val="0"/>
              <w:spacing w:line="320" w:lineRule="exact"/>
              <w:jc w:val="righ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32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pStyle w:val="4"/>
              <w:widowControl w:val="0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line="32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wordWrap w:val="0"/>
              <w:spacing w:line="320" w:lineRule="exact"/>
              <w:jc w:val="righ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320" w:lineRule="exact"/>
              <w:ind w:right="48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 xml:space="preserve">                                          负责人签名：</w:t>
            </w:r>
          </w:p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 xml:space="preserve">           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8783" w:type="dxa"/>
            <w:gridSpan w:val="9"/>
            <w:noWrap w:val="0"/>
            <w:vAlign w:val="top"/>
          </w:tcPr>
          <w:p>
            <w:pPr>
              <w:widowControl w:val="0"/>
              <w:spacing w:line="26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26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行业主管部门复审意见：</w:t>
            </w:r>
          </w:p>
          <w:p>
            <w:pPr>
              <w:widowControl w:val="0"/>
              <w:spacing w:line="32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320" w:lineRule="exact"/>
              <w:ind w:right="240"/>
              <w:jc w:val="righ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pStyle w:val="4"/>
              <w:widowControl w:val="0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line="32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wordWrap w:val="0"/>
              <w:spacing w:line="320" w:lineRule="exact"/>
              <w:jc w:val="righ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320" w:lineRule="exact"/>
              <w:ind w:right="48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 xml:space="preserve">                                         负责人签名：</w:t>
            </w:r>
          </w:p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 xml:space="preserve">           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8783" w:type="dxa"/>
            <w:gridSpan w:val="9"/>
            <w:noWrap w:val="0"/>
            <w:vAlign w:val="top"/>
          </w:tcPr>
          <w:p>
            <w:pPr>
              <w:widowControl w:val="0"/>
              <w:spacing w:line="26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26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市委组织部（市委人才办）审批意见：</w:t>
            </w:r>
          </w:p>
          <w:p>
            <w:pPr>
              <w:widowControl w:val="0"/>
              <w:spacing w:line="260" w:lineRule="exact"/>
              <w:jc w:val="righ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260" w:lineRule="exact"/>
              <w:jc w:val="righ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pStyle w:val="4"/>
              <w:widowControl w:val="0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line="260" w:lineRule="exact"/>
              <w:jc w:val="righ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320" w:lineRule="exact"/>
              <w:ind w:right="48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 xml:space="preserve">                                        负责人签名：</w:t>
            </w:r>
          </w:p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 xml:space="preserve">                                         年    月    日（盖章）</w:t>
            </w:r>
          </w:p>
        </w:tc>
      </w:tr>
    </w:tbl>
    <w:p>
      <w:pPr>
        <w:widowControl w:val="0"/>
        <w:spacing w:line="540" w:lineRule="exact"/>
        <w:jc w:val="left"/>
        <w:rPr>
          <w:rFonts w:ascii="Times New Roman" w:hAnsi="Times New Roman" w:eastAsia="方正仿宋简体" w:cs="Times New Roman"/>
          <w:color w:val="000000"/>
          <w:spacing w:val="-11"/>
          <w:sz w:val="24"/>
        </w:rPr>
      </w:pPr>
      <w:r>
        <w:rPr>
          <w:rFonts w:ascii="Times New Roman" w:hAnsi="Times New Roman" w:eastAsia="方正仿宋简体" w:cs="Times New Roman"/>
          <w:color w:val="000000"/>
          <w:spacing w:val="-6"/>
          <w:sz w:val="24"/>
        </w:rPr>
        <w:t>注：</w:t>
      </w:r>
      <w:r>
        <w:rPr>
          <w:rFonts w:ascii="Times New Roman" w:hAnsi="Times New Roman" w:eastAsia="方正仿宋简体" w:cs="Times New Roman"/>
          <w:color w:val="000000"/>
          <w:spacing w:val="-11"/>
          <w:sz w:val="24"/>
        </w:rPr>
        <w:t>此表一式四份，申报人、申报单位、人才公寓管理方、市委组织部（市委人才办）各一份。</w:t>
      </w:r>
    </w:p>
    <w:p>
      <w:pPr>
        <w:spacing w:line="540" w:lineRule="exact"/>
        <w:jc w:val="left"/>
        <w:rPr>
          <w:rFonts w:hint="default" w:ascii="Times New Roman" w:hAnsi="Times New Roman" w:eastAsia="方正仿宋简体" w:cs="Times New Roman"/>
          <w:color w:val="000000"/>
          <w:spacing w:val="-6"/>
          <w:sz w:val="32"/>
          <w:szCs w:val="32"/>
          <w:highlight w:val="none"/>
        </w:rPr>
      </w:pPr>
    </w:p>
    <w:p/>
    <w:sectPr>
      <w:pgSz w:w="11906" w:h="16838"/>
      <w:pgMar w:top="1984" w:right="1474" w:bottom="1417" w:left="1474" w:header="1701" w:footer="141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OTljMjRlZmY1ZmE5YzE5NGFlZGM3M2E4MzE5ZjYifQ=="/>
  </w:docVars>
  <w:rsids>
    <w:rsidRoot w:val="53D57F85"/>
    <w:rsid w:val="53D57F85"/>
    <w:rsid w:val="799D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章标题"/>
    <w:basedOn w:val="1"/>
    <w:next w:val="5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</w:rPr>
  </w:style>
  <w:style w:type="paragraph" w:customStyle="1" w:styleId="5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2023-09-20T01:19:00Z</dcterms:created>
  <dc:creator>赵芙蓉</dc:creator>
  <cp:lastModifiedBy>炒鸡的豆豆侠=_=</cp:lastModifiedBy>
  <dcterms:modified xsi:type="dcterms:W3CDTF">2023-09-25T02:55:33Z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ED5AD3EC80054D85B86975EED6E6A37E_13</vt:lpwstr>
  </property>
</Properties>
</file>