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9574D">
      <w:pPr>
        <w:spacing w:line="600" w:lineRule="exact"/>
        <w:rPr>
          <w:rFonts w:ascii="Times New Roman" w:hAnsi="Times New Roman" w:eastAsia="黑体"/>
          <w:kern w:val="21"/>
          <w:sz w:val="32"/>
          <w:szCs w:val="32"/>
        </w:rPr>
      </w:pPr>
      <w:r>
        <w:rPr>
          <w:rFonts w:ascii="Times New Roman" w:hAnsi="Times New Roman" w:eastAsia="黑体"/>
          <w:kern w:val="21"/>
          <w:sz w:val="32"/>
          <w:szCs w:val="32"/>
        </w:rPr>
        <w:t>附件1</w:t>
      </w:r>
    </w:p>
    <w:p w14:paraId="2B702058">
      <w:pPr>
        <w:spacing w:line="600" w:lineRule="exact"/>
        <w:rPr>
          <w:rFonts w:ascii="Times New Roman" w:hAnsi="Times New Roman" w:eastAsia="黑体"/>
          <w:spacing w:val="-18"/>
          <w:sz w:val="32"/>
          <w:szCs w:val="32"/>
        </w:rPr>
      </w:pPr>
    </w:p>
    <w:p w14:paraId="797DB58E">
      <w:pPr>
        <w:pStyle w:val="4"/>
        <w:widowControl w:val="0"/>
        <w:spacing w:before="0" w:beforeAutospacing="0" w:after="0" w:afterAutospacing="0" w:line="600" w:lineRule="exact"/>
        <w:jc w:val="center"/>
        <w:rPr>
          <w:rFonts w:ascii="Times New Roman" w:hAnsi="Times New Roman" w:eastAsia="方正小标宋简体" w:cs="Times New Roman"/>
          <w:bCs/>
          <w:sz w:val="44"/>
          <w:szCs w:val="44"/>
        </w:rPr>
      </w:pPr>
      <w:bookmarkStart w:id="0" w:name="_GoBack"/>
      <w:r>
        <w:rPr>
          <w:rFonts w:ascii="Times New Roman" w:hAnsi="Times New Roman" w:eastAsia="方正小标宋简体" w:cs="Times New Roman"/>
          <w:bCs/>
          <w:sz w:val="44"/>
          <w:szCs w:val="44"/>
        </w:rPr>
        <w:t>2025年湖南省服装设计大赛参赛承诺书</w:t>
      </w:r>
    </w:p>
    <w:bookmarkEnd w:id="0"/>
    <w:p w14:paraId="16038539">
      <w:pPr>
        <w:pStyle w:val="4"/>
        <w:widowControl w:val="0"/>
        <w:spacing w:before="0" w:beforeAutospacing="0" w:after="0" w:afterAutospacing="0" w:line="600" w:lineRule="exact"/>
        <w:jc w:val="center"/>
        <w:rPr>
          <w:rFonts w:ascii="Times New Roman" w:hAnsi="Times New Roman" w:eastAsia="方正小标宋简体" w:cs="Times New Roman"/>
          <w:bCs/>
          <w:sz w:val="40"/>
          <w:szCs w:val="40"/>
        </w:rPr>
      </w:pPr>
    </w:p>
    <w:p w14:paraId="1582D699">
      <w:pPr>
        <w:pStyle w:val="4"/>
        <w:widowControl w:val="0"/>
        <w:adjustRightInd w:val="0"/>
        <w:snapToGrid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1、符合设计师参赛条件，保证所提交的所有材料所含内容均真实、有效、准确、完整。如有违反，同意大赛组委会取消参赛资格。</w:t>
      </w:r>
    </w:p>
    <w:p w14:paraId="3B753706">
      <w:pPr>
        <w:pStyle w:val="4"/>
        <w:widowControl w:val="0"/>
        <w:adjustRightInd w:val="0"/>
        <w:snapToGrid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2、严格遵守职业道德，保证提交参赛的设计作品是个人原创作品，承诺人或所属企业对其参赛作品、技术方案或设计拥有合法权利。向大赛提供的参赛作品及资料均不侵犯任何第三方的知识产权或专有专利。</w:t>
      </w:r>
    </w:p>
    <w:p w14:paraId="6C25F1AA">
      <w:pPr>
        <w:pStyle w:val="4"/>
        <w:widowControl w:val="0"/>
        <w:adjustRightInd w:val="0"/>
        <w:snapToGrid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3、许可大赛组委会可以将其参赛作品、技术方案或设计在非商业用途下通过各种方式向社会展现。</w:t>
      </w:r>
    </w:p>
    <w:p w14:paraId="4C199587">
      <w:pPr>
        <w:pStyle w:val="4"/>
        <w:widowControl w:val="0"/>
        <w:adjustRightInd w:val="0"/>
        <w:snapToGrid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4、参赛选手遵纪守法，无违法犯罪记录。</w:t>
      </w:r>
    </w:p>
    <w:p w14:paraId="2372D9B6">
      <w:pPr>
        <w:pStyle w:val="4"/>
        <w:widowControl w:val="0"/>
        <w:adjustRightInd w:val="0"/>
        <w:snapToGrid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5、承诺参赛作品在2025年前未上市。</w:t>
      </w:r>
    </w:p>
    <w:p w14:paraId="4D7A2E20">
      <w:pPr>
        <w:pStyle w:val="4"/>
        <w:widowControl w:val="0"/>
        <w:adjustRightInd w:val="0"/>
        <w:snapToGrid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黑体" w:cs="Times New Roman"/>
          <w:sz w:val="32"/>
          <w:szCs w:val="32"/>
        </w:rPr>
        <w:t>（请亲手书写以下内容：</w:t>
      </w:r>
      <w:r>
        <w:rPr>
          <w:rFonts w:ascii="Times New Roman" w:hAnsi="Times New Roman" w:eastAsia="仿宋" w:cs="Times New Roman"/>
          <w:sz w:val="32"/>
          <w:szCs w:val="32"/>
        </w:rPr>
        <w:t>我已完全理解以上条款，承诺所填写、提供的申报材料真实有效，设计作品系个人原创作品，不存在抄袭、模仿等纠纷，并将遵循湖南省服装设计大赛的相关规定。如违反，愿接受组委会相关处理，由此引起的一切后果由个人承担。）</w:t>
      </w:r>
    </w:p>
    <w:p w14:paraId="39434C24">
      <w:pPr>
        <w:pStyle w:val="4"/>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p>
    <w:p w14:paraId="79BF1AD4">
      <w:pPr>
        <w:pStyle w:val="4"/>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p>
    <w:p w14:paraId="3BD2F204">
      <w:pPr>
        <w:pStyle w:val="4"/>
        <w:widowControl w:val="0"/>
        <w:spacing w:before="0" w:beforeAutospacing="0" w:after="0" w:afterAutospacing="0" w:line="1000" w:lineRule="exact"/>
        <w:jc w:val="both"/>
        <w:rPr>
          <w:rFonts w:ascii="Times New Roman" w:hAnsi="Times New Roman" w:eastAsia="黑体" w:cs="Times New Roman"/>
          <w:sz w:val="32"/>
          <w:szCs w:val="32"/>
          <w:u w:val="single"/>
        </w:rPr>
      </w:pPr>
      <w:r>
        <w:rPr>
          <w:rFonts w:ascii="Times New Roman" w:hAnsi="Times New Roman" w:eastAsia="黑体" w:cs="Times New Roman"/>
          <w:sz w:val="32"/>
          <w:szCs w:val="32"/>
        </w:rPr>
        <w:t>本人声明：</w:t>
      </w:r>
      <w:r>
        <w:rPr>
          <w:rFonts w:ascii="Times New Roman" w:hAnsi="Times New Roman" w:eastAsia="黑体" w:cs="Times New Roman"/>
          <w:sz w:val="32"/>
          <w:szCs w:val="32"/>
          <w:u w:val="single"/>
        </w:rPr>
        <w:t xml:space="preserve">                                               </w:t>
      </w:r>
    </w:p>
    <w:p w14:paraId="3233D7A1">
      <w:pPr>
        <w:pStyle w:val="4"/>
        <w:widowControl w:val="0"/>
        <w:spacing w:before="0" w:beforeAutospacing="0" w:after="0" w:afterAutospacing="0" w:line="1000" w:lineRule="exact"/>
        <w:jc w:val="both"/>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 xml:space="preserve">                                                         </w:t>
      </w:r>
    </w:p>
    <w:p w14:paraId="3D6D1395">
      <w:pPr>
        <w:pStyle w:val="4"/>
        <w:widowControl w:val="0"/>
        <w:spacing w:before="0" w:beforeAutospacing="0" w:after="0" w:afterAutospacing="0" w:line="1000" w:lineRule="exact"/>
        <w:jc w:val="both"/>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 xml:space="preserve">                                                         </w:t>
      </w:r>
    </w:p>
    <w:p w14:paraId="46BFC8B5">
      <w:pPr>
        <w:pStyle w:val="4"/>
        <w:widowControl w:val="0"/>
        <w:spacing w:before="0" w:beforeAutospacing="0" w:after="0" w:afterAutospacing="0" w:line="1000" w:lineRule="exact"/>
        <w:jc w:val="both"/>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 xml:space="preserve">                                                         </w:t>
      </w:r>
    </w:p>
    <w:p w14:paraId="7086BC8E">
      <w:pPr>
        <w:pStyle w:val="4"/>
        <w:widowControl w:val="0"/>
        <w:spacing w:before="0" w:beforeAutospacing="0" w:after="0" w:afterAutospacing="0" w:line="1000" w:lineRule="exact"/>
        <w:jc w:val="both"/>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 xml:space="preserve">                                                         </w:t>
      </w:r>
    </w:p>
    <w:p w14:paraId="305853C2">
      <w:pPr>
        <w:pStyle w:val="4"/>
        <w:widowControl w:val="0"/>
        <w:spacing w:before="0" w:beforeAutospacing="0" w:after="0" w:afterAutospacing="0" w:line="1000" w:lineRule="exact"/>
        <w:jc w:val="both"/>
        <w:rPr>
          <w:rFonts w:ascii="Times New Roman" w:hAnsi="Times New Roman" w:eastAsia="黑体" w:cs="Times New Roman"/>
          <w:sz w:val="32"/>
          <w:szCs w:val="32"/>
          <w:u w:val="single"/>
        </w:rPr>
      </w:pPr>
      <w:r>
        <w:rPr>
          <w:rFonts w:ascii="Times New Roman" w:hAnsi="Times New Roman" w:eastAsia="黑体" w:cs="Times New Roman"/>
          <w:sz w:val="32"/>
          <w:szCs w:val="32"/>
          <w:u w:val="single"/>
        </w:rPr>
        <w:t xml:space="preserve">                                                         </w:t>
      </w:r>
    </w:p>
    <w:p w14:paraId="611C3C72">
      <w:pPr>
        <w:pStyle w:val="4"/>
        <w:widowControl w:val="0"/>
        <w:spacing w:before="0" w:beforeAutospacing="0" w:after="0" w:afterAutospacing="0" w:line="1000" w:lineRule="exact"/>
        <w:ind w:firstLine="640" w:firstLineChars="200"/>
        <w:jc w:val="both"/>
        <w:rPr>
          <w:rFonts w:ascii="Times New Roman" w:hAnsi="Times New Roman" w:eastAsia="仿宋" w:cs="Times New Roman"/>
          <w:sz w:val="32"/>
          <w:szCs w:val="32"/>
        </w:rPr>
      </w:pPr>
    </w:p>
    <w:p w14:paraId="0243FD5F">
      <w:pPr>
        <w:pStyle w:val="4"/>
        <w:widowControl w:val="0"/>
        <w:spacing w:before="0" w:beforeAutospacing="0" w:after="0" w:afterAutospacing="0" w:line="1000" w:lineRule="exact"/>
        <w:ind w:firstLine="6080" w:firstLineChars="1900"/>
        <w:rPr>
          <w:rFonts w:ascii="Times New Roman" w:hAnsi="Times New Roman" w:eastAsia="仿宋" w:cs="Times New Roman"/>
          <w:sz w:val="32"/>
          <w:szCs w:val="32"/>
        </w:rPr>
      </w:pPr>
      <w:r>
        <w:rPr>
          <w:rFonts w:ascii="Times New Roman" w:hAnsi="Times New Roman" w:eastAsia="仿宋" w:cs="Times New Roman"/>
          <w:sz w:val="32"/>
          <w:szCs w:val="32"/>
        </w:rPr>
        <w:t>承诺人：</w:t>
      </w:r>
      <w:r>
        <w:rPr>
          <w:rFonts w:ascii="Times New Roman" w:hAnsi="Times New Roman" w:eastAsia="仿宋" w:cs="Times New Roman"/>
          <w:sz w:val="32"/>
          <w:szCs w:val="32"/>
          <w:u w:val="single"/>
        </w:rPr>
        <w:t xml:space="preserve">          </w:t>
      </w:r>
    </w:p>
    <w:p w14:paraId="7F1747A1">
      <w:pPr>
        <w:pStyle w:val="4"/>
        <w:widowControl w:val="0"/>
        <w:spacing w:before="0" w:beforeAutospacing="0" w:after="0" w:afterAutospacing="0" w:line="1000" w:lineRule="exact"/>
        <w:ind w:firstLine="6080" w:firstLineChars="1900"/>
        <w:rPr>
          <w:rFonts w:ascii="Times New Roman" w:hAnsi="Times New Roman" w:eastAsia="仿宋" w:cs="Times New Roman"/>
          <w:sz w:val="32"/>
          <w:szCs w:val="32"/>
        </w:rPr>
      </w:pPr>
      <w:r>
        <w:rPr>
          <w:rFonts w:ascii="Times New Roman" w:hAnsi="Times New Roman" w:eastAsia="仿宋" w:cs="Times New Roman"/>
          <w:sz w:val="32"/>
          <w:szCs w:val="32"/>
        </w:rPr>
        <w:t>年    月    日</w:t>
      </w:r>
    </w:p>
    <w:p w14:paraId="5686266A">
      <w:pPr>
        <w:pStyle w:val="4"/>
        <w:widowControl w:val="0"/>
        <w:spacing w:before="0" w:beforeAutospacing="0" w:after="0" w:afterAutospacing="0" w:line="1000" w:lineRule="exact"/>
        <w:ind w:firstLine="6080" w:firstLineChars="1900"/>
        <w:rPr>
          <w:rFonts w:ascii="Times New Roman" w:hAnsi="Times New Roman" w:eastAsia="仿宋" w:cs="Times New Roman"/>
          <w:sz w:val="32"/>
          <w:szCs w:val="32"/>
        </w:rPr>
      </w:pPr>
    </w:p>
    <w:p w14:paraId="0A203A83">
      <w:pPr>
        <w:pStyle w:val="4"/>
        <w:widowControl w:val="0"/>
        <w:spacing w:before="0" w:beforeAutospacing="0" w:after="0" w:afterAutospacing="0" w:line="1000" w:lineRule="exact"/>
        <w:ind w:firstLine="6080" w:firstLineChars="1900"/>
        <w:rPr>
          <w:rFonts w:ascii="Times New Roman" w:hAnsi="Times New Roman" w:eastAsia="仿宋" w:cs="Times New Roman"/>
          <w:sz w:val="32"/>
          <w:szCs w:val="32"/>
        </w:rPr>
      </w:pPr>
    </w:p>
    <w:p w14:paraId="2E4B87C0">
      <w:pPr>
        <w:spacing w:line="700" w:lineRule="exact"/>
        <w:rPr>
          <w:rFonts w:ascii="Times New Roman" w:hAnsi="Times New Roman" w:eastAsia="仿宋"/>
          <w:b/>
          <w:bCs/>
          <w:sz w:val="32"/>
          <w:szCs w:val="32"/>
        </w:rPr>
      </w:pPr>
      <w:r>
        <w:rPr>
          <w:rFonts w:ascii="Times New Roman" w:hAnsi="Times New Roman" w:eastAsia="仿宋"/>
          <w:b/>
          <w:bCs/>
          <w:sz w:val="32"/>
          <w:szCs w:val="32"/>
        </w:rPr>
        <w:t>（初赛时提交扫描件；进入决赛后需提交纸质件）</w:t>
      </w:r>
    </w:p>
    <w:p w14:paraId="58F8D5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511E6522"/>
    <w:rsid w:val="511E6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tmlNormal"/>
    <w:basedOn w:val="1"/>
    <w:qFormat/>
    <w:uiPriority w:val="0"/>
    <w:pPr>
      <w:widowControl/>
      <w:spacing w:before="100" w:beforeAutospacing="1" w:after="100" w:afterAutospacing="1"/>
      <w:jc w:val="left"/>
      <w:textAlignment w:val="baseline"/>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2025-07-14T03:02:00Z</dcterms:created>
  <dc:creator>杨祖德</dc:creator>
  <cp:lastModifiedBy>杨祖德</cp:lastModifiedBy>
  <dcterms:modified xsi:type="dcterms:W3CDTF">2025-07-14T03:02:45Z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AF0AD148FED942E38FF9488C3892101E_11</vt:lpwstr>
  </property>
</Properties>
</file>