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91" w:tblpY="3493"/>
        <w:tblOverlap w:val="never"/>
        <w:tblW w:w="13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083"/>
        <w:gridCol w:w="750"/>
        <w:gridCol w:w="738"/>
        <w:gridCol w:w="830"/>
        <w:gridCol w:w="1025"/>
        <w:gridCol w:w="1106"/>
        <w:gridCol w:w="1107"/>
        <w:gridCol w:w="2873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tblHeader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主管单位</w:t>
            </w:r>
          </w:p>
        </w:tc>
        <w:tc>
          <w:tcPr>
            <w:tcW w:w="10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招聘单位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招聘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岗位</w:t>
            </w:r>
          </w:p>
        </w:tc>
        <w:tc>
          <w:tcPr>
            <w:tcW w:w="7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类别</w:t>
            </w: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招聘计划</w:t>
            </w:r>
          </w:p>
        </w:tc>
        <w:tc>
          <w:tcPr>
            <w:tcW w:w="888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tblHeader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学历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学位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27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长沙市林业局</w:t>
            </w:r>
          </w:p>
        </w:tc>
        <w:tc>
          <w:tcPr>
            <w:tcW w:w="10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长沙市林长制事务中心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数据管理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管理人员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岁以下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学士学位及以上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新一代电子信息技术（含量子技术等）硕士、电子科学与技术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"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地理信息科学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" w:eastAsia="zh-CN"/>
              </w:rPr>
              <w:t>、地图学与地理信息系统</w:t>
            </w:r>
          </w:p>
        </w:tc>
        <w:tc>
          <w:tcPr>
            <w:tcW w:w="277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2年及以上数据管理相关工作经历。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林业管理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管理人员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岁以下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学士学位及以上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林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" w:eastAsia="zh-CN"/>
              </w:rPr>
              <w:t>业与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园艺学类；林学类</w:t>
            </w:r>
          </w:p>
        </w:tc>
        <w:tc>
          <w:tcPr>
            <w:tcW w:w="277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3年及以上林业相关工作经历或所学专业中级职称及以上。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 w:firstLineChars="200"/>
        <w:jc w:val="left"/>
        <w:textAlignment w:val="auto"/>
        <w:rPr>
          <w:rFonts w:hint="default"/>
          <w:b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长沙市林业局所属事业单位公开</w:t>
      </w:r>
      <w:r>
        <w:rPr>
          <w:rFonts w:hint="eastAsia" w:ascii="宋体" w:hAnsi="宋体" w:eastAsia="宋体" w:cs="宋体"/>
          <w:b/>
          <w:sz w:val="44"/>
          <w:szCs w:val="44"/>
        </w:rPr>
        <w:t>招聘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工作人员岗位表</w:t>
      </w:r>
    </w:p>
    <w:bookmarkEnd w:id="0"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YTgwMWFmNDQ3ZDA2MTM1Mjg3OWRjYjk1ZTViZjYifQ=="/>
  </w:docVars>
  <w:rsids>
    <w:rsidRoot w:val="FEFF3661"/>
    <w:rsid w:val="31827807"/>
    <w:rsid w:val="3D5C4171"/>
    <w:rsid w:val="4FFF9DDF"/>
    <w:rsid w:val="582643E5"/>
    <w:rsid w:val="5FAFA60F"/>
    <w:rsid w:val="71627A35"/>
    <w:rsid w:val="72774C9A"/>
    <w:rsid w:val="7FF14A52"/>
    <w:rsid w:val="E5FEC9EA"/>
    <w:rsid w:val="FEFF3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2023-09-05T19:40:00Z</dcterms:created>
  <dc:creator>kylin</dc:creator>
  <cp:lastModifiedBy>赤子</cp:lastModifiedBy>
  <cp:lastPrinted>2023-09-08T09:52:37Z</cp:lastPrinted>
  <dcterms:modified xsi:type="dcterms:W3CDTF">2023-09-15T07:04:50Z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A819611C40604C3F883E9FFA291E3AF2_13</vt:lpwstr>
  </property>
</Properties>
</file>