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1F043">
      <w:pPr>
        <w:keepNext w:val="0"/>
        <w:keepLines w:val="0"/>
        <w:widowControl w:val="0"/>
        <w:suppressLineNumbers w:val="0"/>
        <w:wordWrap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方正黑体_GBK" w:hAnsi="方正黑体_GBK" w:eastAsia="方正黑体_GBK" w:cs="方正黑体_GBK"/>
          <w:color w:val="000000"/>
          <w:kern w:val="2"/>
          <w:sz w:val="32"/>
          <w:szCs w:val="32"/>
          <w:lang w:val="en-US" w:eastAsia="zh-CN" w:bidi="ar"/>
        </w:rPr>
        <w:t>附件3</w:t>
      </w:r>
    </w:p>
    <w:p w14:paraId="17126AF8">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Times New Roman" w:hAnsi="Times New Roman" w:eastAsia="方正小标宋_GBK" w:cs="Times New Roman"/>
          <w:b w:val="0"/>
          <w:bCs/>
          <w:color w:val="000000"/>
          <w:kern w:val="2"/>
          <w:sz w:val="44"/>
          <w:szCs w:val="44"/>
          <w:lang w:val="en-US" w:eastAsia="zh-CN" w:bidi="ar"/>
        </w:rPr>
      </w:pPr>
      <w:bookmarkStart w:id="0" w:name="_GoBack"/>
      <w:r>
        <w:rPr>
          <w:rFonts w:hint="eastAsia" w:eastAsia="方正小标宋_GBK" w:cs="Times New Roman"/>
          <w:b w:val="0"/>
          <w:bCs/>
          <w:color w:val="000000"/>
          <w:kern w:val="2"/>
          <w:sz w:val="44"/>
          <w:szCs w:val="44"/>
          <w:lang w:val="en-US" w:eastAsia="zh-CN" w:bidi="ar"/>
        </w:rPr>
        <w:t>云盾</w:t>
      </w:r>
      <w:r>
        <w:rPr>
          <w:rFonts w:hint="default" w:ascii="Times New Roman" w:hAnsi="Times New Roman" w:eastAsia="方正小标宋_GBK" w:cs="Times New Roman"/>
          <w:b w:val="0"/>
          <w:bCs/>
          <w:color w:val="000000"/>
          <w:kern w:val="2"/>
          <w:sz w:val="44"/>
          <w:szCs w:val="44"/>
          <w:lang w:val="en-US" w:eastAsia="zh-CN" w:bidi="ar"/>
        </w:rPr>
        <w:t>保安公司</w:t>
      </w:r>
      <w:r>
        <w:rPr>
          <w:rFonts w:hint="eastAsia" w:ascii="Times New Roman" w:hAnsi="Times New Roman" w:eastAsia="方正小标宋_GBK" w:cs="Times New Roman"/>
          <w:b w:val="0"/>
          <w:bCs/>
          <w:color w:val="000000"/>
          <w:kern w:val="2"/>
          <w:sz w:val="44"/>
          <w:szCs w:val="44"/>
          <w:lang w:val="en-US" w:eastAsia="zh-CN" w:bidi="ar"/>
        </w:rPr>
        <w:t>关于</w:t>
      </w:r>
    </w:p>
    <w:p w14:paraId="31DACC5C">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default" w:ascii="Times New Roman" w:hAnsi="Times New Roman" w:eastAsia="方正小标宋_GBK" w:cs="Times New Roman"/>
          <w:b w:val="0"/>
          <w:bCs/>
          <w:color w:val="000000"/>
          <w:kern w:val="2"/>
          <w:sz w:val="44"/>
          <w:szCs w:val="44"/>
          <w:lang w:val="en-US" w:eastAsia="zh-CN" w:bidi="ar"/>
        </w:rPr>
      </w:pPr>
      <w:r>
        <w:rPr>
          <w:rFonts w:hint="eastAsia" w:ascii="Times New Roman" w:hAnsi="Times New Roman" w:eastAsia="方正小标宋_GBK" w:cs="Times New Roman"/>
          <w:b w:val="0"/>
          <w:bCs/>
          <w:color w:val="000000"/>
          <w:kern w:val="2"/>
          <w:sz w:val="44"/>
          <w:szCs w:val="44"/>
          <w:lang w:val="en-US" w:eastAsia="zh-CN" w:bidi="ar"/>
        </w:rPr>
        <w:t>公开</w:t>
      </w:r>
      <w:r>
        <w:rPr>
          <w:rFonts w:hint="default" w:ascii="Times New Roman" w:hAnsi="Times New Roman" w:eastAsia="方正小标宋_GBK" w:cs="Times New Roman"/>
          <w:b w:val="0"/>
          <w:bCs/>
          <w:color w:val="000000"/>
          <w:kern w:val="2"/>
          <w:sz w:val="44"/>
          <w:szCs w:val="44"/>
          <w:lang w:val="en-US" w:eastAsia="zh-CN" w:bidi="ar"/>
        </w:rPr>
        <w:t>招聘派往</w:t>
      </w:r>
      <w:r>
        <w:rPr>
          <w:rFonts w:hint="eastAsia" w:eastAsia="方正小标宋_GBK" w:cs="Times New Roman"/>
          <w:b w:val="0"/>
          <w:bCs/>
          <w:color w:val="000000"/>
          <w:kern w:val="2"/>
          <w:sz w:val="44"/>
          <w:szCs w:val="44"/>
          <w:lang w:val="en-US" w:eastAsia="zh-CN" w:bidi="ar"/>
        </w:rPr>
        <w:t>云阳</w:t>
      </w:r>
      <w:r>
        <w:rPr>
          <w:rFonts w:hint="default" w:ascii="Times New Roman" w:hAnsi="Times New Roman" w:eastAsia="方正小标宋_GBK" w:cs="Times New Roman"/>
          <w:b w:val="0"/>
          <w:bCs/>
          <w:color w:val="000000"/>
          <w:kern w:val="2"/>
          <w:sz w:val="44"/>
          <w:szCs w:val="44"/>
          <w:lang w:val="en-US" w:eastAsia="zh-CN" w:bidi="ar"/>
        </w:rPr>
        <w:t>县公安局</w:t>
      </w:r>
    </w:p>
    <w:p w14:paraId="43AC8459">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default" w:ascii="Times New Roman" w:hAnsi="Times New Roman" w:eastAsia="宋体" w:cs="Times New Roman"/>
          <w:b w:val="0"/>
          <w:bCs/>
          <w:color w:val="000000"/>
          <w:kern w:val="2"/>
          <w:sz w:val="21"/>
          <w:szCs w:val="21"/>
        </w:rPr>
      </w:pPr>
      <w:r>
        <w:rPr>
          <w:rFonts w:hint="eastAsia" w:ascii="Times New Roman" w:hAnsi="Times New Roman" w:eastAsia="方正小标宋_GBK" w:cs="Times New Roman"/>
          <w:b w:val="0"/>
          <w:bCs/>
          <w:color w:val="000000"/>
          <w:kern w:val="2"/>
          <w:sz w:val="44"/>
          <w:szCs w:val="44"/>
          <w:lang w:val="en-US" w:eastAsia="zh-CN" w:bidi="ar"/>
        </w:rPr>
        <w:t>警务辅助</w:t>
      </w:r>
      <w:r>
        <w:rPr>
          <w:rFonts w:hint="default" w:ascii="Times New Roman" w:hAnsi="Times New Roman" w:eastAsia="方正小标宋_GBK" w:cs="Times New Roman"/>
          <w:b w:val="0"/>
          <w:bCs/>
          <w:color w:val="000000"/>
          <w:kern w:val="2"/>
          <w:sz w:val="44"/>
          <w:szCs w:val="44"/>
          <w:lang w:val="en-US" w:eastAsia="zh-CN" w:bidi="ar"/>
        </w:rPr>
        <w:t>人员个人征信聘用标准的说明</w:t>
      </w:r>
    </w:p>
    <w:bookmarkEnd w:id="0"/>
    <w:p w14:paraId="51835BCC">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jc w:val="both"/>
        <w:textAlignment w:val="auto"/>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14:paraId="0610CB64">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firstLine="66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鉴于我司派遣至</w:t>
      </w:r>
      <w:r>
        <w:rPr>
          <w:rFonts w:hint="eastAsia" w:eastAsia="方正仿宋_GBK" w:cs="Times New Roman"/>
          <w:color w:val="000000"/>
          <w:kern w:val="2"/>
          <w:sz w:val="32"/>
          <w:szCs w:val="32"/>
          <w:lang w:val="en-US" w:eastAsia="zh-CN" w:bidi="ar"/>
        </w:rPr>
        <w:t>云阳</w:t>
      </w:r>
      <w:r>
        <w:rPr>
          <w:rFonts w:hint="default" w:ascii="Times New Roman" w:hAnsi="Times New Roman" w:eastAsia="方正仿宋_GBK" w:cs="Times New Roman"/>
          <w:color w:val="000000"/>
          <w:kern w:val="2"/>
          <w:sz w:val="32"/>
          <w:szCs w:val="32"/>
          <w:lang w:val="en-US" w:eastAsia="zh-CN" w:bidi="ar"/>
        </w:rPr>
        <w:t>县公安局警务辅助岗位工作人员岗位的特殊性，根据《征信业管理条例》《个人信用信息基础数据库管理暂行办法》等制度的规定，若当次招聘期间拟聘用人员的个人征信报告中存在以下情形之一者即为不符合聘用条件，考察不予通过（若拟聘用人员能提供相关部门出具的证明材料，证实该相关情形系合理的特殊情况所造成的除外）：</w:t>
      </w:r>
    </w:p>
    <w:p w14:paraId="5F8DCA6B">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firstLine="66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1.年度累计逾期3次（含）以上，或3年内累计逾期5次（含）以上的；</w:t>
      </w:r>
    </w:p>
    <w:p w14:paraId="6996A934">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firstLine="66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2.年度逾期金额壹万元人民币（含）以上，或3年内累计逾期金额贰万元人民币（含）以上的；</w:t>
      </w:r>
    </w:p>
    <w:p w14:paraId="0C1A2C7C">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firstLine="66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lang w:val="en-US" w:eastAsia="zh-CN" w:bidi="ar"/>
        </w:rPr>
        <w:t>3.逾期90天（含）以上的。</w:t>
      </w:r>
    </w:p>
    <w:p w14:paraId="6A5EE5D8">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560" w:lineRule="exact"/>
        <w:ind w:left="0" w:right="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14:paraId="5376B54E">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Times New Roman" w:hAnsi="Times New Roman" w:eastAsia="方正仿宋_GBK" w:cs="Times New Roman"/>
          <w:color w:val="000000"/>
          <w:kern w:val="2"/>
          <w:sz w:val="32"/>
          <w:szCs w:val="32"/>
          <w:lang w:val="en-US" w:eastAsia="zh-CN" w:bidi="ar"/>
        </w:rPr>
        <w:t xml:space="preserve"> </w:t>
      </w:r>
    </w:p>
    <w:p w14:paraId="7B2B8E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D7E48"/>
    <w:rsid w:val="0ECD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left" w:pos="1260"/>
        <w:tab w:val="left" w:pos="1685"/>
        <w:tab w:val="right" w:leader="dot" w:pos="8400"/>
      </w:tabs>
      <w:spacing w:line="320" w:lineRule="exact"/>
      <w:ind w:firstLine="28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2025-12-01T07:45:00Z</dcterms:created>
  <dc:creator>ら゛H</dc:creator>
  <cp:lastModifiedBy>ら゛H</cp:lastModifiedBy>
  <dcterms:modified xsi:type="dcterms:W3CDTF">2025-12-01T07:46:18Z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FF002873087B4611991EB818B9236324_11</vt:lpwstr>
  </property>
  <property fmtid="{D5CDD505-2E9C-101B-9397-08002B2CF9AE}" pid="4" name="KSOTemplateDocerSaveRecord">
    <vt:lpwstr>eyJoZGlkIjoiYWRhNDMzMGNkZGU2N2MzNzc0ZGI0Y2JjYThmODM5MTciLCJ1c2VySWQiOiIzODc1NTQzNzcifQ==</vt:lpwstr>
  </property>
</Properties>
</file>