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r="http://schemas.openxmlformats.org/officeDocument/2006/relationships" xmlns:wpg="http://schemas.microsoft.com/office/word/2010/wordprocessingGroup" xmlns:wp="http://schemas.openxmlformats.org/drawingml/2006/wordprocessingDrawing" xmlns:w15="http://schemas.microsoft.com/office/word/2012/wordml" xmlns:wne="http://schemas.microsoft.com/office/word/2006/wordml" xmlns:w14="http://schemas.microsoft.com/office/word/2010/wordml" xmlns:v="urn:schemas-microsoft-com:vml" xmlns:wp14="http://schemas.microsoft.com/office/word/2010/wordprocessingDrawing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2FA0338A">
      <w:pPr>
        <w:jc w:val="center"/>
        <w:spacing w:line="594" w:lineRule="exact"/>
        <w:rPr>
          <w:sz w:val="44"/>
          <w:szCs w:val="44"/>
          <w:rFonts w:ascii="方正小标宋_GBK" w:hAnsi="方正小标宋_GBK" w:eastAsia="方正小标宋_GBK" w:cs="方正小标宋_GBK" w:hint="eastAsia"/>
        </w:rPr>
      </w:pPr>
      <w:r>
        <w:rPr>
          <w:sz w:val="44"/>
          <w:szCs w:val="44"/>
          <w:rFonts w:ascii="方正小标宋_GBK" w:hAnsi="方正小标宋_GBK" w:eastAsia="方正小标宋_GBK" w:cs="方正小标宋_GBK" w:hint="eastAsia"/>
        </w:rPr>
        <w:t>重庆</w:t>
      </w:r>
      <w:r>
        <w:rPr>
          <w:sz w:val="44"/>
          <w:lang w:eastAsia="zh-CN"/>
          <w:szCs w:val="44"/>
          <w:rFonts w:ascii="方正小标宋_GBK" w:hAnsi="方正小标宋_GBK" w:eastAsia="方正小标宋_GBK" w:cs="方正小标宋_GBK" w:hint="eastAsia"/>
        </w:rPr>
        <w:t>市</w:t>
      </w:r>
      <w:r>
        <w:rPr>
          <w:sz w:val="44"/>
          <w:szCs w:val="44"/>
          <w:rFonts w:ascii="方正小标宋_GBK" w:hAnsi="方正小标宋_GBK" w:eastAsia="方正小标宋_GBK" w:cs="方正小标宋_GBK" w:hint="eastAsia"/>
        </w:rPr>
        <w:t>南岸区应急管理局</w:t>
      </w:r>
    </w:p>
    <w:p w14:paraId="0E10D241">
      <w:pPr>
        <w:jc w:val="center"/>
        <w:spacing w:line="590" w:lineRule="exact"/>
        <w:rPr>
          <w:sz w:val="44"/>
          <w:szCs w:val="44"/>
          <w:rFonts w:ascii="方正小标宋_GBK" w:hAnsi="方正小标宋_GBK" w:eastAsia="方正小标宋_GBK" w:cs="方正小标宋_GBK" w:hint="eastAsia"/>
        </w:rPr>
      </w:pPr>
      <w:r>
        <w:rPr>
          <w:sz w:val="44"/>
          <w:szCs w:val="44"/>
          <w:rFonts w:ascii="方正小标宋_GBK" w:hAnsi="方正小标宋_GBK" w:eastAsia="方正小标宋_GBK" w:cs="方正小标宋_GBK" w:hint="eastAsia"/>
        </w:rPr>
        <w:t>专业救援南岸支队招聘公告</w:t>
      </w:r>
    </w:p>
    <w:p w14:paraId="3033BD1C">
      <w:pPr>
        <w:spacing w:line="590" w:lineRule="exact"/>
        <w:rPr>
          <w:sz w:val="32"/>
          <w:szCs w:val="32"/>
          <w:rFonts w:ascii="方正仿宋_GBK" w:hAnsi="方正仿宋_GBK" w:eastAsia="方正仿宋_GBK" w:cs="方正仿宋_GBK" w:hint="eastAsia"/>
        </w:rPr>
      </w:pPr>
    </w:p>
    <w:p w14:paraId="218328BC">
      <w:pPr>
        <w:spacing w:line="590" w:lineRule="exact"/>
        <w:ind w:firstLine="640" w:firstLineChars="200"/>
        <w:rPr>
          <w:sz w:val="32"/>
          <w:szCs w:val="32"/>
          <w:rFonts w:ascii="Times New Roman" w:hAnsi="Times New Roman" w:eastAsia="方正仿宋_GBK" w:hint="eastAsia"/>
        </w:rPr>
      </w:pPr>
      <w:r>
        <w:rPr>
          <w:sz w:val="32"/>
          <w:szCs w:val="32"/>
          <w:rFonts w:ascii="方正仿宋_GBK" w:hAnsi="方正黑体_GBK" w:eastAsia="方正仿宋_GBK" w:cs="方正黑体_GBK" w:hint="eastAsia"/>
        </w:rPr>
        <w:t>根据工作需要，专业救援南岸支队面向社会公开招聘</w:t>
      </w:r>
      <w:r>
        <w:rPr>
          <w:sz w:val="32"/>
          <w:lang w:eastAsia="zh-CN"/>
          <w:szCs w:val="32"/>
          <w:rFonts w:ascii="方正仿宋_GBK" w:hAnsi="方正黑体_GBK" w:eastAsia="方正仿宋_GBK" w:cs="方正黑体_GBK" w:hint="eastAsia"/>
        </w:rPr>
        <w:t>，</w:t>
      </w:r>
      <w:r>
        <w:rPr>
          <w:sz w:val="32"/>
          <w:lang w:val="en-US" w:eastAsia="zh-CN"/>
          <w:szCs w:val="32"/>
          <w:rFonts w:ascii="方正仿宋_GBK" w:hAnsi="方正黑体_GBK" w:eastAsia="方正仿宋_GBK" w:cs="方正黑体_GBK" w:hint="eastAsia"/>
        </w:rPr>
        <w:t>补充</w:t>
      </w:r>
      <w:r>
        <w:rPr>
          <w:sz w:val="32"/>
          <w:szCs w:val="32"/>
          <w:rFonts w:ascii="方正仿宋_GBK" w:hAnsi="方正黑体_GBK" w:eastAsia="方正仿宋_GBK" w:cs="方正黑体_GBK" w:hint="eastAsia"/>
        </w:rPr>
        <w:t>应急救援队员。救援队</w:t>
      </w:r>
      <w:r>
        <w:rPr>
          <w:sz w:val="32"/>
          <w:szCs w:val="32"/>
          <w:rFonts w:ascii="Times New Roman" w:hAnsi="Times New Roman" w:eastAsia="方正仿宋_GBK" w:hint="eastAsia"/>
        </w:rPr>
        <w:t>平时开展经常性安全生产、自然灾害巡查，遇突发事件时进行安全事故、自然灾害先期处置救援工作和履行指挥官职能，承担区级现场指挥部的开设与运行工作。</w:t>
      </w:r>
    </w:p>
    <w:p w14:paraId="482A0CCD">
      <w:pPr>
        <w:spacing w:line="590" w:lineRule="exact"/>
        <w:ind w:firstLine="640" w:firstLineChars="200"/>
        <w:rPr>
          <w:sz w:val="32"/>
          <w:szCs w:val="32"/>
          <w:rFonts w:ascii="方正黑体_GBK" w:hAnsi="方正黑体_GBK" w:eastAsia="方正黑体_GBK" w:cs="方正黑体_GBK" w:hint="eastAsia"/>
        </w:rPr>
      </w:pPr>
      <w:r>
        <w:rPr>
          <w:sz w:val="32"/>
          <w:szCs w:val="32"/>
          <w:rFonts w:ascii="方正黑体_GBK" w:hAnsi="方正黑体_GBK" w:eastAsia="方正黑体_GBK" w:cs="方正黑体_GBK" w:hint="eastAsia"/>
        </w:rPr>
        <w:t>一、招聘原则</w:t>
      </w:r>
    </w:p>
    <w:p w14:paraId="64ADFE7A">
      <w:pPr>
        <w:spacing w:line="590" w:lineRule="exact"/>
        <w:ind w:firstLine="640" w:firstLineChars="200"/>
        <w:rPr>
          <w:sz w:val="32"/>
          <w:szCs w:val="32"/>
          <w:rFonts w:ascii="方正仿宋_GBK" w:hAnsi="方正仿宋_GBK" w:eastAsia="方正仿宋_GBK" w:cs="方正仿宋_GBK" w:hint="eastAsia"/>
        </w:rPr>
      </w:pPr>
      <w:r>
        <w:rPr>
          <w:sz w:val="32"/>
          <w:szCs w:val="32"/>
          <w:rFonts w:ascii="方正仿宋_GBK" w:hAnsi="方正仿宋_GBK" w:eastAsia="方正仿宋_GBK" w:cs="方正仿宋_GBK" w:hint="eastAsia"/>
        </w:rPr>
        <w:t>坚持公开、平等、竞争、择优的原则，按照任人唯贤、德才兼备、以德为先用人标准，以体能测试与面试相结合的方式，择优聘用。</w:t>
      </w:r>
    </w:p>
    <w:p w14:paraId="383A2907">
      <w:pPr>
        <w:spacing w:line="590" w:lineRule="exact"/>
        <w:ind w:firstLine="640" w:firstLineChars="200"/>
        <w:rPr>
          <w:sz w:val="32"/>
          <w:szCs w:val="32"/>
          <w:rFonts w:ascii="方正黑体_GBK" w:hAnsi="方正黑体_GBK" w:eastAsia="方正黑体_GBK" w:cs="方正黑体_GBK" w:hint="eastAsia"/>
        </w:rPr>
      </w:pPr>
      <w:r>
        <w:rPr>
          <w:sz w:val="32"/>
          <w:szCs w:val="32"/>
          <w:rFonts w:ascii="方正黑体_GBK" w:hAnsi="方正黑体_GBK" w:eastAsia="方正黑体_GBK" w:cs="方正黑体_GBK" w:hint="eastAsia"/>
        </w:rPr>
        <w:t>二、招聘对象条件和范围</w:t>
      </w:r>
    </w:p>
    <w:p w14:paraId="5C7D4FC1">
      <w:pPr>
        <w:spacing w:line="590" w:lineRule="exact"/>
        <w:ind w:firstLine="640" w:firstLineChars="200"/>
        <w:rPr>
          <w:sz w:val="32"/>
          <w:szCs w:val="32"/>
          <w:rFonts w:ascii="方正仿宋_GBK" w:hAnsi="方正仿宋_GBK" w:eastAsia="方正仿宋_GBK" w:cs="方正仿宋_GBK" w:hint="eastAsia"/>
        </w:rPr>
      </w:pPr>
      <w:r>
        <w:rPr>
          <w:sz w:val="32"/>
          <w:szCs w:val="32"/>
          <w:rFonts w:ascii="方正仿宋_GBK" w:hAnsi="方正仿宋_GBK" w:eastAsia="方正仿宋_GBK" w:cs="方正仿宋_GBK" w:hint="eastAsia"/>
        </w:rPr>
        <w:t>（一）遵守宪法和法律，拥护中国共产党领导和社会主义制度；热爱祖国，拥护党的路线和方针政策，品行端正，作风正派。</w:t>
      </w:r>
    </w:p>
    <w:p w14:paraId="41E91EB3">
      <w:pPr>
        <w:spacing w:line="590" w:lineRule="exact"/>
        <w:ind w:firstLine="640" w:firstLineChars="200"/>
        <w:rPr>
          <w:sz w:val="32"/>
          <w:szCs w:val="32"/>
          <w:rFonts w:ascii="方正仿宋_GBK" w:hAnsi="方正仿宋_GBK" w:eastAsia="方正仿宋_GBK" w:cs="方正仿宋_GBK" w:hint="eastAsia"/>
        </w:rPr>
      </w:pPr>
      <w:r>
        <w:rPr>
          <w:sz w:val="32"/>
          <w:szCs w:val="32"/>
          <w:rFonts w:ascii="方正仿宋_GBK" w:hAnsi="方正仿宋_GBK" w:eastAsia="方正仿宋_GBK" w:cs="方正仿宋_GBK" w:hint="eastAsia"/>
        </w:rPr>
        <w:t>（二）热爱应急救援工作，具有吃苦耐劳、乐于奉献、团结协作精神，身体和心理健康，能够适应军事化管理要求。</w:t>
      </w:r>
    </w:p>
    <w:p w14:paraId="1F40C1DC">
      <w:pPr>
        <w:spacing w:line="590" w:lineRule="exact"/>
        <w:ind w:firstLine="320" w:firstLineChars="100" w:left="319" w:leftChars="152"/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</w:pPr>
      <w:r>
        <w:rPr>
          <w:sz w:val="32"/>
          <w:szCs w:val="32"/>
          <w:rFonts w:ascii="方正仿宋_GBK" w:hAnsi="方正仿宋_GBK" w:eastAsia="方正仿宋_GBK" w:cs="方正仿宋_GBK" w:hint="eastAsia"/>
        </w:rPr>
        <w:t>（三）具有中华人民共和国国籍，年龄为18—35周岁</w:t>
      </w:r>
      <w:r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  <w:t>。</w:t>
      </w:r>
    </w:p>
    <w:p w14:paraId="07FCCD99">
      <w:pPr>
        <w:spacing w:line="590" w:lineRule="exact"/>
        <w:ind w:firstLine="320" w:firstLineChars="100" w:left="319" w:leftChars="152"/>
        <w:rPr>
          <w:color w:val="auto"/>
          <w:sz w:val="32"/>
          <w:lang w:eastAsia="zh-CN"/>
          <w:szCs w:val="32"/>
          <w:rFonts w:ascii="方正仿宋_GBK" w:hAnsi="方正仿宋_GBK" w:eastAsia="方正仿宋_GBK" w:cs="方正仿宋_GBK" w:hint="eastAsia"/>
        </w:rPr>
      </w:pPr>
      <w:r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  <w:t>（</w:t>
      </w:r>
      <w:r>
        <w:rPr>
          <w:sz w:val="32"/>
          <w:lang w:val="en-US" w:eastAsia="zh-CN"/>
          <w:szCs w:val="32"/>
          <w:rFonts w:ascii="方正仿宋_GBK" w:hAnsi="方正仿宋_GBK" w:eastAsia="方正仿宋_GBK" w:cs="方正仿宋_GBK" w:hint="eastAsia"/>
        </w:rPr>
        <w:t>1</w:t>
      </w:r>
      <w:r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  <w:t>）</w:t>
      </w:r>
      <w:r>
        <w:rPr>
          <w:sz w:val="32"/>
          <w:lang w:val="en-US" w:eastAsia="zh-CN"/>
          <w:szCs w:val="32"/>
          <w:rFonts w:ascii="方正仿宋_GBK" w:hAnsi="方正仿宋_GBK" w:eastAsia="方正仿宋_GBK" w:cs="方正仿宋_GBK" w:hint="eastAsia"/>
        </w:rPr>
        <w:t>国家综合性消防救援队伍退役人员、退役军人、</w:t>
      </w:r>
      <w:r>
        <w:rPr>
          <w:color w:val="auto"/>
          <w:sz w:val="32"/>
          <w:szCs w:val="32"/>
          <w:rFonts w:ascii="方正仿宋_GBK" w:hAnsi="方正仿宋_GBK" w:eastAsia="方正仿宋_GBK" w:cs="方正仿宋_GBK" w:hint="eastAsia"/>
        </w:rPr>
        <w:t>有救援经历、持有与应急救援相关证照者</w:t>
      </w:r>
      <w:r>
        <w:rPr>
          <w:color w:val="auto"/>
          <w:sz w:val="32"/>
          <w:lang w:eastAsia="zh-CN"/>
          <w:szCs w:val="32"/>
          <w:rFonts w:ascii="方正仿宋_GBK" w:hAnsi="方正仿宋_GBK" w:eastAsia="方正仿宋_GBK" w:cs="方正仿宋_GBK" w:hint="eastAsia"/>
        </w:rPr>
        <w:t>优先录取。</w:t>
      </w:r>
    </w:p>
    <w:p w14:paraId="7D6A8348">
      <w:pPr>
        <w:spacing w:line="590" w:lineRule="exact"/>
        <w:ind w:firstLine="320" w:firstLineChars="100" w:left="319" w:leftChars="152"/>
        <w:rPr>
          <w:color w:val="auto"/>
          <w:sz w:val="32"/>
          <w:szCs w:val="32"/>
          <w:rFonts w:ascii="方正仿宋_GBK" w:hAnsi="方正仿宋_GBK" w:eastAsia="方正仿宋_GBK" w:cs="方正仿宋_GBK" w:hint="eastAsia"/>
        </w:rPr>
      </w:pPr>
      <w:r>
        <w:rPr>
          <w:color w:val="auto"/>
          <w:sz w:val="32"/>
          <w:lang w:eastAsia="zh-CN"/>
          <w:szCs w:val="32"/>
          <w:rFonts w:ascii="方正仿宋_GBK" w:hAnsi="方正仿宋_GBK" w:eastAsia="方正仿宋_GBK" w:cs="方正仿宋_GBK" w:hint="eastAsia"/>
        </w:rPr>
        <w:t>（</w:t>
      </w:r>
      <w:r>
        <w:rPr>
          <w:color w:val="auto"/>
          <w:sz w:val="32"/>
          <w:lang w:val="en-US" w:eastAsia="zh-CN"/>
          <w:szCs w:val="32"/>
          <w:rFonts w:ascii="方正仿宋_GBK" w:hAnsi="方正仿宋_GBK" w:eastAsia="方正仿宋_GBK" w:cs="方正仿宋_GBK" w:hint="eastAsia"/>
        </w:rPr>
        <w:t>2</w:t>
      </w:r>
      <w:r>
        <w:rPr>
          <w:color w:val="auto"/>
          <w:sz w:val="32"/>
          <w:lang w:eastAsia="zh-CN"/>
          <w:szCs w:val="32"/>
          <w:rFonts w:ascii="方正仿宋_GBK" w:hAnsi="方正仿宋_GBK" w:eastAsia="方正仿宋_GBK" w:cs="方正仿宋_GBK" w:hint="eastAsia"/>
        </w:rPr>
        <w:t>）持有</w:t>
      </w:r>
      <w:r>
        <w:rPr>
          <w:color w:val="auto"/>
          <w:sz w:val="32"/>
          <w:szCs w:val="32"/>
          <w:rFonts w:ascii="方正仿宋_GBK" w:hAnsi="方正仿宋_GBK" w:eastAsia="方正仿宋_GBK" w:cs="方正仿宋_GBK" w:hint="eastAsia"/>
        </w:rPr>
        <w:t>机动车</w:t>
      </w:r>
      <w:r>
        <w:rPr>
          <w:color w:val="auto"/>
          <w:sz w:val="32"/>
          <w:lang w:val="en-US" w:eastAsia="zh-CN"/>
          <w:szCs w:val="32"/>
          <w:rFonts w:ascii="方正仿宋_GBK" w:hAnsi="方正仿宋_GBK" w:eastAsia="方正仿宋_GBK" w:cs="方正仿宋_GBK" w:hint="eastAsia"/>
        </w:rPr>
        <w:t>B1、B2、</w:t>
      </w:r>
      <w:r>
        <w:rPr>
          <w:color w:val="auto"/>
          <w:sz w:val="32"/>
          <w:szCs w:val="32"/>
          <w:rFonts w:ascii="方正仿宋_GBK" w:hAnsi="方正仿宋_GBK" w:eastAsia="方正仿宋_GBK" w:cs="方正仿宋_GBK" w:hint="eastAsia"/>
        </w:rPr>
        <w:t>驾驶证</w:t>
      </w:r>
      <w:r>
        <w:rPr>
          <w:color w:val="auto"/>
          <w:sz w:val="32"/>
          <w:lang w:eastAsia="zh-CN"/>
          <w:szCs w:val="32"/>
          <w:rFonts w:ascii="方正仿宋_GBK" w:hAnsi="方正仿宋_GBK" w:eastAsia="方正仿宋_GBK" w:cs="方正仿宋_GBK" w:hint="eastAsia"/>
        </w:rPr>
        <w:t>、</w:t>
      </w:r>
      <w:r>
        <w:rPr>
          <w:color w:val="auto"/>
          <w:sz w:val="32"/>
          <w:lang w:val="en-US" w:eastAsia="zh-CN"/>
          <w:szCs w:val="32"/>
          <w:rFonts w:ascii="方正仿宋_GBK" w:hAnsi="方正仿宋_GBK" w:eastAsia="方正仿宋_GBK" w:cs="方正仿宋_GBK" w:hint="eastAsia"/>
        </w:rPr>
        <w:t>CAAC无人机操控执照、船艇驾驶证</w:t>
      </w:r>
      <w:r>
        <w:rPr>
          <w:color w:val="auto"/>
          <w:sz w:val="32"/>
          <w:szCs w:val="32"/>
          <w:rFonts w:ascii="方正仿宋_GBK" w:hAnsi="方正仿宋_GBK" w:eastAsia="方正仿宋_GBK" w:cs="方正仿宋_GBK" w:hint="eastAsia"/>
        </w:rPr>
        <w:t>等</w:t>
      </w:r>
      <w:r>
        <w:rPr>
          <w:color w:val="auto"/>
          <w:sz w:val="32"/>
          <w:lang w:eastAsia="zh-CN"/>
          <w:szCs w:val="32"/>
          <w:rFonts w:ascii="方正仿宋_GBK" w:hAnsi="方正仿宋_GBK" w:eastAsia="方正仿宋_GBK" w:cs="方正仿宋_GBK" w:hint="eastAsia"/>
        </w:rPr>
        <w:t>人员，</w:t>
      </w:r>
      <w:r>
        <w:rPr>
          <w:color w:val="auto"/>
          <w:sz w:val="32"/>
          <w:szCs w:val="32"/>
          <w:rFonts w:ascii="方正仿宋_GBK" w:hAnsi="方正仿宋_GBK" w:eastAsia="方正仿宋_GBK" w:cs="方正仿宋_GBK" w:hint="eastAsia"/>
        </w:rPr>
        <w:t>年龄可适当放宽</w:t>
      </w:r>
      <w:r>
        <w:rPr>
          <w:color w:val="auto"/>
          <w:sz w:val="32"/>
          <w:lang w:eastAsia="zh-CN"/>
          <w:szCs w:val="32"/>
          <w:rFonts w:ascii="方正仿宋_GBK" w:hAnsi="方正仿宋_GBK" w:eastAsia="方正仿宋_GBK" w:cs="方正仿宋_GBK" w:hint="eastAsia"/>
        </w:rPr>
        <w:t>并优先录用</w:t>
      </w:r>
      <w:r>
        <w:rPr>
          <w:color w:val="auto"/>
          <w:sz w:val="32"/>
          <w:szCs w:val="32"/>
          <w:rFonts w:ascii="方正仿宋_GBK" w:hAnsi="方正仿宋_GBK" w:eastAsia="方正仿宋_GBK" w:cs="方正仿宋_GBK" w:hint="eastAsia"/>
        </w:rPr>
        <w:t>。</w:t>
      </w:r>
    </w:p>
    <w:p w14:paraId="141928BC">
      <w:pPr>
        <w:spacing w:line="590" w:lineRule="exact"/>
        <w:ind w:firstLine="320" w:firstLineChars="100" w:left="319" w:leftChars="152"/>
        <w:rPr>
          <w:color w:val="FF0000"/>
          <w:sz w:val="32"/>
          <w:szCs w:val="32"/>
          <w:rFonts w:ascii="方正仿宋_GBK" w:hAnsi="方正仿宋_GBK" w:eastAsia="方正仿宋_GBK" w:cs="方正仿宋_GBK" w:hint="eastAsia"/>
        </w:rPr>
      </w:pPr>
      <w:r>
        <w:rPr>
          <w:color w:val="auto"/>
          <w:sz w:val="32"/>
          <w:lang w:eastAsia="zh-CN"/>
          <w:szCs w:val="32"/>
          <w:rFonts w:ascii="方正仿宋_GBK" w:hAnsi="方正仿宋_GBK" w:eastAsia="方正仿宋_GBK" w:cs="方正仿宋_GBK" w:hint="eastAsia"/>
        </w:rPr>
        <w:t>（</w:t>
      </w:r>
      <w:r>
        <w:rPr>
          <w:color w:val="auto"/>
          <w:sz w:val="32"/>
          <w:lang w:val="en-US" w:eastAsia="zh-CN"/>
          <w:szCs w:val="32"/>
          <w:rFonts w:ascii="方正仿宋_GBK" w:hAnsi="方正仿宋_GBK" w:eastAsia="方正仿宋_GBK" w:cs="方正仿宋_GBK" w:hint="eastAsia"/>
        </w:rPr>
        <w:t>3</w:t>
      </w:r>
      <w:r>
        <w:rPr>
          <w:color w:val="auto"/>
          <w:sz w:val="32"/>
          <w:lang w:eastAsia="zh-CN"/>
          <w:szCs w:val="32"/>
          <w:rFonts w:ascii="方正仿宋_GBK" w:hAnsi="方正仿宋_GBK" w:eastAsia="方正仿宋_GBK" w:cs="方正仿宋_GBK" w:hint="eastAsia"/>
        </w:rPr>
        <w:t>）若有管理相关工作，能</w:t>
      </w:r>
      <w:r>
        <w:rPr>
          <w:color w:val="auto"/>
          <w:sz w:val="32"/>
          <w:szCs w:val="32"/>
          <w:rFonts w:ascii="方正仿宋_GBK" w:hAnsi="方正仿宋_GBK" w:eastAsia="方正仿宋_GBK" w:cs="方正仿宋_GBK" w:hint="eastAsia"/>
        </w:rPr>
        <w:t>熟</w:t>
      </w:r>
      <w:r>
        <w:rPr>
          <w:color w:val="auto"/>
          <w:sz w:val="32"/>
          <w:lang w:eastAsia="zh-CN"/>
          <w:szCs w:val="32"/>
          <w:rFonts w:ascii="方正仿宋_GBK" w:hAnsi="方正仿宋_GBK" w:eastAsia="方正仿宋_GBK" w:cs="方正仿宋_GBK" w:hint="eastAsia"/>
        </w:rPr>
        <w:t>练运用</w:t>
      </w:r>
      <w:r>
        <w:rPr>
          <w:color w:val="auto"/>
          <w:sz w:val="32"/>
          <w:szCs w:val="32"/>
          <w:rFonts w:ascii="方正仿宋_GBK" w:hAnsi="方正仿宋_GBK" w:eastAsia="方正仿宋_GBK" w:cs="方正仿宋_GBK" w:hint="eastAsia"/>
        </w:rPr>
        <w:t>电脑</w:t>
      </w:r>
      <w:r>
        <w:rPr>
          <w:color w:val="auto"/>
          <w:sz w:val="32"/>
          <w:lang w:eastAsia="zh-CN"/>
          <w:szCs w:val="32"/>
          <w:rFonts w:ascii="方正仿宋_GBK" w:hAnsi="方正仿宋_GBK" w:eastAsia="方正仿宋_GBK" w:cs="方正仿宋_GBK" w:hint="eastAsia"/>
        </w:rPr>
        <w:t>办公软件、图片视频处理软件、制图</w:t>
      </w:r>
      <w:r>
        <w:rPr>
          <w:color w:val="auto"/>
          <w:sz w:val="32"/>
          <w:szCs w:val="32"/>
          <w:rFonts w:ascii="方正仿宋_GBK" w:hAnsi="方正仿宋_GBK" w:eastAsia="方正仿宋_GBK" w:cs="方正仿宋_GBK" w:hint="eastAsia"/>
        </w:rPr>
        <w:t>软件</w:t>
      </w:r>
      <w:r>
        <w:rPr>
          <w:color w:val="auto"/>
          <w:sz w:val="32"/>
          <w:lang w:val="en-US" w:eastAsia="zh-CN"/>
          <w:szCs w:val="32"/>
          <w:rFonts w:ascii="方正仿宋_GBK" w:hAnsi="方正仿宋_GBK" w:eastAsia="方正仿宋_GBK" w:cs="方正仿宋_GBK" w:hint="eastAsia"/>
        </w:rPr>
        <w:t>;</w:t>
      </w:r>
      <w:r>
        <w:rPr>
          <w:color w:val="auto"/>
          <w:sz w:val="32"/>
          <w:szCs w:val="32"/>
          <w:rFonts w:ascii="方正仿宋_GBK" w:hAnsi="方正仿宋_GBK" w:eastAsia="方正仿宋_GBK" w:cs="方正仿宋_GBK" w:hint="eastAsia"/>
        </w:rPr>
        <w:t>有文字</w:t>
      </w:r>
      <w:r>
        <w:rPr>
          <w:color w:val="auto"/>
          <w:sz w:val="32"/>
          <w:lang w:eastAsia="zh-CN"/>
          <w:szCs w:val="32"/>
          <w:rFonts w:ascii="方正仿宋_GBK" w:hAnsi="方正仿宋_GBK" w:eastAsia="方正仿宋_GBK" w:cs="方正仿宋_GBK" w:hint="eastAsia"/>
        </w:rPr>
        <w:t>材料写作能力</w:t>
      </w:r>
      <w:r>
        <w:rPr>
          <w:color w:val="auto"/>
          <w:sz w:val="32"/>
          <w:szCs w:val="32"/>
          <w:rFonts w:ascii="方正仿宋_GBK" w:hAnsi="方正仿宋_GBK" w:eastAsia="方正仿宋_GBK" w:cs="方正仿宋_GBK" w:hint="eastAsia"/>
        </w:rPr>
        <w:t>者</w:t>
      </w:r>
      <w:r>
        <w:rPr>
          <w:color w:val="auto"/>
          <w:sz w:val="32"/>
          <w:lang w:eastAsia="zh-CN"/>
          <w:szCs w:val="32"/>
          <w:rFonts w:ascii="方正仿宋_GBK" w:hAnsi="方正仿宋_GBK" w:eastAsia="方正仿宋_GBK" w:cs="方正仿宋_GBK" w:hint="eastAsia"/>
        </w:rPr>
        <w:t>，</w:t>
      </w:r>
      <w:r>
        <w:rPr>
          <w:color w:val="auto"/>
          <w:sz w:val="32"/>
          <w:szCs w:val="32"/>
          <w:rFonts w:ascii="方正仿宋_GBK" w:hAnsi="方正仿宋_GBK" w:eastAsia="方正仿宋_GBK" w:cs="方正仿宋_GBK" w:hint="eastAsia"/>
        </w:rPr>
        <w:t>年龄可适当放宽</w:t>
      </w:r>
      <w:r>
        <w:rPr>
          <w:color w:val="auto"/>
          <w:sz w:val="32"/>
          <w:lang w:eastAsia="zh-CN"/>
          <w:szCs w:val="32"/>
          <w:rFonts w:ascii="方正仿宋_GBK" w:hAnsi="方正仿宋_GBK" w:eastAsia="方正仿宋_GBK" w:cs="方正仿宋_GBK" w:hint="eastAsia"/>
        </w:rPr>
        <w:t>并优先录用</w:t>
      </w:r>
      <w:r>
        <w:rPr>
          <w:color w:val="auto"/>
          <w:sz w:val="32"/>
          <w:szCs w:val="32"/>
          <w:rFonts w:ascii="方正仿宋_GBK" w:hAnsi="方正仿宋_GBK" w:eastAsia="方正仿宋_GBK" w:cs="方正仿宋_GBK" w:hint="eastAsia"/>
        </w:rPr>
        <w:t>。</w:t>
      </w:r>
    </w:p>
    <w:p w14:paraId="357789AC">
      <w:pPr>
        <w:spacing w:line="590" w:lineRule="exact"/>
        <w:ind w:firstLine="640" w:firstLineChars="200"/>
        <w:rPr>
          <w:sz w:val="32"/>
          <w:szCs w:val="32"/>
          <w:rFonts w:ascii="方正仿宋_GBK" w:hAnsi="方正仿宋_GBK" w:eastAsia="方正仿宋_GBK" w:cs="方正仿宋_GBK" w:hint="eastAsia"/>
        </w:rPr>
      </w:pPr>
      <w:r>
        <w:rPr>
          <w:sz w:val="32"/>
          <w:szCs w:val="32"/>
          <w:rFonts w:ascii="方正仿宋_GBK" w:hAnsi="方正仿宋_GBK" w:eastAsia="方正仿宋_GBK" w:cs="方正仿宋_GBK" w:hint="eastAsia"/>
        </w:rPr>
        <w:t>（四）以下人员不属于招聘范围：</w:t>
      </w:r>
    </w:p>
    <w:p w14:paraId="6EB3202C">
      <w:pPr>
        <w:spacing w:line="590" w:lineRule="exact"/>
        <w:ind w:firstLine="640" w:firstLineChars="200"/>
        <w:rPr>
          <w:sz w:val="32"/>
          <w:szCs w:val="32"/>
          <w:rFonts w:ascii="方正仿宋_GBK" w:hAnsi="方正仿宋_GBK" w:eastAsia="方正仿宋_GBK" w:cs="方正仿宋_GBK" w:hint="eastAsia"/>
        </w:rPr>
      </w:pPr>
      <w:r>
        <w:rPr>
          <w:sz w:val="32"/>
          <w:szCs w:val="32"/>
          <w:rFonts w:ascii="方正仿宋_GBK" w:hAnsi="方正仿宋_GBK" w:eastAsia="方正仿宋_GBK" w:cs="方正仿宋_GBK" w:hint="eastAsia"/>
        </w:rPr>
        <w:t>1、受过党纪、政纪处分的人员;</w:t>
      </w:r>
    </w:p>
    <w:p w14:paraId="02CE55DF">
      <w:pPr>
        <w:spacing w:line="590" w:lineRule="exact"/>
        <w:ind w:firstLine="640" w:firstLineChars="200"/>
        <w:rPr>
          <w:sz w:val="32"/>
          <w:szCs w:val="32"/>
          <w:rFonts w:ascii="方正仿宋_GBK" w:hAnsi="方正仿宋_GBK" w:eastAsia="方正仿宋_GBK" w:cs="方正仿宋_GBK" w:hint="eastAsia"/>
        </w:rPr>
      </w:pPr>
      <w:r>
        <w:rPr>
          <w:sz w:val="32"/>
          <w:szCs w:val="32"/>
          <w:rFonts w:ascii="方正仿宋_GBK" w:hAnsi="方正仿宋_GBK" w:eastAsia="方正仿宋_GBK" w:cs="方正仿宋_GBK" w:hint="eastAsia"/>
        </w:rPr>
        <w:t>2、</w:t>
      </w:r>
      <w:r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  <w:t>因违反中华人民共和国治安管理处罚法，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受</w:t>
      </w:r>
      <w:r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  <w:t>到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过</w:t>
      </w:r>
      <w:r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  <w:t>行政处罚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的人员;</w:t>
      </w:r>
    </w:p>
    <w:p w14:paraId="6A541F47">
      <w:pPr>
        <w:spacing w:line="590" w:lineRule="exact"/>
        <w:ind w:firstLine="640" w:firstLineChars="200"/>
        <w:rPr>
          <w:sz w:val="32"/>
          <w:szCs w:val="32"/>
          <w:rFonts w:ascii="方正仿宋_GBK" w:hAnsi="方正仿宋_GBK" w:eastAsia="方正仿宋_GBK" w:cs="方正仿宋_GBK" w:hint="eastAsia"/>
        </w:rPr>
      </w:pPr>
      <w:r>
        <w:rPr>
          <w:sz w:val="32"/>
          <w:szCs w:val="32"/>
          <w:rFonts w:ascii="方正仿宋_GBK" w:hAnsi="方正仿宋_GBK" w:eastAsia="方正仿宋_GBK" w:cs="方正仿宋_GBK" w:hint="eastAsia"/>
        </w:rPr>
        <w:t>3、涉嫌违法犯罪正在接受司法调查尚未做出结论的人员;</w:t>
      </w:r>
    </w:p>
    <w:p w14:paraId="6EE94A6A">
      <w:pPr>
        <w:spacing w:line="590" w:lineRule="exact"/>
        <w:ind w:firstLine="640" w:firstLineChars="200"/>
        <w:rPr>
          <w:sz w:val="32"/>
          <w:szCs w:val="32"/>
          <w:rFonts w:ascii="方正仿宋_GBK" w:hAnsi="方正仿宋_GBK" w:eastAsia="方正仿宋_GBK" w:cs="方正仿宋_GBK" w:hint="eastAsia"/>
        </w:rPr>
      </w:pPr>
      <w:r>
        <w:rPr>
          <w:sz w:val="32"/>
          <w:szCs w:val="32"/>
          <w:rFonts w:ascii="方正仿宋_GBK" w:hAnsi="方正仿宋_GBK" w:eastAsia="方正仿宋_GBK" w:cs="方正仿宋_GBK" w:hint="eastAsia"/>
        </w:rPr>
        <w:t>4、受过刑事处罚的人员;</w:t>
      </w:r>
    </w:p>
    <w:p w14:paraId="5E350FC9">
      <w:pPr>
        <w:spacing w:line="590" w:lineRule="exact"/>
        <w:ind w:firstLine="640" w:firstLineChars="200"/>
        <w:rPr>
          <w:sz w:val="32"/>
          <w:szCs w:val="32"/>
          <w:rFonts w:ascii="方正仿宋_GBK" w:hAnsi="方正仿宋_GBK" w:eastAsia="方正仿宋_GBK" w:cs="方正仿宋_GBK" w:hint="eastAsia"/>
        </w:rPr>
      </w:pPr>
      <w:r>
        <w:rPr>
          <w:sz w:val="32"/>
          <w:szCs w:val="32"/>
          <w:rFonts w:ascii="方正仿宋_GBK" w:hAnsi="方正仿宋_GBK" w:eastAsia="方正仿宋_GBK" w:cs="方正仿宋_GBK" w:hint="eastAsia"/>
        </w:rPr>
        <w:t>5、曾被开除公职的人员;</w:t>
      </w:r>
    </w:p>
    <w:p w14:paraId="64595728">
      <w:pPr>
        <w:spacing w:line="590" w:lineRule="exact"/>
        <w:ind w:firstLine="640" w:firstLineChars="200"/>
        <w:rPr>
          <w:sz w:val="32"/>
          <w:szCs w:val="32"/>
          <w:rFonts w:ascii="方正仿宋_GBK" w:hAnsi="方正仿宋_GBK" w:eastAsia="方正仿宋_GBK" w:cs="方正仿宋_GBK" w:hint="eastAsia"/>
        </w:rPr>
      </w:pPr>
      <w:r>
        <w:rPr>
          <w:sz w:val="32"/>
          <w:szCs w:val="32"/>
          <w:rFonts w:ascii="方正仿宋_GBK" w:hAnsi="方正仿宋_GBK" w:eastAsia="方正仿宋_GBK" w:cs="方正仿宋_GBK" w:hint="eastAsia"/>
        </w:rPr>
        <w:t>6、近五年来有舞弊等严重违反录(聘)用纪律行为的人员。</w:t>
      </w:r>
    </w:p>
    <w:p w14:paraId="2FBAA0D3">
      <w:pPr>
        <w:spacing w:line="590" w:lineRule="exact"/>
        <w:ind w:firstLine="640" w:firstLineChars="200"/>
        <w:rPr>
          <w:sz w:val="32"/>
          <w:szCs w:val="32"/>
          <w:rFonts w:ascii="方正黑体_GBK" w:hAnsi="方正黑体_GBK" w:eastAsia="方正黑体_GBK" w:cs="方正黑体_GBK" w:hint="eastAsia"/>
        </w:rPr>
      </w:pPr>
      <w:r>
        <w:rPr>
          <w:sz w:val="32"/>
          <w:lang w:val="en-US" w:eastAsia="zh-CN"/>
          <w:szCs w:val="32"/>
          <w:rFonts w:ascii="方正黑体_GBK" w:hAnsi="方正黑体_GBK" w:eastAsia="方正黑体_GBK" w:cs="方正黑体_GBK" w:hint="eastAsia"/>
        </w:rPr>
        <w:t>三</w:t>
      </w:r>
      <w:r>
        <w:rPr>
          <w:sz w:val="32"/>
          <w:szCs w:val="32"/>
          <w:rFonts w:ascii="方正黑体_GBK" w:hAnsi="方正黑体_GBK" w:eastAsia="方正黑体_GBK" w:cs="方正黑体_GBK" w:hint="eastAsia"/>
        </w:rPr>
        <w:t>、工资及相关待遇</w:t>
      </w:r>
    </w:p>
    <w:p w14:paraId="31FF7EF4">
      <w:pPr>
        <w:pStyle w:val="5"/>
        <w:jc w:val="left"/>
        <w:spacing w:afterLines="50" w:line="600" w:lineRule="exact"/>
        <w:ind w:firstLine="630"/>
        <w:rPr>
          <w:sz w:val="32"/>
          <w:szCs w:val="32"/>
          <w:rFonts w:ascii="方正仿宋_GBK" w:hAnsi="方正仿宋_GBK" w:eastAsia="方正仿宋_GBK" w:cs="方正仿宋_GBK" w:hint="eastAsia"/>
        </w:rPr>
      </w:pPr>
      <w:r>
        <w:rPr>
          <w:b w:val="1"/>
          <w:sz w:val="32"/>
          <w:lang w:eastAsia="zh-CN"/>
          <w:bCs/>
          <w:szCs w:val="32"/>
          <w:rFonts w:ascii="方正仿宋_GBK" w:hAnsi="方正仿宋_GBK" w:eastAsia="方正仿宋_GBK" w:cs="方正仿宋_GBK" w:hint="eastAsia"/>
        </w:rPr>
        <w:t>普通队员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综合待遇为</w:t>
      </w:r>
      <w:r>
        <w:rPr>
          <w:sz w:val="32"/>
          <w:lang w:val="en-US" w:eastAsia="zh-CN"/>
          <w:szCs w:val="32"/>
          <w:rFonts w:ascii="方正仿宋_GBK" w:hAnsi="方正仿宋_GBK" w:eastAsia="方正仿宋_GBK" w:cs="方正仿宋_GBK" w:hint="eastAsia"/>
        </w:rPr>
        <w:t>50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00</w:t>
      </w:r>
      <w:r>
        <w:rPr>
          <w:sz w:val="32"/>
          <w:lang w:val="en-US" w:eastAsia="zh-CN"/>
          <w:szCs w:val="32"/>
          <w:rFonts w:ascii="方正仿宋_GBK" w:hAnsi="方正仿宋_GBK" w:eastAsia="方正仿宋_GBK" w:cs="方正仿宋_GBK" w:hint="eastAsia"/>
        </w:rPr>
        <w:t>-7500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元</w:t>
      </w:r>
      <w:r>
        <w:rPr>
          <w:sz w:val="32"/>
          <w:lang w:val="en-US" w:eastAsia="zh-CN"/>
          <w:szCs w:val="32"/>
          <w:rFonts w:ascii="方正仿宋_GBK" w:hAnsi="方正仿宋_GBK" w:eastAsia="方正仿宋_GBK" w:cs="方正仿宋_GBK" w:hint="eastAsia"/>
        </w:rPr>
        <w:t>,购买五险及意外保险，提供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三餐伙食、</w:t>
      </w:r>
      <w:bookmarkStart w:id="0" w:name="_GoBack"/>
      <w:bookmarkEnd w:id="0"/>
      <w:r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  <w:t>住宿</w:t>
      </w:r>
      <w:r>
        <w:rPr>
          <w:sz w:val="32"/>
          <w:lang w:val="en-US" w:eastAsia="zh-CN"/>
          <w:szCs w:val="32"/>
          <w:rFonts w:ascii="方正仿宋_GBK" w:hAnsi="方正仿宋_GBK" w:eastAsia="方正仿宋_GBK" w:cs="方正仿宋_GBK" w:hint="eastAsia"/>
        </w:rPr>
        <w:t>等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。另配统一服装、鞋。工作时间：轮流</w:t>
      </w:r>
      <w:r>
        <w:rPr>
          <w:sz w:val="32"/>
          <w:lang w:val="en-US" w:eastAsia="zh-CN"/>
          <w:szCs w:val="32"/>
          <w:rFonts w:ascii="方正仿宋_GBK" w:hAnsi="方正仿宋_GBK" w:eastAsia="方正仿宋_GBK" w:cs="方正仿宋_GBK" w:hint="eastAsia"/>
        </w:rPr>
        <w:t>24小时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值班</w:t>
      </w:r>
      <w:r>
        <w:rPr>
          <w:sz w:val="32"/>
          <w:lang w:val="en-US" w:eastAsia="zh-CN"/>
          <w:szCs w:val="32"/>
          <w:rFonts w:ascii="方正仿宋_GBK" w:hAnsi="方正仿宋_GBK" w:eastAsia="方正仿宋_GBK" w:cs="方正仿宋_GBK" w:hint="eastAsia"/>
        </w:rPr>
        <w:t>备勤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，每月休息时间约</w:t>
      </w:r>
      <w:r>
        <w:rPr>
          <w:sz w:val="32"/>
          <w:lang w:val="en-US" w:eastAsia="zh-CN"/>
          <w:szCs w:val="32"/>
          <w:rFonts w:ascii="方正仿宋_GBK" w:hAnsi="方正仿宋_GBK" w:eastAsia="方正仿宋_GBK" w:cs="方正仿宋_GBK" w:hint="eastAsia"/>
        </w:rPr>
        <w:t>4~8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天。试用期三个月，表现优秀者可提前转正。</w:t>
      </w:r>
    </w:p>
    <w:p w14:paraId="7945399A">
      <w:pPr>
        <w:pStyle w:val="5"/>
        <w:jc w:val="left"/>
        <w:spacing w:afterLines="50" w:line="600" w:lineRule="exact"/>
        <w:ind w:firstLine="630"/>
        <w:rPr>
          <w:sz w:val="32"/>
          <w:lang w:val="en-US" w:eastAsia="zh-CN"/>
          <w:szCs w:val="32"/>
          <w:rFonts w:ascii="方正仿宋_GBK" w:hAnsi="方正仿宋_GBK" w:eastAsia="方正仿宋_GBK" w:cs="方正仿宋_GBK" w:hint="eastAsia"/>
        </w:rPr>
      </w:pPr>
      <w:r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  <w:t>技术岗位：如驾驶员（</w:t>
      </w:r>
      <w:r>
        <w:rPr>
          <w:sz w:val="32"/>
          <w:lang w:val="en-US" w:eastAsia="zh-CN"/>
          <w:szCs w:val="32"/>
          <w:rFonts w:ascii="方正仿宋_GBK" w:hAnsi="方正仿宋_GBK" w:eastAsia="方正仿宋_GBK" w:cs="方正仿宋_GBK" w:hint="eastAsia"/>
        </w:rPr>
        <w:t>B1、B2</w:t>
      </w:r>
      <w:r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  <w:t>）、CAAC无人机操控执照、船艇驾驶证等技术岗位在普通队员基础上，每月发放岗位补贴</w:t>
      </w:r>
      <w:r>
        <w:rPr>
          <w:sz w:val="32"/>
          <w:lang w:val="en-US" w:eastAsia="zh-CN"/>
          <w:szCs w:val="32"/>
          <w:rFonts w:ascii="方正仿宋_GBK" w:hAnsi="方正仿宋_GBK" w:eastAsia="方正仿宋_GBK" w:cs="方正仿宋_GBK" w:hint="eastAsia"/>
        </w:rPr>
        <w:t>。</w:t>
      </w:r>
    </w:p>
    <w:p w14:paraId="2555CF8A">
      <w:pPr>
        <w:pStyle w:val="5"/>
        <w:jc w:val="left"/>
        <w:spacing w:afterLines="50" w:line="600" w:lineRule="exact"/>
        <w:ind w:firstLine="630"/>
        <w:rPr>
          <w:sz w:val="32"/>
          <w:lang w:val="en-US" w:eastAsia="zh-CN"/>
          <w:szCs w:val="32"/>
          <w:rFonts w:ascii="方正仿宋_GBK" w:hAnsi="方正仿宋_GBK" w:eastAsia="方正仿宋_GBK" w:cs="方正仿宋_GBK" w:hint="default"/>
        </w:rPr>
      </w:pPr>
      <w:r>
        <w:rPr>
          <w:sz w:val="32"/>
          <w:lang w:val="en-US" w:eastAsia="zh-CN"/>
          <w:szCs w:val="32"/>
          <w:rFonts w:ascii="方正仿宋_GBK" w:hAnsi="方正仿宋_GBK" w:eastAsia="方正仿宋_GBK" w:cs="方正仿宋_GBK" w:hint="eastAsia"/>
        </w:rPr>
        <w:t>管理岗位：组长、分队长、副支队长等管理岗位</w:t>
      </w:r>
      <w:r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  <w:t>在普通队员基础上，</w:t>
      </w:r>
      <w:r>
        <w:rPr>
          <w:sz w:val="32"/>
          <w:lang w:val="en-US" w:eastAsia="zh-CN"/>
          <w:szCs w:val="32"/>
          <w:rFonts w:ascii="方正仿宋_GBK" w:hAnsi="方正仿宋_GBK" w:eastAsia="方正仿宋_GBK" w:cs="方正仿宋_GBK" w:hint="eastAsia"/>
        </w:rPr>
        <w:t xml:space="preserve">每月发放岗位补。                                                                         </w:t>
      </w:r>
    </w:p>
    <w:p w14:paraId="3B717362">
      <w:pPr>
        <w:spacing w:line="590" w:lineRule="exact"/>
        <w:ind w:firstLine="640" w:firstLineChars="200"/>
        <w:rPr>
          <w:sz w:val="32"/>
          <w:szCs w:val="32"/>
          <w:rFonts w:ascii="方正黑体_GBK" w:hAnsi="方正黑体_GBK" w:eastAsia="方正黑体_GBK" w:cs="方正黑体_GBK" w:hint="eastAsia"/>
        </w:rPr>
      </w:pPr>
      <w:r>
        <w:rPr>
          <w:sz w:val="32"/>
          <w:lang w:val="en-US" w:eastAsia="zh-CN"/>
          <w:szCs w:val="32"/>
          <w:rFonts w:ascii="方正黑体_GBK" w:hAnsi="方正黑体_GBK" w:eastAsia="方正黑体_GBK" w:cs="方正黑体_GBK" w:hint="eastAsia"/>
        </w:rPr>
        <w:t>四</w:t>
      </w:r>
      <w:r>
        <w:rPr>
          <w:sz w:val="32"/>
          <w:szCs w:val="32"/>
          <w:rFonts w:ascii="方正黑体_GBK" w:hAnsi="方正黑体_GBK" w:eastAsia="方正黑体_GBK" w:cs="方正黑体_GBK" w:hint="eastAsia"/>
        </w:rPr>
        <w:t>、招聘程序</w:t>
      </w:r>
    </w:p>
    <w:p w14:paraId="74EB5487">
      <w:pPr>
        <w:spacing w:line="590" w:lineRule="exact"/>
        <w:ind w:firstLine="640" w:firstLineChars="200"/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</w:pPr>
      <w:r>
        <w:rPr>
          <w:sz w:val="32"/>
          <w:szCs w:val="32"/>
          <w:rFonts w:ascii="方正仿宋_GBK" w:hAnsi="方正仿宋_GBK" w:eastAsia="方正仿宋_GBK" w:cs="方正仿宋_GBK" w:hint="eastAsia"/>
        </w:rPr>
        <w:t>（一）报名</w:t>
      </w:r>
    </w:p>
    <w:p w14:paraId="24C470CC">
      <w:pPr>
        <w:spacing w:line="590" w:lineRule="exact"/>
        <w:ind w:firstLine="640" w:firstLineChars="200"/>
        <w:rPr>
          <w:sz w:val="32"/>
          <w:szCs w:val="32"/>
          <w:rFonts w:ascii="方正仿宋_GBK" w:hAnsi="方正仿宋_GBK" w:eastAsia="方正仿宋_GBK" w:cs="方正仿宋_GBK" w:hint="eastAsia"/>
        </w:rPr>
      </w:pPr>
      <w:r>
        <w:rPr>
          <w:sz w:val="32"/>
          <w:szCs w:val="32"/>
          <w:rFonts w:ascii="方正仿宋_GBK" w:hAnsi="方正仿宋_GBK" w:eastAsia="方正仿宋_GBK" w:cs="方正仿宋_GBK" w:hint="eastAsia"/>
        </w:rPr>
        <w:t>1、报名时间：</w:t>
      </w:r>
      <w:r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  <w:t>即日起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 xml:space="preserve">招满即止。 </w:t>
      </w:r>
    </w:p>
    <w:p w14:paraId="39661A86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90" w:lineRule="exact"/>
        <w:ind w:firstLine="640" w:firstLineChars="200"/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</w:pPr>
      <w:r>
        <w:rPr>
          <w:sz w:val="32"/>
          <w:szCs w:val="32"/>
          <w:rFonts w:ascii="方正仿宋_GBK" w:hAnsi="方正仿宋_GBK" w:eastAsia="方正仿宋_GBK" w:cs="方正仿宋_GBK" w:hint="eastAsia"/>
        </w:rPr>
        <w:t>2、报名方式：将报名材料发送至</w:t>
      </w:r>
      <w:r>
        <w:rPr>
          <w:sz w:val="32"/>
          <w:lang w:val="en-US" w:eastAsia="zh-CN"/>
          <w:szCs w:val="32"/>
          <w:rFonts w:ascii="方正仿宋_GBK" w:hAnsi="方正仿宋_GBK" w:eastAsia="方正仿宋_GBK" w:cs="方正仿宋_GBK" w:hint="eastAsia"/>
        </w:rPr>
        <w:t>邮箱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：</w:t>
      </w:r>
      <w:r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  <w:t>邮箱地址为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fldChar w:fldCharType="begin"/>
      </w:r>
      <w:r>
        <w:rPr>
          <w:sz w:val="32"/>
          <w:szCs w:val="32"/>
          <w:rFonts w:ascii="方正仿宋_GBK" w:hAnsi="方正仿宋_GBK" w:eastAsia="方正仿宋_GBK" w:cs="方正仿宋_GBK" w:hint="eastAsia"/>
        </w:rPr>
        <w:instrText xml:space="preserve"> HYPERLINK "mailto:cqszyyjjynazd@126.com" </w:instrTex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fldChar w:fldCharType="separate"/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cqszyyjjynazd@126.com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fldChar w:fldCharType="end"/>
      </w:r>
      <w:r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  <w:t>。</w:t>
      </w:r>
    </w:p>
    <w:p w14:paraId="5285C23B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90" w:lineRule="exact"/>
        <w:ind w:firstLine="640" w:firstLineChars="200"/>
        <w:rPr>
          <w:sz w:val="32"/>
          <w:szCs w:val="32"/>
          <w:rFonts w:ascii="方正仿宋_GBK" w:hAnsi="方正仿宋_GBK" w:eastAsia="方正仿宋_GBK" w:cs="方正仿宋_GBK" w:hint="eastAsia"/>
        </w:rPr>
      </w:pPr>
      <w:r>
        <w:rPr>
          <w:sz w:val="32"/>
          <w:lang w:val="en-US" w:eastAsia="zh-CN"/>
          <w:szCs w:val="32"/>
          <w:rFonts w:ascii="方正仿宋_GBK" w:hAnsi="方正仿宋_GBK" w:eastAsia="方正仿宋_GBK" w:cs="方正仿宋_GBK" w:hint="eastAsia"/>
        </w:rPr>
        <w:t>3、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报名相关材料</w:t>
      </w:r>
      <w:r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  <w:t>：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①身份证原件（图片形式）；②近期生活相片；③本人最高学历原件（图片形式）；④附件</w:t>
      </w:r>
      <w:r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  <w:t>：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《重庆市专业应急救援南岸支队报名表》。</w:t>
      </w:r>
    </w:p>
    <w:p w14:paraId="2DC9D184">
      <w:pPr>
        <w:ind w:firstLine="640" w:firstLineChars="200"/>
        <w:rPr>
          <w:sz w:val="32"/>
          <w:szCs w:val="32"/>
          <w:rFonts w:ascii="方正仿宋_GBK" w:hAnsi="方正仿宋_GBK" w:eastAsia="方正仿宋_GBK" w:cs="方正仿宋_GBK" w:hint="eastAsia"/>
        </w:rPr>
      </w:pPr>
      <w:r>
        <w:rPr>
          <w:sz w:val="32"/>
          <w:lang w:val="en-US" w:eastAsia="zh-CN"/>
          <w:szCs w:val="32"/>
          <w:rFonts w:ascii="方正仿宋_GBK" w:hAnsi="方正仿宋_GBK" w:eastAsia="方正仿宋_GBK" w:cs="方正仿宋_GBK" w:hint="eastAsia"/>
        </w:rPr>
        <w:t>4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、报名注意事项：报名者需对照本公告规定的招聘岗位和招聘条件如实申报，所提供的报名相关材料必须齐全且真实有效。在整个招聘流程中，凡不符合规定条件或弄虚作假一经查实，将立即取消其应聘资格，由此产生的一切后果由应聘者自负。</w:t>
      </w:r>
    </w:p>
    <w:p w14:paraId="7569489E">
      <w:pPr>
        <w:spacing w:line="590" w:lineRule="exact"/>
        <w:ind w:firstLine="640" w:firstLineChars="200"/>
        <w:rPr>
          <w:sz w:val="32"/>
          <w:szCs w:val="32"/>
          <w:rFonts w:ascii="方正仿宋_GBK" w:hAnsi="方正仿宋_GBK" w:eastAsia="方正仿宋_GBK" w:cs="方正仿宋_GBK" w:hint="eastAsia"/>
        </w:rPr>
      </w:pPr>
      <w:r>
        <w:rPr>
          <w:sz w:val="32"/>
          <w:lang w:val="en-US" w:eastAsia="zh-CN"/>
          <w:szCs w:val="32"/>
          <w:rFonts w:ascii="方正仿宋_GBK" w:hAnsi="方正仿宋_GBK" w:eastAsia="方正仿宋_GBK" w:cs="方正仿宋_GBK" w:hint="eastAsia"/>
        </w:rPr>
        <w:t>（二）初审：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经初审合格者，</w:t>
      </w:r>
      <w:r>
        <w:rPr>
          <w:sz w:val="32"/>
          <w:lang w:val="en-US" w:eastAsia="zh-CN"/>
          <w:szCs w:val="32"/>
          <w:rFonts w:ascii="方正仿宋_GBK" w:hAnsi="方正仿宋_GBK" w:eastAsia="方正仿宋_GBK" w:cs="方正仿宋_GBK" w:hint="eastAsia"/>
        </w:rPr>
        <w:t>在15工作日以内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通过电话方式通知参加体能测试和面试；未通过初审者，不再另行通知。</w:t>
      </w:r>
    </w:p>
    <w:p w14:paraId="66BD0C27">
      <w:pPr>
        <w:spacing w:line="590" w:lineRule="exact"/>
        <w:ind w:firstLine="640" w:firstLineChars="200"/>
        <w:rPr>
          <w:sz w:val="32"/>
          <w:szCs w:val="32"/>
          <w:rFonts w:ascii="方正仿宋_GBK" w:hAnsi="方正仿宋_GBK" w:eastAsia="方正仿宋_GBK" w:cs="方正仿宋_GBK" w:hint="eastAsia"/>
        </w:rPr>
      </w:pPr>
      <w:r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  <w:t>（三）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体能测试</w:t>
      </w:r>
    </w:p>
    <w:p w14:paraId="5F6F7F6E">
      <w:pPr>
        <w:spacing w:line="590" w:lineRule="exact"/>
        <w:ind w:firstLine="640" w:firstLineChars="200"/>
        <w:rPr>
          <w:sz w:val="32"/>
          <w:szCs w:val="32"/>
          <w:rFonts w:ascii="方正仿宋_GBK" w:hAnsi="方正仿宋_GBK" w:eastAsia="方正仿宋_GBK" w:cs="方正仿宋_GBK" w:hint="eastAsia"/>
        </w:rPr>
      </w:pPr>
      <w:r>
        <w:rPr>
          <w:sz w:val="32"/>
          <w:szCs w:val="32"/>
          <w:rFonts w:ascii="方正仿宋_GBK" w:hAnsi="方正仿宋_GBK" w:eastAsia="方正仿宋_GBK" w:cs="方正仿宋_GBK" w:hint="eastAsia"/>
        </w:rPr>
        <w:t>重庆市专业应急救援南岸支队地址：重庆市南岸区</w:t>
      </w:r>
      <w:r>
        <w:rPr>
          <w:sz w:val="32"/>
          <w:lang w:val="en-US" w:eastAsia="zh-CN"/>
          <w:szCs w:val="32"/>
          <w:rFonts w:ascii="方正仿宋_GBK" w:hAnsi="方正仿宋_GBK" w:eastAsia="方正仿宋_GBK" w:cs="方正仿宋_GBK" w:hint="eastAsia"/>
        </w:rPr>
        <w:t>南山街道崇文路157号（丫口花园餐厅旁）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。</w:t>
      </w:r>
    </w:p>
    <w:p w14:paraId="25D5F1B2">
      <w:pPr>
        <w:spacing w:line="590" w:lineRule="exact"/>
        <w:ind w:firstLine="640" w:firstLineChars="200"/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</w:pPr>
      <w:r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  <w:t>普通队员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体能测试科目为</w:t>
      </w:r>
      <w:r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  <w:t>仰卧起坐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、</w:t>
      </w:r>
      <w:r>
        <w:rPr>
          <w:sz w:val="32"/>
          <w:lang w:val="en-US" w:eastAsia="zh-CN"/>
          <w:szCs w:val="32"/>
          <w:rFonts w:ascii="方正仿宋_GBK" w:hAnsi="方正仿宋_GBK" w:eastAsia="方正仿宋_GBK" w:cs="方正仿宋_GBK" w:hint="eastAsia"/>
        </w:rPr>
        <w:t>3000米越野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、俯卧撑共三个科目。（建议穿适合进行体能测试的服装前来）</w:t>
      </w:r>
      <w:r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  <w:t>技术岗位队员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测试科目为</w:t>
      </w:r>
      <w:r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  <w:t>专业技能。</w:t>
      </w:r>
    </w:p>
    <w:p w14:paraId="74541E90">
      <w:pPr>
        <w:numPr>
          <w:ilvl w:val="0"/>
          <w:numId w:val="0"/>
        </w:numPr>
        <w:ind w:left="630" w:leftChars="0"/>
        <w:rPr>
          <w:sz w:val="32"/>
          <w:szCs w:val="32"/>
          <w:rFonts w:ascii="方正仿宋_GBK" w:hAnsi="方正仿宋_GBK" w:eastAsia="方正仿宋_GBK" w:cs="方正仿宋_GBK" w:hint="eastAsia"/>
        </w:rPr>
      </w:pPr>
      <w:r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  <w:t>（四）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面试</w:t>
      </w:r>
    </w:p>
    <w:p w14:paraId="43C1B426">
      <w:pPr>
        <w:numPr>
          <w:ilvl w:val="0"/>
          <w:numId w:val="0"/>
        </w:numPr>
        <w:ind w:firstLine="640" w:firstLineChars="200"/>
        <w:rPr>
          <w:sz w:val="32"/>
          <w:szCs w:val="32"/>
          <w:rFonts w:ascii="方正仿宋_GBK" w:hAnsi="方正仿宋_GBK" w:eastAsia="方正仿宋_GBK" w:cs="方正仿宋_GBK" w:hint="eastAsia"/>
        </w:rPr>
      </w:pPr>
      <w:r>
        <w:rPr>
          <w:sz w:val="32"/>
          <w:lang w:val="en-US" w:eastAsia="zh-CN"/>
          <w:szCs w:val="32"/>
          <w:rFonts w:ascii="方正仿宋_GBK" w:hAnsi="方正仿宋_GBK" w:eastAsia="方正仿宋_GBK" w:cs="方正仿宋_GBK" w:hint="eastAsia"/>
        </w:rPr>
        <w:t>面试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携带</w:t>
      </w:r>
      <w:r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  <w:t>以下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材料：①身份证原件和复印件；②本人最高学历原件和复印件；③近期2寸相片3张； ④获奖证书原件和复印件；⑤专业技能证书原件和复印件；⑥其它相关从业证件。</w:t>
      </w:r>
    </w:p>
    <w:p w14:paraId="7E6FBAAF">
      <w:pPr>
        <w:numPr>
          <w:ilvl w:val="0"/>
          <w:numId w:val="0"/>
        </w:numPr>
        <w:ind w:left="630" w:leftChars="0"/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</w:pPr>
      <w:r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  <w:t>（五）录用</w:t>
      </w:r>
    </w:p>
    <w:p w14:paraId="378B2CDB">
      <w:pPr>
        <w:numPr>
          <w:ilvl w:val="0"/>
          <w:numId w:val="0"/>
        </w:numPr>
        <w:ind w:firstLine="640" w:firstLineChars="200"/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</w:pPr>
      <w:r>
        <w:rPr>
          <w:sz w:val="32"/>
          <w:szCs w:val="32"/>
          <w:rFonts w:ascii="方正仿宋_GBK" w:hAnsi="方正仿宋_GBK" w:eastAsia="方正仿宋_GBK" w:cs="方正仿宋_GBK" w:hint="eastAsia"/>
        </w:rPr>
        <w:t>按照体测成绩和面试</w:t>
      </w:r>
      <w:r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  <w:t>情况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，择优录用</w:t>
      </w:r>
      <w:r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  <w:t>并电话通知报道时间。</w:t>
      </w:r>
    </w:p>
    <w:p w14:paraId="6FFBEA00">
      <w:pPr>
        <w:spacing w:line="590" w:lineRule="exact"/>
        <w:ind w:firstLine="640" w:firstLineChars="200"/>
        <w:rPr>
          <w:sz w:val="32"/>
          <w:szCs w:val="32"/>
          <w:rFonts w:ascii="方正仿宋_GBK" w:hAnsi="方正仿宋_GBK" w:eastAsia="方正仿宋_GBK" w:cs="方正仿宋_GBK" w:hint="eastAsia"/>
        </w:rPr>
      </w:pPr>
      <w:r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  <w:t>（六）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体检</w:t>
      </w:r>
    </w:p>
    <w:p w14:paraId="3AC359D8">
      <w:pPr>
        <w:spacing w:line="590" w:lineRule="exact"/>
        <w:ind w:firstLine="640" w:firstLineChars="200"/>
        <w:rPr>
          <w:sz w:val="32"/>
          <w:szCs w:val="32"/>
          <w:rFonts w:ascii="方正仿宋_GBK" w:hAnsi="方正仿宋_GBK" w:eastAsia="方正仿宋_GBK" w:cs="方正仿宋_GBK" w:hint="eastAsia"/>
        </w:rPr>
      </w:pPr>
      <w:r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  <w:t>拟录用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人员需在规定时间内提供三甲医院的常规体检报告。体检不合格者，不予聘用。</w:t>
      </w:r>
    </w:p>
    <w:p w14:paraId="15EA82DB">
      <w:pPr>
        <w:spacing w:line="590" w:lineRule="exact"/>
        <w:ind w:firstLine="640" w:firstLineChars="200"/>
        <w:rPr>
          <w:sz w:val="32"/>
          <w:lang w:val="en-US" w:eastAsia="zh-CN"/>
          <w:szCs w:val="32"/>
          <w:rFonts w:ascii="方正仿宋_GBK" w:hAnsi="方正仿宋_GBK" w:eastAsia="方正仿宋_GBK" w:cs="方正仿宋_GBK" w:hint="default"/>
        </w:rPr>
      </w:pPr>
      <w:r>
        <w:rPr>
          <w:sz w:val="32"/>
          <w:szCs w:val="32"/>
          <w:rFonts w:ascii="方正仿宋_GBK" w:hAnsi="方正仿宋_GBK" w:eastAsia="方正仿宋_GBK" w:cs="方正仿宋_GBK" w:hint="eastAsia"/>
        </w:rPr>
        <w:t>联系人：</w:t>
      </w:r>
      <w:r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  <w:t>周</w:t>
      </w:r>
      <w:r>
        <w:rPr>
          <w:sz w:val="32"/>
          <w:lang w:val="en-US" w:eastAsia="zh-CN"/>
          <w:szCs w:val="32"/>
          <w:rFonts w:ascii="方正仿宋_GBK" w:hAnsi="方正仿宋_GBK" w:eastAsia="方正仿宋_GBK" w:cs="方正仿宋_GBK" w:hint="eastAsia"/>
        </w:rPr>
        <w:t>老师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：</w:t>
      </w:r>
      <w:r>
        <w:rPr>
          <w:sz w:val="32"/>
          <w:lang w:val="en-US" w:eastAsia="zh-CN"/>
          <w:szCs w:val="32"/>
          <w:rFonts w:ascii="方正仿宋_GBK" w:hAnsi="方正仿宋_GBK" w:eastAsia="方正仿宋_GBK" w:cs="方正仿宋_GBK" w:hint="eastAsia"/>
        </w:rPr>
        <w:t>18581220627</w:t>
      </w:r>
    </w:p>
    <w:p w14:paraId="1AF02D67">
      <w:pPr>
        <w:jc w:val="left"/>
        <w:rPr>
          <w:b w:val="1"/>
          <w:sz w:val="28"/>
          <w:bCs/>
          <w:szCs w:val="28"/>
          <w:rFonts w:ascii="方正黑体_GBK" w:hAnsi="方正黑体_GBK" w:eastAsia="方正黑体_GBK" w:cs="方正黑体_GBK" w:hint="eastAsia"/>
        </w:rPr>
      </w:pPr>
    </w:p>
    <w:p w14:paraId="79FCD2D5">
      <w:pPr>
        <w:jc w:val="left"/>
        <w:rPr>
          <w:b w:val="1"/>
          <w:sz w:val="28"/>
          <w:bCs/>
          <w:szCs w:val="28"/>
          <w:rFonts w:ascii="方正黑体_GBK" w:hAnsi="方正黑体_GBK" w:eastAsia="方正黑体_GBK" w:cs="方正黑体_GBK" w:hint="eastAsia"/>
        </w:rPr>
      </w:pPr>
    </w:p>
    <w:p w14:paraId="13D0CDB8">
      <w:pPr>
        <w:jc w:val="left"/>
        <w:rPr>
          <w:b w:val="1"/>
          <w:sz w:val="28"/>
          <w:bCs/>
          <w:szCs w:val="28"/>
          <w:rFonts w:ascii="方正黑体_GBK" w:hAnsi="方正黑体_GBK" w:eastAsia="方正黑体_GBK" w:cs="方正黑体_GBK" w:hint="eastAsia"/>
        </w:rPr>
      </w:pPr>
    </w:p>
    <w:p w14:paraId="6AEAF436">
      <w:pPr>
        <w:jc w:val="left"/>
        <w:rPr>
          <w:b w:val="1"/>
          <w:sz w:val="28"/>
          <w:bCs/>
          <w:szCs w:val="28"/>
          <w:rFonts w:ascii="方正黑体_GBK" w:hAnsi="方正黑体_GBK" w:eastAsia="方正黑体_GBK" w:cs="方正黑体_GBK" w:hint="eastAsia"/>
        </w:rPr>
      </w:pPr>
    </w:p>
    <w:p w14:paraId="05026BEF">
      <w:pPr>
        <w:jc w:val="left"/>
        <w:rPr>
          <w:b w:val="1"/>
          <w:sz w:val="28"/>
          <w:bCs/>
          <w:szCs w:val="28"/>
          <w:rFonts w:ascii="方正黑体_GBK" w:hAnsi="方正黑体_GBK" w:eastAsia="方正黑体_GBK" w:cs="方正黑体_GBK" w:hint="eastAsia"/>
        </w:rPr>
      </w:pPr>
    </w:p>
    <w:p w14:paraId="348C6D22">
      <w:pPr>
        <w:jc w:val="left"/>
        <w:rPr>
          <w:b w:val="1"/>
          <w:sz w:val="28"/>
          <w:bCs/>
          <w:szCs w:val="28"/>
          <w:rFonts w:ascii="方正黑体_GBK" w:hAnsi="方正黑体_GBK" w:eastAsia="方正黑体_GBK" w:cs="方正黑体_GBK" w:hint="eastAsia"/>
        </w:rPr>
      </w:pPr>
    </w:p>
    <w:p w14:paraId="6E4D0E5D">
      <w:pPr>
        <w:jc w:val="left"/>
        <w:rPr>
          <w:b w:val="1"/>
          <w:sz w:val="28"/>
          <w:bCs/>
          <w:szCs w:val="28"/>
          <w:rFonts w:ascii="方正黑体_GBK" w:hAnsi="方正黑体_GBK" w:eastAsia="方正黑体_GBK" w:cs="方正黑体_GBK" w:hint="eastAsia"/>
        </w:rPr>
      </w:pPr>
    </w:p>
    <w:p w14:paraId="28F07B04">
      <w:pPr>
        <w:jc w:val="left"/>
        <w:rPr>
          <w:b w:val="1"/>
          <w:sz w:val="28"/>
          <w:bCs/>
          <w:szCs w:val="28"/>
          <w:rFonts w:ascii="方正黑体_GBK" w:hAnsi="方正黑体_GBK" w:eastAsia="方正黑体_GBK" w:cs="方正黑体_GBK" w:hint="eastAsia"/>
        </w:rPr>
      </w:pPr>
    </w:p>
    <w:p w14:paraId="23DE59E4">
      <w:pPr>
        <w:jc w:val="left"/>
        <w:rPr>
          <w:b w:val="1"/>
          <w:sz w:val="28"/>
          <w:bCs/>
          <w:szCs w:val="28"/>
          <w:rFonts w:ascii="方正黑体_GBK" w:hAnsi="方正黑体_GBK" w:eastAsia="方正黑体_GBK" w:cs="方正黑体_GBK" w:hint="eastAsia"/>
        </w:rPr>
      </w:pPr>
    </w:p>
    <w:p w14:paraId="1C55DCE2">
      <w:pPr>
        <w:jc w:val="left"/>
        <w:rPr>
          <w:b w:val="1"/>
          <w:sz w:val="28"/>
          <w:bCs/>
          <w:szCs w:val="28"/>
          <w:rFonts w:ascii="方正黑体_GBK" w:hAnsi="方正黑体_GBK" w:eastAsia="方正黑体_GBK" w:cs="方正黑体_GBK" w:hint="eastAsia"/>
        </w:rPr>
      </w:pPr>
    </w:p>
    <w:p w14:paraId="67EC3D36">
      <w:pPr>
        <w:jc w:val="left"/>
        <w:rPr>
          <w:b w:val="1"/>
          <w:sz w:val="28"/>
          <w:bCs/>
          <w:szCs w:val="28"/>
          <w:rFonts w:ascii="方正黑体_GBK" w:hAnsi="方正黑体_GBK" w:eastAsia="方正黑体_GBK" w:cs="方正黑体_GBK" w:hint="eastAsia"/>
        </w:rPr>
      </w:pPr>
    </w:p>
    <w:p w14:paraId="2F8A3E6C">
      <w:pPr>
        <w:jc w:val="left"/>
        <w:rPr>
          <w:b w:val="1"/>
          <w:sz w:val="28"/>
          <w:bCs/>
          <w:szCs w:val="28"/>
          <w:rFonts w:ascii="方正黑体_GBK" w:hAnsi="方正黑体_GBK" w:eastAsia="方正黑体_GBK" w:cs="方正黑体_GBK" w:hint="eastAsia"/>
        </w:rPr>
      </w:pPr>
    </w:p>
    <w:p w14:paraId="60FEC124">
      <w:pPr>
        <w:jc w:val="left"/>
        <w:rPr>
          <w:b w:val="1"/>
          <w:sz w:val="28"/>
          <w:bCs/>
          <w:szCs w:val="28"/>
          <w:rFonts w:ascii="方正黑体_GBK" w:hAnsi="方正黑体_GBK" w:eastAsia="方正黑体_GBK" w:cs="方正黑体_GBK" w:hint="eastAsia"/>
        </w:rPr>
      </w:pPr>
    </w:p>
    <w:p w14:paraId="563DA572">
      <w:pPr>
        <w:jc w:val="left"/>
        <w:rPr>
          <w:b w:val="1"/>
          <w:sz w:val="28"/>
          <w:bCs/>
          <w:szCs w:val="28"/>
          <w:rFonts w:ascii="方正黑体_GBK" w:hAnsi="方正黑体_GBK" w:eastAsia="方正黑体_GBK" w:cs="方正黑体_GBK" w:hint="eastAsia"/>
        </w:rPr>
      </w:pPr>
    </w:p>
    <w:p w14:paraId="4F4B99CC">
      <w:pPr>
        <w:jc w:val="left"/>
        <w:rPr>
          <w:b w:val="1"/>
          <w:sz w:val="28"/>
          <w:bCs/>
          <w:szCs w:val="28"/>
          <w:rFonts w:ascii="方正黑体_GBK" w:hAnsi="方正黑体_GBK" w:eastAsia="方正黑体_GBK" w:cs="方正黑体_GBK" w:hint="eastAsia"/>
        </w:rPr>
      </w:pPr>
    </w:p>
    <w:p w14:paraId="46EA69E8">
      <w:pPr>
        <w:jc w:val="left"/>
        <w:rPr>
          <w:b w:val="1"/>
          <w:sz w:val="28"/>
          <w:bCs/>
          <w:szCs w:val="28"/>
          <w:rFonts w:ascii="方正黑体_GBK" w:hAnsi="方正黑体_GBK" w:eastAsia="方正黑体_GBK" w:cs="方正黑体_GBK" w:hint="eastAsia"/>
        </w:rPr>
      </w:pPr>
    </w:p>
    <w:p w14:paraId="2D02521E">
      <w:pPr>
        <w:jc w:val="left"/>
        <w:rPr>
          <w:b w:val="1"/>
          <w:sz w:val="28"/>
          <w:bCs/>
          <w:szCs w:val="28"/>
          <w:rFonts w:ascii="方正黑体_GBK" w:hAnsi="方正黑体_GBK" w:eastAsia="方正黑体_GBK" w:cs="方正黑体_GBK" w:hint="eastAsia"/>
        </w:rPr>
      </w:pPr>
    </w:p>
    <w:p w14:paraId="692376D7">
      <w:pPr>
        <w:jc w:val="left"/>
        <w:rPr>
          <w:b w:val="1"/>
          <w:sz w:val="28"/>
          <w:bCs/>
          <w:szCs w:val="28"/>
          <w:rFonts w:ascii="方正黑体_GBK" w:hAnsi="方正黑体_GBK" w:eastAsia="方正黑体_GBK" w:cs="方正黑体_GBK" w:hint="eastAsia"/>
        </w:rPr>
      </w:pPr>
    </w:p>
    <w:p w14:paraId="2DA0AC60">
      <w:pPr>
        <w:jc w:val="left"/>
        <w:rPr>
          <w:w w:val="90"/>
          <w:sz w:val="28"/>
          <w:szCs w:val="28"/>
          <w:rFonts w:ascii="方正黑体_GBK" w:hAnsi="方正黑体_GBK" w:eastAsia="方正黑体_GBK" w:cs="方正黑体_GBK" w:hint="eastAsia"/>
        </w:rPr>
      </w:pPr>
      <w:r>
        <w:rPr>
          <w:b w:val="1"/>
          <w:sz w:val="28"/>
          <w:bCs/>
          <w:szCs w:val="28"/>
          <w:rFonts w:ascii="方正黑体_GBK" w:hAnsi="方正黑体_GBK" w:eastAsia="方正黑体_GBK" w:cs="方正黑体_GBK" w:hint="eastAsia"/>
        </w:rPr>
        <w:t>附件</w:t>
      </w:r>
    </w:p>
    <w:p w14:paraId="00F69301">
      <w:pPr>
        <w:pStyle w:val="5"/>
        <w:spacing w:afterLines="50" w:line="600" w:lineRule="exact"/>
        <w:rPr>
          <w:bCs/>
          <w:szCs w:val="44"/>
          <w:rFonts w:ascii="方正小标宋_GBK" w:hAnsi="方正小标宋_GBK" w:eastAsia="方正小标宋_GBK" w:cs="方正小标宋_GBK"/>
        </w:rPr>
      </w:pPr>
      <w:r>
        <w:rPr>
          <w:bCs/>
          <w:szCs w:val="44"/>
          <w:rFonts w:ascii="方正小标宋_GBK" w:hAnsi="方正小标宋_GBK" w:eastAsia="方正小标宋_GBK" w:cs="方正小标宋_GBK" w:hint="eastAsia"/>
        </w:rPr>
        <w:t>重庆市专业应急救援南岸支队报名表</w:t>
      </w:r>
    </w:p>
    <w:tbl>
      <w:tblPr>
        <w:tblStyle w:val="9"/>
        <w:tblW w:w="5000" w:type="pct"/>
        <w:tblInd w:type="dxa" w:w="0.000000"/>
        <w:tblLayout w:type="autofi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28.000000"/>
          <w:right w:type="dxa" w:w="28.000000"/>
        </w:tblCellMar>
      </w:tblPr>
      <w:tblGrid>
        <w:gridCol w:w="1248.000000"/>
        <w:gridCol w:w="2208.000000"/>
        <w:gridCol w:w="1278.000000"/>
        <w:gridCol w:w="2055.000000"/>
        <w:gridCol w:w="1999.000000"/>
      </w:tblGrid>
      <w:tr w14:paraId="69B0B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28.000000"/>
            <w:right w:type="dxa" w:w="28.000000"/>
          </w:tblCellMar>
        </w:tblPrEx>
        <w:trPr>
          <w:cantSplit/>
          <w:trHeight w:val="474" w:hRule="exact"/>
        </w:trPr>
        <w:tc>
          <w:tcPr>
            <w:tcW w:w="710" w:type="pct"/>
            <w:vAlign w:val="center"/>
            <w:tcMar>
              <w:left w:type="dxa" w:w="28.000000"/>
              <w:right w:type="dxa" w:w="28.000000"/>
            </w:tcMar>
          </w:tcPr>
          <w:p w14:paraId="0E032D86">
            <w:pPr>
              <w:jc w:val="center"/>
              <w:spacing w:line="280" w:lineRule="exact"/>
              <w:rPr>
                <w:sz w:val="24"/>
                <w:rFonts w:ascii="方正仿宋_GBK" w:hAnsi="方正仿宋_GBK" w:eastAsia="方正仿宋_GBK" w:cs="方正仿宋_GBK"/>
              </w:rPr>
            </w:pPr>
            <w:r>
              <w:rPr>
                <w:sz w:val="24"/>
                <w:rFonts w:ascii="方正仿宋_GBK" w:hAnsi="方正仿宋_GBK" w:eastAsia="方正仿宋_GBK" w:cs="方正仿宋_GBK" w:hint="eastAsia"/>
              </w:rPr>
              <w:t>姓　  名</w:t>
            </w:r>
          </w:p>
        </w:tc>
        <w:tc>
          <w:tcPr>
            <w:tcW w:w="1256" w:type="pct"/>
            <w:vAlign w:val="center"/>
            <w:tcMar>
              <w:left w:type="dxa" w:w="28.000000"/>
              <w:right w:type="dxa" w:w="28.000000"/>
            </w:tcMar>
          </w:tcPr>
          <w:p w14:paraId="1E25C09B">
            <w:pPr>
              <w:jc w:val="center"/>
              <w:spacing w:line="280" w:lineRule="exact"/>
              <w:ind w:firstLine="480" w:firstLineChars="200"/>
              <w:rPr>
                <w:sz w:val="24"/>
                <w:rFonts w:ascii="方正仿宋_GBK" w:hAnsi="方正仿宋_GBK" w:eastAsia="方正仿宋_GBK" w:cs="方正仿宋_GBK"/>
              </w:rPr>
            </w:pPr>
          </w:p>
        </w:tc>
        <w:tc>
          <w:tcPr>
            <w:tcW w:w="727" w:type="pct"/>
            <w:vAlign w:val="center"/>
          </w:tcPr>
          <w:p w14:paraId="4E132ABD">
            <w:pPr>
              <w:jc w:val="center"/>
              <w:spacing w:line="280" w:lineRule="exact"/>
              <w:rPr>
                <w:sz w:val="24"/>
                <w:rFonts w:ascii="方正仿宋_GBK" w:hAnsi="方正仿宋_GBK" w:eastAsia="方正仿宋_GBK" w:cs="方正仿宋_GBK"/>
              </w:rPr>
            </w:pPr>
            <w:r>
              <w:rPr>
                <w:sz w:val="24"/>
                <w:rFonts w:ascii="方正仿宋_GBK" w:hAnsi="方正仿宋_GBK" w:eastAsia="方正仿宋_GBK" w:cs="方正仿宋_GBK" w:hint="eastAsia"/>
              </w:rPr>
              <w:t>性    别</w:t>
            </w:r>
          </w:p>
        </w:tc>
        <w:tc>
          <w:tcPr>
            <w:tcW w:w="1169" w:type="pct"/>
            <w:vAlign w:val="center"/>
          </w:tcPr>
          <w:p w14:paraId="7434A8B7">
            <w:pPr>
              <w:jc w:val="center"/>
              <w:spacing w:line="280" w:lineRule="exact"/>
              <w:ind w:firstLine="480" w:firstLineChars="200"/>
              <w:rPr>
                <w:sz w:val="24"/>
                <w:rFonts w:ascii="方正仿宋_GBK" w:hAnsi="方正仿宋_GBK" w:eastAsia="方正仿宋_GBK" w:cs="方正仿宋_GBK"/>
              </w:rPr>
            </w:pPr>
          </w:p>
        </w:tc>
        <w:tc>
          <w:tcPr>
            <w:tcW w:w="1137" w:type="pct"/>
            <w:vMerge w:val="restart"/>
            <w:vAlign w:val="center"/>
            <w:tcMar>
              <w:left w:type="dxa" w:w="28.000000"/>
              <w:right w:type="dxa" w:w="28.000000"/>
            </w:tcMar>
          </w:tcPr>
          <w:p w14:paraId="3B5DD8A2">
            <w:pPr>
              <w:spacing w:line="280" w:lineRule="exact"/>
              <w:ind w:firstLine="480" w:firstLineChars="200"/>
              <w:rPr>
                <w:sz w:val="24"/>
                <w:rFonts w:ascii="方正仿宋_GBK" w:hAnsi="方正仿宋_GBK" w:eastAsia="方正仿宋_GBK" w:cs="方正仿宋_GBK"/>
              </w:rPr>
            </w:pPr>
            <w:r>
              <w:rPr>
                <w:sz w:val="24"/>
                <w:rFonts w:ascii="方正仿宋_GBK" w:hAnsi="方正仿宋_GBK" w:eastAsia="方正仿宋_GBK" w:cs="方正仿宋_GBK" w:hint="eastAsia"/>
              </w:rPr>
              <w:t>照  　片</w:t>
            </w:r>
          </w:p>
        </w:tc>
      </w:tr>
      <w:tr w14:paraId="312B4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28.000000"/>
            <w:right w:type="dxa" w:w="28.000000"/>
          </w:tblCellMar>
        </w:tblPrEx>
        <w:trPr>
          <w:cantSplit/>
          <w:trHeight w:val="423" w:hRule="exact"/>
        </w:trPr>
        <w:tc>
          <w:tcPr>
            <w:tcW w:w="710" w:type="pct"/>
            <w:vAlign w:val="center"/>
            <w:tcMar>
              <w:left w:type="dxa" w:w="28.000000"/>
              <w:right w:type="dxa" w:w="28.000000"/>
            </w:tcMar>
          </w:tcPr>
          <w:p w14:paraId="5D6FEB92">
            <w:pPr>
              <w:jc w:val="center"/>
              <w:spacing w:line="280" w:lineRule="exact"/>
              <w:rPr>
                <w:sz w:val="24"/>
                <w:rFonts w:ascii="方正仿宋_GBK" w:hAnsi="方正仿宋_GBK" w:eastAsia="方正仿宋_GBK" w:cs="方正仿宋_GBK"/>
              </w:rPr>
            </w:pPr>
            <w:r>
              <w:rPr>
                <w:sz w:val="24"/>
                <w:rFonts w:ascii="方正仿宋_GBK" w:hAnsi="方正仿宋_GBK" w:eastAsia="方正仿宋_GBK" w:cs="方正仿宋_GBK" w:hint="eastAsia"/>
              </w:rPr>
              <w:t>籍    贯</w:t>
            </w:r>
          </w:p>
        </w:tc>
        <w:tc>
          <w:tcPr>
            <w:tcW w:w="1256" w:type="pct"/>
            <w:vAlign w:val="center"/>
            <w:tcMar>
              <w:left w:type="dxa" w:w="28.000000"/>
              <w:right w:type="dxa" w:w="28.000000"/>
            </w:tcMar>
          </w:tcPr>
          <w:p w14:paraId="5EAAA44D">
            <w:pPr>
              <w:jc w:val="center"/>
              <w:spacing w:line="280" w:lineRule="exact"/>
              <w:ind w:firstLine="480" w:firstLineChars="200"/>
              <w:rPr>
                <w:sz w:val="24"/>
                <w:rFonts w:ascii="方正仿宋_GBK" w:hAnsi="方正仿宋_GBK" w:eastAsia="方正仿宋_GBK" w:cs="方正仿宋_GBK"/>
              </w:rPr>
            </w:pPr>
          </w:p>
        </w:tc>
        <w:tc>
          <w:tcPr>
            <w:tcW w:w="727" w:type="pct"/>
            <w:vAlign w:val="center"/>
            <w:tcMar>
              <w:left w:type="dxa" w:w="28.000000"/>
              <w:right w:type="dxa" w:w="28.000000"/>
            </w:tcMar>
          </w:tcPr>
          <w:p w14:paraId="731AFD78">
            <w:pPr>
              <w:jc w:val="center"/>
              <w:spacing w:line="280" w:lineRule="exact"/>
              <w:rPr>
                <w:sz w:val="24"/>
                <w:rFonts w:ascii="方正仿宋_GBK" w:hAnsi="方正仿宋_GBK" w:eastAsia="方正仿宋_GBK" w:cs="方正仿宋_GBK" w:hint="eastAsia"/>
              </w:rPr>
            </w:pPr>
            <w:r>
              <w:rPr>
                <w:sz w:val="24"/>
                <w:rFonts w:ascii="方正仿宋_GBK" w:hAnsi="方正仿宋_GBK" w:eastAsia="方正仿宋_GBK" w:cs="方正仿宋_GBK" w:hint="eastAsia"/>
              </w:rPr>
              <w:t>出生年月</w:t>
            </w:r>
          </w:p>
        </w:tc>
        <w:tc>
          <w:tcPr>
            <w:tcW w:w="1169" w:type="pct"/>
            <w:vAlign w:val="center"/>
            <w:tcMar>
              <w:left w:type="dxa" w:w="28.000000"/>
              <w:right w:type="dxa" w:w="28.000000"/>
            </w:tcMar>
          </w:tcPr>
          <w:p w14:paraId="5CD14CDE">
            <w:pPr>
              <w:jc w:val="center"/>
              <w:spacing w:line="280" w:lineRule="exact"/>
              <w:ind w:firstLine="480" w:firstLineChars="200"/>
              <w:rPr>
                <w:sz w:val="24"/>
                <w:rFonts w:ascii="方正仿宋_GBK" w:hAnsi="方正仿宋_GBK" w:eastAsia="方正仿宋_GBK" w:cs="方正仿宋_GBK"/>
              </w:rPr>
            </w:pPr>
          </w:p>
        </w:tc>
        <w:tc>
          <w:tcPr>
            <w:tcW w:w="1137" w:type="pct"/>
            <w:vMerge w:val="continue"/>
            <w:vAlign w:val="center"/>
            <w:tcMar>
              <w:left w:type="dxa" w:w="28.000000"/>
              <w:right w:type="dxa" w:w="28.000000"/>
            </w:tcMar>
          </w:tcPr>
          <w:p w14:paraId="46F46870">
            <w:pPr>
              <w:jc w:val="center"/>
              <w:spacing w:line="280" w:lineRule="exact"/>
              <w:ind w:firstLine="480" w:firstLineChars="200"/>
              <w:rPr>
                <w:sz w:val="24"/>
                <w:rFonts w:ascii="方正仿宋_GBK" w:hAnsi="方正仿宋_GBK" w:eastAsia="方正仿宋_GBK" w:cs="方正仿宋_GBK"/>
              </w:rPr>
            </w:pPr>
          </w:p>
        </w:tc>
      </w:tr>
      <w:tr w14:paraId="22FCE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28.000000"/>
            <w:right w:type="dxa" w:w="28.000000"/>
          </w:tblCellMar>
        </w:tblPrEx>
        <w:trPr>
          <w:cantSplit/>
          <w:trHeight w:val="430" w:hRule="exact"/>
        </w:trPr>
        <w:tc>
          <w:tcPr>
            <w:tcW w:w="710" w:type="pct"/>
            <w:vAlign w:val="center"/>
            <w:tcMar>
              <w:left w:type="dxa" w:w="28.000000"/>
              <w:right w:type="dxa" w:w="28.000000"/>
            </w:tcMar>
          </w:tcPr>
          <w:p w14:paraId="04E02DEE">
            <w:pPr>
              <w:jc w:val="center"/>
              <w:spacing w:line="280" w:lineRule="exact"/>
              <w:rPr>
                <w:sz w:val="24"/>
                <w:rFonts w:ascii="方正仿宋_GBK" w:hAnsi="方正仿宋_GBK" w:eastAsia="方正仿宋_GBK" w:cs="方正仿宋_GBK"/>
              </w:rPr>
            </w:pPr>
            <w:r>
              <w:rPr>
                <w:sz w:val="24"/>
                <w:rFonts w:ascii="方正仿宋_GBK" w:hAnsi="方正仿宋_GBK" w:eastAsia="方正仿宋_GBK" w:cs="方正仿宋_GBK" w:hint="eastAsia"/>
              </w:rPr>
              <w:t>民    族</w:t>
            </w:r>
          </w:p>
        </w:tc>
        <w:tc>
          <w:tcPr>
            <w:tcW w:w="1256" w:type="pct"/>
            <w:vAlign w:val="center"/>
            <w:tcMar>
              <w:left w:type="dxa" w:w="28.000000"/>
              <w:right w:type="dxa" w:w="28.000000"/>
            </w:tcMar>
          </w:tcPr>
          <w:p w14:paraId="62EDB8B9">
            <w:pPr>
              <w:jc w:val="center"/>
              <w:spacing w:line="280" w:lineRule="exact"/>
              <w:ind w:firstLine="480" w:firstLineChars="200"/>
              <w:rPr>
                <w:sz w:val="24"/>
                <w:rFonts w:ascii="方正仿宋_GBK" w:hAnsi="方正仿宋_GBK" w:eastAsia="方正仿宋_GBK" w:cs="方正仿宋_GBK"/>
              </w:rPr>
            </w:pPr>
          </w:p>
        </w:tc>
        <w:tc>
          <w:tcPr>
            <w:tcW w:w="727" w:type="pct"/>
            <w:vAlign w:val="center"/>
            <w:tcMar>
              <w:left w:type="dxa" w:w="28.000000"/>
              <w:right w:type="dxa" w:w="28.000000"/>
            </w:tcMar>
          </w:tcPr>
          <w:p w14:paraId="12F94998">
            <w:pPr>
              <w:jc w:val="center"/>
              <w:spacing w:line="400" w:lineRule="exact"/>
              <w:rPr>
                <w:sz w:val="24"/>
                <w:rFonts w:ascii="方正仿宋_GBK" w:hAnsi="方正仿宋_GBK" w:eastAsia="方正仿宋_GBK" w:cs="方正仿宋_GBK"/>
              </w:rPr>
            </w:pPr>
            <w:r>
              <w:rPr>
                <w:sz w:val="24"/>
                <w:rFonts w:ascii="方正仿宋_GBK" w:hAnsi="方正仿宋_GBK" w:eastAsia="方正仿宋_GBK" w:cs="方正仿宋_GBK" w:hint="eastAsia"/>
              </w:rPr>
              <w:t>政治面貌</w:t>
            </w:r>
          </w:p>
        </w:tc>
        <w:tc>
          <w:tcPr>
            <w:tcW w:w="1169" w:type="pct"/>
            <w:vAlign w:val="center"/>
            <w:tcMar>
              <w:left w:type="dxa" w:w="28.000000"/>
              <w:right w:type="dxa" w:w="28.000000"/>
            </w:tcMar>
          </w:tcPr>
          <w:p w14:paraId="1A5C633B">
            <w:pPr>
              <w:jc w:val="center"/>
              <w:spacing w:line="280" w:lineRule="exact"/>
              <w:ind w:firstLine="480" w:firstLineChars="200"/>
              <w:rPr>
                <w:sz w:val="24"/>
                <w:rFonts w:ascii="方正仿宋_GBK" w:hAnsi="方正仿宋_GBK" w:eastAsia="方正仿宋_GBK" w:cs="方正仿宋_GBK"/>
              </w:rPr>
            </w:pPr>
          </w:p>
        </w:tc>
        <w:tc>
          <w:tcPr>
            <w:tcW w:w="1137" w:type="pct"/>
            <w:vMerge w:val="continue"/>
            <w:vAlign w:val="center"/>
            <w:tcMar>
              <w:left w:type="dxa" w:w="28.000000"/>
              <w:right w:type="dxa" w:w="28.000000"/>
            </w:tcMar>
          </w:tcPr>
          <w:p w14:paraId="73D58554">
            <w:pPr>
              <w:jc w:val="center"/>
              <w:spacing w:line="280" w:lineRule="exact"/>
              <w:ind w:firstLine="480" w:firstLineChars="200"/>
              <w:rPr>
                <w:sz w:val="24"/>
                <w:rFonts w:ascii="方正仿宋_GBK" w:hAnsi="方正仿宋_GBK" w:eastAsia="方正仿宋_GBK" w:cs="方正仿宋_GBK"/>
              </w:rPr>
            </w:pPr>
          </w:p>
        </w:tc>
      </w:tr>
      <w:tr w14:paraId="32D53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28.000000"/>
            <w:right w:type="dxa" w:w="28.000000"/>
          </w:tblCellMar>
        </w:tblPrEx>
        <w:trPr>
          <w:cantSplit/>
          <w:trHeight w:val="421" w:hRule="exact"/>
        </w:trPr>
        <w:tc>
          <w:tcPr>
            <w:tcW w:w="710" w:type="pct"/>
            <w:vAlign w:val="center"/>
            <w:tcMar>
              <w:left w:type="dxa" w:w="28.000000"/>
              <w:right w:type="dxa" w:w="28.000000"/>
            </w:tcMar>
          </w:tcPr>
          <w:p w14:paraId="1934C7AE">
            <w:pPr>
              <w:jc w:val="center"/>
              <w:spacing w:line="280" w:lineRule="exact"/>
              <w:rPr>
                <w:sz w:val="24"/>
                <w:rFonts w:ascii="方正仿宋_GBK" w:hAnsi="方正仿宋_GBK" w:eastAsia="方正仿宋_GBK" w:cs="方正仿宋_GBK" w:hint="eastAsia"/>
              </w:rPr>
            </w:pPr>
            <w:r>
              <w:rPr>
                <w:sz w:val="24"/>
                <w:rFonts w:ascii="方正仿宋_GBK" w:hAnsi="方正仿宋_GBK" w:eastAsia="方正仿宋_GBK" w:cs="方正仿宋_GBK" w:hint="eastAsia"/>
              </w:rPr>
              <w:t>婚姻状况</w:t>
            </w:r>
          </w:p>
        </w:tc>
        <w:tc>
          <w:tcPr>
            <w:tcW w:w="1256" w:type="pct"/>
            <w:vAlign w:val="center"/>
            <w:tcMar>
              <w:left w:type="dxa" w:w="28.000000"/>
              <w:right w:type="dxa" w:w="28.000000"/>
            </w:tcMar>
          </w:tcPr>
          <w:p w14:paraId="52CEA0A2">
            <w:pPr>
              <w:jc w:val="center"/>
              <w:spacing w:line="280" w:lineRule="exact"/>
              <w:ind w:firstLine="480" w:firstLineChars="200"/>
              <w:rPr>
                <w:sz w:val="24"/>
                <w:rFonts w:ascii="方正仿宋_GBK" w:hAnsi="方正仿宋_GBK" w:eastAsia="方正仿宋_GBK" w:cs="方正仿宋_GBK"/>
              </w:rPr>
            </w:pPr>
          </w:p>
        </w:tc>
        <w:tc>
          <w:tcPr>
            <w:tcW w:w="727" w:type="pct"/>
            <w:vAlign w:val="center"/>
            <w:tcMar>
              <w:left w:type="dxa" w:w="28.000000"/>
              <w:right w:type="dxa" w:w="28.000000"/>
            </w:tcMar>
          </w:tcPr>
          <w:p w14:paraId="53D9F1F2">
            <w:pPr>
              <w:jc w:val="center"/>
              <w:spacing w:line="280" w:lineRule="exact"/>
              <w:rPr>
                <w:sz w:val="24"/>
                <w:rFonts w:ascii="方正仿宋_GBK" w:hAnsi="方正仿宋_GBK" w:eastAsia="方正仿宋_GBK" w:cs="方正仿宋_GBK" w:hint="eastAsia"/>
              </w:rPr>
            </w:pPr>
            <w:r>
              <w:rPr>
                <w:sz w:val="24"/>
                <w:rFonts w:ascii="方正仿宋_GBK" w:hAnsi="方正仿宋_GBK" w:eastAsia="方正仿宋_GBK" w:cs="方正仿宋_GBK" w:hint="eastAsia"/>
              </w:rPr>
              <w:t>健康状况</w:t>
            </w:r>
          </w:p>
        </w:tc>
        <w:tc>
          <w:tcPr>
            <w:tcW w:w="1169" w:type="pct"/>
            <w:vAlign w:val="center"/>
            <w:tcMar>
              <w:left w:type="dxa" w:w="28.000000"/>
              <w:right w:type="dxa" w:w="28.000000"/>
            </w:tcMar>
          </w:tcPr>
          <w:p w14:paraId="7AEBD3C5">
            <w:pPr>
              <w:jc w:val="center"/>
              <w:spacing w:line="280" w:lineRule="exact"/>
              <w:ind w:firstLine="480" w:firstLineChars="200"/>
              <w:rPr>
                <w:sz w:val="24"/>
                <w:rFonts w:ascii="方正仿宋_GBK" w:hAnsi="方正仿宋_GBK" w:eastAsia="方正仿宋_GBK" w:cs="方正仿宋_GBK"/>
              </w:rPr>
            </w:pPr>
          </w:p>
        </w:tc>
        <w:tc>
          <w:tcPr>
            <w:tcW w:w="1137" w:type="pct"/>
            <w:vMerge w:val="continue"/>
            <w:vAlign w:val="center"/>
            <w:tcMar>
              <w:left w:type="dxa" w:w="28.000000"/>
              <w:right w:type="dxa" w:w="28.000000"/>
            </w:tcMar>
          </w:tcPr>
          <w:p w14:paraId="31E4F1C3">
            <w:pPr>
              <w:jc w:val="center"/>
              <w:spacing w:line="280" w:lineRule="exact"/>
              <w:ind w:firstLine="480" w:firstLineChars="200"/>
              <w:rPr>
                <w:sz w:val="24"/>
                <w:rFonts w:ascii="方正仿宋_GBK" w:hAnsi="方正仿宋_GBK" w:eastAsia="方正仿宋_GBK" w:cs="方正仿宋_GBK"/>
              </w:rPr>
            </w:pPr>
          </w:p>
        </w:tc>
      </w:tr>
      <w:tr w14:paraId="53288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28.000000"/>
            <w:right w:type="dxa" w:w="28.000000"/>
          </w:tblCellMar>
        </w:tblPrEx>
        <w:trPr>
          <w:cantSplit/>
          <w:trHeight w:val="427" w:hRule="exact"/>
        </w:trPr>
        <w:tc>
          <w:tcPr>
            <w:tcW w:w="710" w:type="pct"/>
            <w:vAlign w:val="center"/>
            <w:tcMar>
              <w:left w:type="dxa" w:w="28.000000"/>
              <w:right w:type="dxa" w:w="28.000000"/>
            </w:tcMar>
          </w:tcPr>
          <w:p w14:paraId="183AC61C">
            <w:pPr>
              <w:jc w:val="center"/>
              <w:spacing w:line="280" w:lineRule="exact"/>
              <w:rPr>
                <w:sz w:val="24"/>
                <w:rFonts w:ascii="方正仿宋_GBK" w:hAnsi="方正仿宋_GBK" w:eastAsia="方正仿宋_GBK" w:cs="方正仿宋_GBK" w:hint="eastAsia"/>
              </w:rPr>
            </w:pPr>
            <w:r>
              <w:rPr>
                <w:sz w:val="24"/>
                <w:rFonts w:ascii="方正仿宋_GBK" w:hAnsi="方正仿宋_GBK" w:eastAsia="方正仿宋_GBK" w:cs="方正仿宋_GBK" w:hint="eastAsia"/>
              </w:rPr>
              <w:t>身    高</w:t>
            </w:r>
          </w:p>
        </w:tc>
        <w:tc>
          <w:tcPr>
            <w:tcW w:w="1256" w:type="pct"/>
            <w:vAlign w:val="center"/>
            <w:tcMar>
              <w:left w:type="dxa" w:w="28.000000"/>
              <w:right w:type="dxa" w:w="28.000000"/>
            </w:tcMar>
          </w:tcPr>
          <w:p w14:paraId="1D790B00">
            <w:pPr>
              <w:jc w:val="center"/>
              <w:spacing w:line="280" w:lineRule="exact"/>
              <w:ind w:firstLine="480" w:firstLineChars="200"/>
              <w:rPr>
                <w:sz w:val="24"/>
                <w:rFonts w:ascii="方正仿宋_GBK" w:hAnsi="方正仿宋_GBK" w:eastAsia="方正仿宋_GBK" w:cs="方正仿宋_GBK"/>
              </w:rPr>
            </w:pPr>
          </w:p>
        </w:tc>
        <w:tc>
          <w:tcPr>
            <w:tcW w:w="727" w:type="pct"/>
            <w:vAlign w:val="center"/>
            <w:tcMar>
              <w:left w:type="dxa" w:w="28.000000"/>
              <w:right w:type="dxa" w:w="28.000000"/>
            </w:tcMar>
          </w:tcPr>
          <w:p w14:paraId="2D441BA6">
            <w:pPr>
              <w:jc w:val="center"/>
              <w:spacing w:line="280" w:lineRule="exact"/>
              <w:rPr>
                <w:sz w:val="24"/>
                <w:rFonts w:ascii="方正仿宋_GBK" w:hAnsi="方正仿宋_GBK" w:eastAsia="方正仿宋_GBK" w:cs="方正仿宋_GBK"/>
              </w:rPr>
            </w:pPr>
            <w:r>
              <w:rPr>
                <w:sz w:val="24"/>
                <w:rFonts w:ascii="方正仿宋_GBK" w:hAnsi="方正仿宋_GBK" w:eastAsia="方正仿宋_GBK" w:cs="方正仿宋_GBK" w:hint="eastAsia"/>
              </w:rPr>
              <w:t>体    重</w:t>
            </w:r>
          </w:p>
        </w:tc>
        <w:tc>
          <w:tcPr>
            <w:tcW w:w="1169" w:type="pct"/>
            <w:vAlign w:val="center"/>
            <w:tcMar>
              <w:left w:type="dxa" w:w="28.000000"/>
              <w:right w:type="dxa" w:w="28.000000"/>
            </w:tcMar>
          </w:tcPr>
          <w:p w14:paraId="4FC439A5">
            <w:pPr>
              <w:jc w:val="center"/>
              <w:spacing w:line="280" w:lineRule="exact"/>
              <w:ind w:firstLine="480" w:firstLineChars="200"/>
              <w:rPr>
                <w:sz w:val="24"/>
                <w:rFonts w:ascii="方正仿宋_GBK" w:hAnsi="方正仿宋_GBK" w:eastAsia="方正仿宋_GBK" w:cs="方正仿宋_GBK"/>
              </w:rPr>
            </w:pPr>
          </w:p>
        </w:tc>
        <w:tc>
          <w:tcPr>
            <w:tcW w:w="1137" w:type="pct"/>
            <w:vMerge w:val="continue"/>
            <w:vAlign w:val="center"/>
            <w:tcMar>
              <w:left w:type="dxa" w:w="28.000000"/>
              <w:right w:type="dxa" w:w="28.000000"/>
            </w:tcMar>
          </w:tcPr>
          <w:p w14:paraId="6CE8AE28">
            <w:pPr>
              <w:jc w:val="center"/>
              <w:spacing w:line="280" w:lineRule="exact"/>
              <w:ind w:firstLine="480" w:firstLineChars="200"/>
              <w:rPr>
                <w:sz w:val="24"/>
                <w:rFonts w:ascii="方正仿宋_GBK" w:hAnsi="方正仿宋_GBK" w:eastAsia="方正仿宋_GBK" w:cs="方正仿宋_GBK"/>
              </w:rPr>
            </w:pPr>
          </w:p>
        </w:tc>
      </w:tr>
      <w:tr w14:paraId="5F72F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28.000000"/>
            <w:right w:type="dxa" w:w="28.000000"/>
          </w:tblCellMar>
        </w:tblPrEx>
        <w:trPr>
          <w:cantSplit/>
        </w:trPr>
        <w:tc>
          <w:tcPr>
            <w:tcW w:w="710" w:type="pct"/>
            <w:vAlign w:val="center"/>
            <w:tcMar>
              <w:left w:type="dxa" w:w="28.000000"/>
              <w:right w:type="dxa" w:w="28.000000"/>
            </w:tcMar>
          </w:tcPr>
          <w:p w14:paraId="4F5C70DC">
            <w:pPr>
              <w:jc w:val="center"/>
              <w:spacing w:line="280" w:lineRule="exact"/>
              <w:rPr>
                <w:sz w:val="24"/>
                <w:rFonts w:ascii="方正仿宋_GBK" w:hAnsi="方正仿宋_GBK" w:eastAsia="方正仿宋_GBK" w:cs="方正仿宋_GBK"/>
              </w:rPr>
            </w:pPr>
            <w:r>
              <w:rPr>
                <w:sz w:val="24"/>
                <w:rFonts w:ascii="方正仿宋_GBK" w:hAnsi="方正仿宋_GBK" w:eastAsia="方正仿宋_GBK" w:cs="方正仿宋_GBK" w:hint="eastAsia"/>
              </w:rPr>
              <w:t>特    长</w:t>
            </w:r>
          </w:p>
        </w:tc>
        <w:tc>
          <w:tcPr>
            <w:tcW w:w="4289" w:type="pct"/>
            <w:gridSpan w:val="4"/>
            <w:vAlign w:val="center"/>
            <w:tcMar>
              <w:left w:type="dxa" w:w="28.000000"/>
              <w:right w:type="dxa" w:w="28.000000"/>
            </w:tcMar>
          </w:tcPr>
          <w:p w14:paraId="225F7A8F">
            <w:pPr>
              <w:rPr>
                <w:lang w:val="en-US" w:eastAsia="zh-CN"/>
                <w:rFonts w:eastAsia="方正仿宋_GBK" w:hint="eastAsia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2733675</wp:posOffset>
                      </wp:positionH>
                      <wp:positionV relativeFrom="paragraph">
                        <wp:posOffset>137160</wp:posOffset>
                      </wp:positionV>
                      <wp:extent cx="113665" cy="114300"/>
                      <wp:effectExtent l="4445" t="4445" r="15240" b="14605"/>
                      <wp:wrapNone/>
                      <wp:docPr id="1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0"/>
                                <a:headEnd type="none" len="med" w="med"/>
                                <a:tailEnd type="none" len="med" w="med"/>
                              </a:ln>
                            </wps:spPr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1882775</wp:posOffset>
                      </wp:positionH>
                      <wp:positionV relativeFrom="paragraph">
                        <wp:posOffset>136525</wp:posOffset>
                      </wp:positionV>
                      <wp:extent cx="113665" cy="114300"/>
                      <wp:effectExtent l="4445" t="4445" r="15240" b="1460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0"/>
                                <a:headEnd type="none" len="med" w="med"/>
                                <a:tailEnd type="none" len="med" w="med"/>
                              </a:ln>
                            </wps:spPr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140335</wp:posOffset>
                      </wp:positionV>
                      <wp:extent cx="113665" cy="114300"/>
                      <wp:effectExtent l="4445" t="4445" r="15240" b="14605"/>
                      <wp:wrapNone/>
                      <wp:docPr id="3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0"/>
                                <a:headEnd type="none" len="med" w="med"/>
                                <a:tailEnd type="none" len="med" w="med"/>
                              </a:ln>
                            </wps:spPr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136525</wp:posOffset>
                      </wp:positionV>
                      <wp:extent cx="113665" cy="114300"/>
                      <wp:effectExtent l="4445" t="4445" r="15240" b="14605"/>
                      <wp:wrapNone/>
                      <wp:docPr id="4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0"/>
                                <a:headEnd type="none" len="med" w="med"/>
                                <a:tailEnd type="none" len="med" w="med"/>
                              </a:ln>
                            </wps:spPr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</mc:AlternateContent>
            </w:r>
            <w:r>
              <w:rPr>
                <w:sz w:val="24"/>
                <w:rFonts w:ascii="方正仿宋_GBK" w:hAnsi="方正仿宋_GBK" w:eastAsia="方正仿宋_GBK" w:cs="方正仿宋_GBK" w:hint="eastAsia"/>
              </w:rPr>
              <w:t xml:space="preserve">水电   写作   </w:t>
            </w:r>
            <w:r>
              <w:rPr>
                <w:sz w:val="24"/>
                <w:lang w:eastAsia="zh-CN"/>
                <w:rFonts w:ascii="方正仿宋_GBK" w:hAnsi="方正仿宋_GBK" w:eastAsia="方正仿宋_GBK" w:cs="方正仿宋_GBK" w:hint="eastAsia"/>
              </w:rPr>
              <w:t>无人机操作</w:t>
            </w:r>
            <w:r>
              <w:rPr>
                <w:sz w:val="24"/>
                <w:rFonts w:ascii="方正仿宋_GBK" w:hAnsi="方正仿宋_GBK" w:eastAsia="方正仿宋_GBK" w:cs="方正仿宋_GBK" w:hint="eastAsia"/>
              </w:rPr>
              <w:t xml:space="preserve">   </w:t>
            </w:r>
            <w:r>
              <w:rPr>
                <w:sz w:val="24"/>
                <w:lang w:eastAsia="zh-CN"/>
                <w:rFonts w:ascii="方正仿宋_GBK" w:hAnsi="方正仿宋_GBK" w:eastAsia="方正仿宋_GBK" w:cs="方正仿宋_GBK" w:hint="eastAsia"/>
              </w:rPr>
              <w:t>办公软件</w:t>
            </w:r>
            <w:r>
              <w:rPr>
                <w:sz w:val="24"/>
                <w:rFonts w:ascii="方正仿宋_GBK" w:hAnsi="方正仿宋_GBK" w:eastAsia="方正仿宋_GBK" w:cs="方正仿宋_GBK" w:hint="eastAsia"/>
              </w:rPr>
              <w:t xml:space="preserve">  </w:t>
            </w:r>
            <w:r>
              <w:rPr>
                <w:sz w:val="24"/>
                <w:lang w:val="en-US" w:eastAsia="zh-CN"/>
                <w:rFonts w:ascii="方正仿宋_GBK" w:hAnsi="方正仿宋_GBK" w:eastAsia="方正仿宋_GBK" w:cs="方正仿宋_GBK" w:hint="eastAsia"/>
              </w:rPr>
              <w:t xml:space="preserve">  </w:t>
            </w:r>
            <w:r>
              <w:rPr>
                <w:sz w:val="24"/>
                <w:rFonts w:ascii="方正仿宋_GBK" w:hAnsi="方正仿宋_GBK" w:eastAsia="方正仿宋_GBK" w:cs="方正仿宋_GBK" w:hint="eastAsia"/>
              </w:rPr>
              <w:t>其他</w:t>
            </w:r>
            <w:r>
              <w:rPr>
                <w:sz w:val="24"/>
                <w:lang w:val="en-US" w:eastAsia="zh-CN"/>
                <w:rFonts w:ascii="方正仿宋_GBK" w:hAnsi="方正仿宋_GBK" w:eastAsia="方正仿宋_GBK" w:cs="方正仿宋_GBK" w:hint="eastAsia"/>
              </w:rPr>
              <w:t>:</w:t>
            </w:r>
          </w:p>
        </w:tc>
      </w:tr>
      <w:tr w14:paraId="19AFB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28.000000"/>
            <w:right w:type="dxa" w:w="28.000000"/>
          </w:tblCellMar>
        </w:tblPrEx>
        <w:trPr>
          <w:cantSplit/>
          <w:trHeight w:val="785" w:hRule="atLeast"/>
        </w:trPr>
        <w:tc>
          <w:tcPr>
            <w:tcW w:w="710" w:type="pct"/>
            <w:vAlign w:val="center"/>
            <w:tcMar>
              <w:left w:type="dxa" w:w="28.000000"/>
              <w:right w:type="dxa" w:w="28.000000"/>
            </w:tcMar>
          </w:tcPr>
          <w:p w14:paraId="5D746E70">
            <w:pPr>
              <w:jc w:val="center"/>
              <w:spacing w:line="280" w:lineRule="exact"/>
              <w:rPr>
                <w:sz w:val="24"/>
                <w:rFonts w:ascii="方正仿宋_GBK" w:hAnsi="方正仿宋_GBK" w:eastAsia="方正仿宋_GBK" w:cs="方正仿宋_GBK" w:hint="eastAsia"/>
              </w:rPr>
            </w:pPr>
            <w:r>
              <w:rPr>
                <w:sz w:val="24"/>
                <w:rFonts w:ascii="方正仿宋_GBK" w:hAnsi="方正仿宋_GBK" w:eastAsia="方正仿宋_GBK" w:cs="方正仿宋_GBK" w:hint="eastAsia"/>
              </w:rPr>
              <w:t>服兵役</w:t>
            </w:r>
          </w:p>
          <w:p w14:paraId="153A9C41">
            <w:pPr>
              <w:jc w:val="center"/>
              <w:spacing w:line="280" w:lineRule="exact"/>
              <w:rPr>
                <w:sz w:val="24"/>
                <w:rFonts w:ascii="方正仿宋_GBK" w:hAnsi="方正仿宋_GBK" w:eastAsia="方正仿宋_GBK" w:cs="方正仿宋_GBK" w:hint="eastAsia"/>
              </w:rPr>
            </w:pPr>
            <w:r>
              <w:rPr>
                <w:sz w:val="24"/>
                <w:rFonts w:ascii="方正仿宋_GBK" w:hAnsi="方正仿宋_GBK" w:eastAsia="方正仿宋_GBK" w:cs="方正仿宋_GBK" w:hint="eastAsia"/>
              </w:rPr>
              <w:t>（兵种）</w:t>
            </w:r>
          </w:p>
        </w:tc>
        <w:tc>
          <w:tcPr>
            <w:tcW w:w="1256" w:type="pct"/>
            <w:vAlign w:val="center"/>
            <w:tcMar>
              <w:left w:type="dxa" w:w="28.000000"/>
              <w:right w:type="dxa" w:w="28.000000"/>
            </w:tcMar>
          </w:tcPr>
          <w:p w14:paraId="1CA91073">
            <w:pPr>
              <w:jc w:val="left"/>
              <w:spacing w:line="280" w:lineRule="exact"/>
              <w:rPr>
                <w:sz w:val="24"/>
                <w:rFonts w:ascii="方正仿宋_GBK" w:hAnsi="方正仿宋_GBK" w:eastAsia="方正仿宋_GBK" w:cs="方正仿宋_GBK" w:hint="eastAsia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13970</wp:posOffset>
                      </wp:positionV>
                      <wp:extent cx="123825" cy="114300"/>
                      <wp:effectExtent l="5080" t="4445" r="4445" b="1460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0"/>
                                <a:headEnd type="none" len="med" w="med"/>
                                <a:tailEnd type="none" len="med" w="med"/>
                              </a:ln>
                            </wps:spPr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23495</wp:posOffset>
                      </wp:positionV>
                      <wp:extent cx="123825" cy="114300"/>
                      <wp:effectExtent l="5080" t="4445" r="4445" b="14605"/>
                      <wp:wrapNone/>
                      <wp:docPr id="6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0"/>
                                <a:headEnd type="none" len="med" w="med"/>
                                <a:tailEnd type="none" len="med" w="med"/>
                              </a:ln>
                            </wps:spPr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</mc:AlternateContent>
            </w:r>
            <w:r>
              <w:rPr>
                <w:sz w:val="24"/>
                <w:rFonts w:ascii="方正仿宋_GBK" w:hAnsi="方正仿宋_GBK" w:eastAsia="方正仿宋_GBK" w:cs="方正仿宋_GBK" w:hint="eastAsia"/>
              </w:rPr>
              <w:t>是</w:t>
            </w:r>
            <w:r>
              <w:rPr>
                <w:sz w:val="24"/>
                <w:lang w:val="en-US" w:eastAsia="zh-CN"/>
                <w:rFonts w:ascii="方正仿宋_GBK" w:hAnsi="方正仿宋_GBK" w:eastAsia="方正仿宋_GBK" w:cs="方正仿宋_GBK" w:hint="eastAsia"/>
              </w:rPr>
              <w:t xml:space="preserve">       </w:t>
            </w:r>
            <w:r>
              <w:rPr>
                <w:sz w:val="24"/>
                <w:rFonts w:ascii="方正仿宋_GBK" w:hAnsi="方正仿宋_GBK" w:eastAsia="方正仿宋_GBK" w:cs="方正仿宋_GBK" w:hint="eastAsia"/>
              </w:rPr>
              <w:t xml:space="preserve"> 否</w:t>
            </w:r>
          </w:p>
          <w:p w14:paraId="1C7ABBFD">
            <w:pPr>
              <w:jc w:val="left"/>
              <w:spacing w:line="280" w:lineRule="exact"/>
              <w:rPr>
                <w:sz w:val="24"/>
                <w:lang w:val="en-US" w:eastAsia="zh-CN"/>
                <w:rFonts w:ascii="方正仿宋_GBK" w:hAnsi="方正仿宋_GBK" w:eastAsia="方正仿宋_GBK" w:cs="方正仿宋_GBK" w:hint="eastAsia"/>
              </w:rPr>
            </w:pPr>
            <w:r>
              <w:rPr>
                <w:sz w:val="24"/>
                <w:lang w:val="en-US" w:eastAsia="zh-CN"/>
                <w:rFonts w:ascii="方正仿宋_GBK" w:hAnsi="方正仿宋_GBK" w:eastAsia="方正仿宋_GBK" w:cs="方正仿宋_GBK" w:hint="eastAsia"/>
              </w:rPr>
              <w:t>兵种：</w:t>
            </w:r>
          </w:p>
        </w:tc>
        <w:tc>
          <w:tcPr>
            <w:tcW w:w="727" w:type="pct"/>
            <w:vAlign w:val="center"/>
          </w:tcPr>
          <w:p w14:paraId="72522B88">
            <w:pPr>
              <w:jc w:val="center"/>
              <w:spacing w:line="280" w:lineRule="exact"/>
              <w:rPr>
                <w:sz w:val="24"/>
                <w:rFonts w:ascii="方正仿宋_GBK" w:hAnsi="方正仿宋_GBK" w:eastAsia="方正仿宋_GBK" w:cs="方正仿宋_GBK" w:hint="eastAsia"/>
              </w:rPr>
            </w:pPr>
            <w:r>
              <w:rPr>
                <w:sz w:val="24"/>
                <w:rFonts w:ascii="方正仿宋_GBK" w:hAnsi="方正仿宋_GBK" w:eastAsia="方正仿宋_GBK" w:cs="方正仿宋_GBK" w:hint="eastAsia"/>
              </w:rPr>
              <w:t>身份证号</w:t>
            </w:r>
          </w:p>
        </w:tc>
        <w:tc>
          <w:tcPr>
            <w:tcW w:w="2306" w:type="pct"/>
            <w:gridSpan w:val="2"/>
            <w:vAlign w:val="center"/>
          </w:tcPr>
          <w:p w14:paraId="4AE08BC1">
            <w:pPr>
              <w:jc w:val="center"/>
              <w:spacing w:line="280" w:lineRule="exact"/>
              <w:ind w:firstLine="480" w:firstLineChars="200"/>
              <w:rPr>
                <w:sz w:val="24"/>
                <w:rFonts w:ascii="方正仿宋_GBK" w:hAnsi="方正仿宋_GBK" w:eastAsia="方正仿宋_GBK" w:cs="方正仿宋_GBK"/>
              </w:rPr>
            </w:pPr>
          </w:p>
        </w:tc>
      </w:tr>
      <w:tr w14:paraId="7628D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28.000000"/>
            <w:right w:type="dxa" w:w="28.000000"/>
          </w:tblCellMar>
        </w:tblPrEx>
        <w:trPr>
          <w:cantSplit/>
          <w:trHeight w:val="764" w:hRule="exact"/>
        </w:trPr>
        <w:tc>
          <w:tcPr>
            <w:tcW w:w="710" w:type="pct"/>
            <w:vAlign w:val="center"/>
            <w:tcMar>
              <w:left w:type="dxa" w:w="28.000000"/>
              <w:right w:type="dxa" w:w="28.000000"/>
            </w:tcMar>
          </w:tcPr>
          <w:p w14:paraId="1E8246B5">
            <w:pPr>
              <w:jc w:val="center"/>
              <w:spacing w:line="280" w:lineRule="exact"/>
              <w:rPr>
                <w:sz w:val="24"/>
                <w:rFonts w:ascii="方正仿宋_GBK" w:hAnsi="方正仿宋_GBK" w:eastAsia="方正仿宋_GBK" w:cs="方正仿宋_GBK" w:hint="eastAsia"/>
              </w:rPr>
            </w:pPr>
            <w:r>
              <w:rPr>
                <w:sz w:val="24"/>
                <w:rFonts w:ascii="方正仿宋_GBK" w:hAnsi="方正仿宋_GBK" w:eastAsia="方正仿宋_GBK" w:cs="方正仿宋_GBK" w:hint="eastAsia"/>
              </w:rPr>
              <w:t>学    历</w:t>
            </w:r>
          </w:p>
        </w:tc>
        <w:tc>
          <w:tcPr>
            <w:tcW w:w="1256" w:type="pct"/>
            <w:vAlign w:val="center"/>
            <w:tcMar>
              <w:left w:type="dxa" w:w="28.000000"/>
              <w:right w:type="dxa" w:w="28.000000"/>
            </w:tcMar>
          </w:tcPr>
          <w:p w14:paraId="29CF8659">
            <w:pPr>
              <w:jc w:val="center"/>
              <w:spacing w:line="280" w:lineRule="exact"/>
              <w:ind w:firstLine="480" w:firstLineChars="200"/>
              <w:rPr>
                <w:sz w:val="24"/>
                <w:rFonts w:ascii="方正仿宋_GBK" w:hAnsi="方正仿宋_GBK" w:eastAsia="方正仿宋_GBK" w:cs="方正仿宋_GBK"/>
              </w:rPr>
            </w:pPr>
          </w:p>
        </w:tc>
        <w:tc>
          <w:tcPr>
            <w:tcW w:w="727" w:type="pct"/>
            <w:vAlign w:val="center"/>
          </w:tcPr>
          <w:p w14:paraId="3C3D804F">
            <w:pPr>
              <w:jc w:val="center"/>
              <w:spacing w:line="280" w:lineRule="exact"/>
              <w:rPr>
                <w:sz w:val="24"/>
                <w:rFonts w:ascii="方正仿宋_GBK" w:hAnsi="方正仿宋_GBK" w:eastAsia="方正仿宋_GBK" w:cs="方正仿宋_GBK"/>
              </w:rPr>
            </w:pPr>
            <w:r>
              <w:rPr>
                <w:sz w:val="24"/>
                <w:rFonts w:ascii="方正仿宋_GBK" w:hAnsi="方正仿宋_GBK" w:eastAsia="方正仿宋_GBK" w:cs="方正仿宋_GBK" w:hint="eastAsia"/>
              </w:rPr>
              <w:t>毕业院校</w:t>
            </w:r>
          </w:p>
          <w:p w14:paraId="058706B4">
            <w:pPr>
              <w:jc w:val="center"/>
              <w:spacing w:line="280" w:lineRule="exact"/>
              <w:rPr>
                <w:sz w:val="24"/>
                <w:rFonts w:ascii="方正仿宋_GBK" w:hAnsi="方正仿宋_GBK" w:eastAsia="方正仿宋_GBK" w:cs="方正仿宋_GBK" w:hint="eastAsia"/>
              </w:rPr>
            </w:pPr>
            <w:r>
              <w:rPr>
                <w:sz w:val="24"/>
                <w:rFonts w:ascii="方正仿宋_GBK" w:hAnsi="方正仿宋_GBK" w:eastAsia="方正仿宋_GBK" w:cs="方正仿宋_GBK" w:hint="eastAsia"/>
              </w:rPr>
              <w:t>及专业</w:t>
            </w:r>
          </w:p>
        </w:tc>
        <w:tc>
          <w:tcPr>
            <w:tcW w:w="2306" w:type="pct"/>
            <w:gridSpan w:val="2"/>
            <w:vAlign w:val="center"/>
          </w:tcPr>
          <w:p w14:paraId="31F89B40">
            <w:pPr>
              <w:jc w:val="center"/>
              <w:spacing w:line="280" w:lineRule="exact"/>
              <w:ind w:firstLine="480" w:firstLineChars="200"/>
              <w:rPr>
                <w:sz w:val="24"/>
                <w:rFonts w:ascii="方正仿宋_GBK" w:hAnsi="方正仿宋_GBK" w:eastAsia="方正仿宋_GBK" w:cs="方正仿宋_GBK"/>
              </w:rPr>
            </w:pPr>
          </w:p>
        </w:tc>
      </w:tr>
      <w:tr w14:paraId="76FEC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28.000000"/>
            <w:right w:type="dxa" w:w="28.000000"/>
          </w:tblCellMar>
        </w:tblPrEx>
        <w:trPr>
          <w:cantSplit/>
          <w:trHeight w:val="982" w:hRule="exact"/>
        </w:trPr>
        <w:tc>
          <w:tcPr>
            <w:tcW w:w="710" w:type="pct"/>
            <w:vAlign w:val="center"/>
            <w:tcMar>
              <w:left w:type="dxa" w:w="28.000000"/>
              <w:right w:type="dxa" w:w="28.000000"/>
            </w:tcMar>
          </w:tcPr>
          <w:p w14:paraId="5058F06C">
            <w:pPr>
              <w:jc w:val="center"/>
              <w:spacing w:line="280" w:lineRule="exact"/>
              <w:rPr>
                <w:sz w:val="24"/>
                <w:rFonts w:ascii="方正仿宋_GBK" w:hAnsi="方正仿宋_GBK" w:eastAsia="方正仿宋_GBK" w:cs="方正仿宋_GBK" w:hint="eastAsia"/>
              </w:rPr>
            </w:pPr>
            <w:r>
              <w:rPr>
                <w:sz w:val="24"/>
                <w:rFonts w:ascii="方正仿宋_GBK" w:hAnsi="方正仿宋_GBK" w:eastAsia="方正仿宋_GBK" w:cs="方正仿宋_GBK" w:hint="eastAsia"/>
              </w:rPr>
              <w:t>联系电话</w:t>
            </w:r>
          </w:p>
        </w:tc>
        <w:tc>
          <w:tcPr>
            <w:tcW w:w="1256" w:type="pct"/>
            <w:vAlign w:val="center"/>
            <w:tcMar>
              <w:left w:type="dxa" w:w="28.000000"/>
              <w:right w:type="dxa" w:w="28.000000"/>
            </w:tcMar>
          </w:tcPr>
          <w:p w14:paraId="12CC20FF">
            <w:pPr>
              <w:jc w:val="center"/>
              <w:spacing w:line="280" w:lineRule="exact"/>
              <w:ind w:firstLine="480" w:firstLineChars="200"/>
              <w:rPr>
                <w:sz w:val="24"/>
                <w:rFonts w:ascii="方正仿宋_GBK" w:hAnsi="方正仿宋_GBK" w:eastAsia="方正仿宋_GBK" w:cs="方正仿宋_GBK"/>
              </w:rPr>
            </w:pPr>
          </w:p>
        </w:tc>
        <w:tc>
          <w:tcPr>
            <w:tcW w:w="727" w:type="pct"/>
            <w:vAlign w:val="center"/>
          </w:tcPr>
          <w:p w14:paraId="4D6F0586">
            <w:pPr>
              <w:jc w:val="center"/>
              <w:spacing w:line="280" w:lineRule="exact"/>
              <w:rPr>
                <w:sz w:val="24"/>
                <w:rFonts w:ascii="方正仿宋_GBK" w:hAnsi="方正仿宋_GBK" w:eastAsia="方正仿宋_GBK" w:cs="方正仿宋_GBK"/>
              </w:rPr>
            </w:pPr>
            <w:r>
              <w:rPr>
                <w:sz w:val="24"/>
                <w:rFonts w:ascii="方正仿宋_GBK" w:hAnsi="方正仿宋_GBK" w:eastAsia="方正仿宋_GBK" w:cs="方正仿宋_GBK" w:hint="eastAsia"/>
              </w:rPr>
              <w:t>家庭主要联系人（联系电话）</w:t>
            </w:r>
          </w:p>
        </w:tc>
        <w:tc>
          <w:tcPr>
            <w:tcW w:w="2306" w:type="pct"/>
            <w:gridSpan w:val="2"/>
            <w:vAlign w:val="center"/>
          </w:tcPr>
          <w:p w14:paraId="52BCD536">
            <w:pPr>
              <w:jc w:val="center"/>
              <w:spacing w:line="280" w:lineRule="exact"/>
              <w:ind w:firstLine="480" w:firstLineChars="200"/>
              <w:rPr>
                <w:sz w:val="24"/>
                <w:rFonts w:ascii="方正仿宋_GBK" w:hAnsi="方正仿宋_GBK" w:eastAsia="方正仿宋_GBK" w:cs="方正仿宋_GBK"/>
              </w:rPr>
            </w:pPr>
          </w:p>
        </w:tc>
      </w:tr>
      <w:tr w14:paraId="55D5E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28.000000"/>
            <w:right w:type="dxa" w:w="28.000000"/>
          </w:tblCellMar>
        </w:tblPrEx>
        <w:trPr>
          <w:cantSplit/>
          <w:trHeight w:val="2208" w:hRule="exact"/>
        </w:trPr>
        <w:tc>
          <w:tcPr>
            <w:tcW w:w="710" w:type="pct"/>
            <w:vAlign w:val="center"/>
            <w:tcMar>
              <w:left w:type="dxa" w:w="28.000000"/>
              <w:right w:type="dxa" w:w="28.000000"/>
            </w:tcMar>
          </w:tcPr>
          <w:p w14:paraId="41598D4E">
            <w:pPr>
              <w:jc w:val="center"/>
              <w:spacing w:line="400" w:lineRule="exact"/>
              <w:rPr>
                <w:sz w:val="24"/>
                <w:rFonts w:ascii="方正仿宋_GBK" w:hAnsi="方正仿宋_GBK" w:eastAsia="方正仿宋_GBK" w:cs="方正仿宋_GBK"/>
              </w:rPr>
            </w:pPr>
            <w:r>
              <w:rPr>
                <w:sz w:val="24"/>
                <w:rFonts w:ascii="方正仿宋_GBK" w:hAnsi="方正仿宋_GBK" w:eastAsia="方正仿宋_GBK" w:cs="方正仿宋_GBK" w:hint="eastAsia"/>
              </w:rPr>
              <w:t>主要</w:t>
            </w:r>
          </w:p>
          <w:p w14:paraId="1AD1B92D">
            <w:pPr>
              <w:jc w:val="center"/>
              <w:spacing w:line="400" w:lineRule="exact"/>
              <w:rPr>
                <w:sz w:val="24"/>
                <w:rFonts w:ascii="方正仿宋_GBK" w:hAnsi="方正仿宋_GBK" w:eastAsia="方正仿宋_GBK" w:cs="方正仿宋_GBK"/>
              </w:rPr>
            </w:pPr>
            <w:r>
              <w:rPr>
                <w:sz w:val="24"/>
                <w:rFonts w:ascii="方正仿宋_GBK" w:hAnsi="方正仿宋_GBK" w:eastAsia="方正仿宋_GBK" w:cs="方正仿宋_GBK" w:hint="eastAsia"/>
              </w:rPr>
              <w:t>简历</w:t>
            </w:r>
          </w:p>
        </w:tc>
        <w:tc>
          <w:tcPr>
            <w:tcW w:w="4289" w:type="pct"/>
            <w:gridSpan w:val="4"/>
            <w:vAlign w:val="center"/>
            <w:tcMar>
              <w:left w:type="dxa" w:w="28.000000"/>
              <w:right w:type="dxa" w:w="28.000000"/>
            </w:tcMar>
          </w:tcPr>
          <w:p w14:paraId="588D2E35">
            <w:pPr>
              <w:jc w:val="center"/>
              <w:spacing w:line="280" w:lineRule="exact"/>
              <w:ind w:firstLine="480" w:firstLineChars="200" w:left="1920"/>
              <w:rPr>
                <w:sz w:val="24"/>
                <w:rFonts w:ascii="方正仿宋_GBK" w:hAnsi="方正仿宋_GBK" w:eastAsia="方正仿宋_GBK" w:cs="方正仿宋_GBK"/>
              </w:rPr>
            </w:pPr>
          </w:p>
          <w:p w14:paraId="187E8244">
            <w:pPr>
              <w:jc w:val="center"/>
              <w:spacing w:line="280" w:lineRule="exact"/>
              <w:ind w:firstLine="480" w:firstLineChars="200" w:left="1920"/>
              <w:rPr>
                <w:sz w:val="24"/>
                <w:rFonts w:ascii="方正仿宋_GBK" w:hAnsi="方正仿宋_GBK" w:eastAsia="方正仿宋_GBK" w:cs="方正仿宋_GBK"/>
              </w:rPr>
            </w:pPr>
          </w:p>
          <w:p w14:paraId="4D71C898">
            <w:pPr>
              <w:jc w:val="center"/>
              <w:spacing w:line="280" w:lineRule="exact"/>
              <w:ind w:firstLine="480" w:firstLineChars="200" w:left="1920"/>
              <w:rPr>
                <w:sz w:val="24"/>
                <w:rFonts w:ascii="方正仿宋_GBK" w:hAnsi="方正仿宋_GBK" w:eastAsia="方正仿宋_GBK" w:cs="方正仿宋_GBK"/>
              </w:rPr>
            </w:pPr>
          </w:p>
          <w:p w14:paraId="037DE3CC">
            <w:pPr>
              <w:jc w:val="center"/>
              <w:spacing w:line="280" w:lineRule="exact"/>
              <w:ind w:firstLine="480" w:firstLineChars="200" w:left="1920"/>
              <w:rPr>
                <w:sz w:val="24"/>
                <w:rFonts w:ascii="方正仿宋_GBK" w:hAnsi="方正仿宋_GBK" w:eastAsia="方正仿宋_GBK" w:cs="方正仿宋_GBK"/>
              </w:rPr>
            </w:pPr>
          </w:p>
          <w:p w14:paraId="60E17DF9">
            <w:pPr>
              <w:jc w:val="center"/>
              <w:spacing w:line="280" w:lineRule="exact"/>
              <w:ind w:firstLine="480" w:firstLineChars="200" w:left="1920"/>
              <w:rPr>
                <w:sz w:val="24"/>
                <w:rFonts w:ascii="方正仿宋_GBK" w:hAnsi="方正仿宋_GBK" w:eastAsia="方正仿宋_GBK" w:cs="方正仿宋_GBK"/>
              </w:rPr>
            </w:pPr>
          </w:p>
          <w:p w14:paraId="34D0E738">
            <w:pPr>
              <w:jc w:val="center"/>
              <w:spacing w:line="280" w:lineRule="exact"/>
              <w:ind w:firstLine="480" w:firstLineChars="200" w:left="1920"/>
              <w:rPr>
                <w:sz w:val="24"/>
                <w:rFonts w:ascii="方正仿宋_GBK" w:hAnsi="方正仿宋_GBK" w:eastAsia="方正仿宋_GBK" w:cs="方正仿宋_GBK"/>
              </w:rPr>
            </w:pPr>
          </w:p>
          <w:p w14:paraId="333060F0">
            <w:pPr>
              <w:jc w:val="center"/>
              <w:spacing w:line="280" w:lineRule="exact"/>
              <w:ind w:firstLine="480" w:firstLineChars="200" w:left="1920"/>
              <w:rPr>
                <w:sz w:val="24"/>
                <w:rFonts w:ascii="方正仿宋_GBK" w:hAnsi="方正仿宋_GBK" w:eastAsia="方正仿宋_GBK" w:cs="方正仿宋_GBK"/>
              </w:rPr>
            </w:pPr>
          </w:p>
          <w:p w14:paraId="2EC88FA1">
            <w:pPr>
              <w:jc w:val="center"/>
              <w:spacing w:line="280" w:lineRule="exact"/>
              <w:ind w:firstLine="480" w:firstLineChars="200" w:left="1920"/>
              <w:rPr>
                <w:sz w:val="24"/>
                <w:rFonts w:ascii="方正仿宋_GBK" w:hAnsi="方正仿宋_GBK" w:eastAsia="方正仿宋_GBK" w:cs="方正仿宋_GBK"/>
              </w:rPr>
            </w:pPr>
          </w:p>
          <w:p w14:paraId="103AD8C8">
            <w:pPr>
              <w:jc w:val="center"/>
              <w:spacing w:line="280" w:lineRule="exact"/>
              <w:ind w:firstLine="480" w:firstLineChars="200" w:left="1920"/>
              <w:rPr>
                <w:sz w:val="24"/>
                <w:rFonts w:ascii="方正仿宋_GBK" w:hAnsi="方正仿宋_GBK" w:eastAsia="方正仿宋_GBK" w:cs="方正仿宋_GBK"/>
              </w:rPr>
            </w:pPr>
          </w:p>
        </w:tc>
      </w:tr>
      <w:tr w14:paraId="6C3F3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28.000000"/>
            <w:right w:type="dxa" w:w="28.000000"/>
          </w:tblCellMar>
        </w:tblPrEx>
        <w:trPr>
          <w:cantSplit/>
          <w:trHeight w:val="843" w:hRule="exact"/>
        </w:trPr>
        <w:tc>
          <w:tcPr>
            <w:tcW w:w="710" w:type="pct"/>
            <w:vAlign w:val="center"/>
            <w:tcMar>
              <w:left w:type="dxa" w:w="28.000000"/>
              <w:right w:type="dxa" w:w="28.000000"/>
            </w:tcMar>
          </w:tcPr>
          <w:p w14:paraId="4FA2A6F7">
            <w:pPr>
              <w:jc w:val="center"/>
              <w:spacing w:line="400" w:lineRule="exact"/>
              <w:rPr>
                <w:sz w:val="24"/>
                <w:rFonts w:ascii="方正仿宋_GBK" w:hAnsi="方正仿宋_GBK" w:eastAsia="方正仿宋_GBK" w:cs="方正仿宋_GBK" w:hint="eastAsia"/>
              </w:rPr>
            </w:pPr>
            <w:r>
              <w:rPr>
                <w:sz w:val="24"/>
                <w:rFonts w:ascii="方正仿宋_GBK" w:hAnsi="方正仿宋_GBK" w:eastAsia="方正仿宋_GBK" w:cs="方正仿宋_GBK" w:hint="eastAsia"/>
              </w:rPr>
              <w:t xml:space="preserve">获奖证书   </w:t>
            </w:r>
          </w:p>
        </w:tc>
        <w:tc>
          <w:tcPr>
            <w:tcW w:w="4289" w:type="pct"/>
            <w:gridSpan w:val="4"/>
            <w:vAlign w:val="center"/>
            <w:tcMar>
              <w:left w:type="dxa" w:w="28.000000"/>
              <w:right w:type="dxa" w:w="28.000000"/>
            </w:tcMar>
          </w:tcPr>
          <w:p w14:paraId="04107CEE">
            <w:pPr>
              <w:jc w:val="center"/>
              <w:spacing w:line="280" w:lineRule="exact"/>
              <w:ind w:firstLine="480" w:firstLineChars="200" w:left="1920"/>
              <w:rPr>
                <w:sz w:val="24"/>
                <w:rFonts w:ascii="方正仿宋_GBK" w:hAnsi="方正仿宋_GBK" w:eastAsia="方正仿宋_GBK" w:cs="方正仿宋_GBK"/>
              </w:rPr>
            </w:pPr>
          </w:p>
        </w:tc>
      </w:tr>
      <w:tr w14:paraId="6E4FC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28.000000"/>
            <w:right w:type="dxa" w:w="28.000000"/>
          </w:tblCellMar>
        </w:tblPrEx>
        <w:trPr>
          <w:cantSplit/>
          <w:trHeight w:val="843" w:hRule="exact"/>
        </w:trPr>
        <w:tc>
          <w:tcPr>
            <w:tcW w:w="710" w:type="pct"/>
            <w:vAlign w:val="center"/>
            <w:tcMar>
              <w:left w:type="dxa" w:w="28.000000"/>
              <w:right w:type="dxa" w:w="28.000000"/>
            </w:tcMar>
          </w:tcPr>
          <w:p w14:paraId="16355200">
            <w:pPr>
              <w:jc w:val="center"/>
              <w:spacing w:line="400" w:lineRule="exact"/>
              <w:rPr>
                <w:sz w:val="24"/>
                <w:rFonts w:ascii="方正仿宋_GBK" w:hAnsi="方正仿宋_GBK" w:eastAsia="方正仿宋_GBK" w:cs="方正仿宋_GBK" w:hint="eastAsia"/>
              </w:rPr>
            </w:pPr>
            <w:r>
              <w:rPr>
                <w:sz w:val="24"/>
                <w:rFonts w:ascii="方正仿宋_GBK" w:hAnsi="方正仿宋_GBK" w:eastAsia="方正仿宋_GBK" w:cs="方正仿宋_GBK" w:hint="eastAsia"/>
              </w:rPr>
              <w:t>专业证书</w:t>
            </w:r>
          </w:p>
        </w:tc>
        <w:tc>
          <w:tcPr>
            <w:tcW w:w="4289" w:type="pct"/>
            <w:gridSpan w:val="4"/>
            <w:vAlign w:val="center"/>
            <w:tcMar>
              <w:left w:type="dxa" w:w="28.000000"/>
              <w:right w:type="dxa" w:w="28.000000"/>
            </w:tcMar>
          </w:tcPr>
          <w:p w14:paraId="4B164F50">
            <w:pPr>
              <w:jc w:val="center"/>
              <w:spacing w:line="280" w:lineRule="exact"/>
              <w:ind w:firstLine="480" w:firstLineChars="200" w:left="1920"/>
              <w:rPr>
                <w:sz w:val="24"/>
                <w:rFonts w:ascii="方正仿宋_GBK" w:hAnsi="方正仿宋_GBK" w:eastAsia="方正仿宋_GBK" w:cs="方正仿宋_GBK"/>
              </w:rPr>
            </w:pPr>
          </w:p>
        </w:tc>
      </w:tr>
      <w:tr w14:paraId="79571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28.000000"/>
            <w:right w:type="dxa" w:w="28.000000"/>
          </w:tblCellMar>
        </w:tblPrEx>
        <w:trPr>
          <w:cantSplit/>
          <w:trHeight w:val="1268" w:hRule="exact"/>
        </w:trPr>
        <w:tc>
          <w:tcPr>
            <w:tcW w:w="710" w:type="pct"/>
            <w:vAlign w:val="center"/>
            <w:tcMar>
              <w:left w:type="dxa" w:w="28.000000"/>
              <w:right w:type="dxa" w:w="28.000000"/>
            </w:tcMar>
          </w:tcPr>
          <w:p w14:paraId="14220B95">
            <w:pPr>
              <w:jc w:val="center"/>
              <w:spacing w:line="400" w:lineRule="exact"/>
              <w:rPr>
                <w:sz w:val="24"/>
                <w:rFonts w:ascii="方正仿宋_GBK" w:hAnsi="方正仿宋_GBK" w:eastAsia="方正仿宋_GBK" w:cs="方正仿宋_GBK"/>
              </w:rPr>
            </w:pPr>
            <w:r>
              <w:rPr>
                <w:sz w:val="24"/>
                <w:rFonts w:ascii="方正仿宋_GBK" w:hAnsi="方正仿宋_GBK" w:eastAsia="方正仿宋_GBK" w:cs="方正仿宋_GBK" w:hint="eastAsia"/>
              </w:rPr>
              <w:t>本人承诺</w:t>
            </w:r>
          </w:p>
        </w:tc>
        <w:tc>
          <w:tcPr>
            <w:tcW w:w="4289" w:type="pct"/>
            <w:gridSpan w:val="4"/>
            <w:vAlign w:val="center"/>
            <w:tcMar>
              <w:left w:type="dxa" w:w="28.000000"/>
              <w:right w:type="dxa" w:w="28.000000"/>
            </w:tcMar>
          </w:tcPr>
          <w:p w14:paraId="02831F35">
            <w:pPr>
              <w:spacing w:line="560" w:lineRule="exact"/>
              <w:ind w:firstLine="480" w:firstLineChars="200"/>
              <w:rPr>
                <w:sz w:val="24"/>
                <w:rFonts w:ascii="方正仿宋_GBK" w:hAnsi="方正仿宋_GBK" w:eastAsia="方正仿宋_GBK" w:cs="方正仿宋_GBK"/>
              </w:rPr>
            </w:pPr>
            <w:r>
              <w:rPr>
                <w:sz w:val="24"/>
                <w:rFonts w:ascii="方正仿宋_GBK" w:hAnsi="方正仿宋_GBK" w:eastAsia="方正仿宋_GBK" w:cs="方正仿宋_GBK" w:hint="eastAsia"/>
              </w:rPr>
              <w:t>本人郑重承诺：上述填写的各项内容及提供的相关证书、工作经历等材料真实有效，如有不实，自行承担法律责任。</w:t>
            </w:r>
          </w:p>
          <w:p w14:paraId="15922E18">
            <w:pPr>
              <w:spacing w:line="280" w:lineRule="exact"/>
              <w:ind w:firstLine="480" w:firstLineChars="200"/>
              <w:rPr>
                <w:sz w:val="24"/>
                <w:rFonts w:ascii="方正仿宋_GBK" w:hAnsi="方正仿宋_GBK" w:eastAsia="方正仿宋_GBK" w:cs="方正仿宋_GBK"/>
              </w:rPr>
            </w:pPr>
          </w:p>
          <w:p w14:paraId="33D80500">
            <w:pPr>
              <w:spacing w:line="280" w:lineRule="exact"/>
              <w:ind w:firstLine="480" w:firstLineChars="200"/>
              <w:rPr>
                <w:sz w:val="24"/>
                <w:rFonts w:ascii="方正仿宋_GBK" w:hAnsi="方正仿宋_GBK" w:eastAsia="方正仿宋_GBK" w:cs="方正仿宋_GBK"/>
              </w:rPr>
            </w:pPr>
          </w:p>
          <w:p w14:paraId="07AE59EB">
            <w:pPr>
              <w:spacing w:line="280" w:lineRule="exact"/>
              <w:ind w:firstLine="3360" w:firstLineChars="1400" w:right="480"/>
              <w:rPr>
                <w:sz w:val="24"/>
                <w:rFonts w:ascii="方正仿宋_GBK" w:hAnsi="方正仿宋_GBK" w:eastAsia="方正仿宋_GBK" w:cs="方正仿宋_GBK"/>
              </w:rPr>
            </w:pPr>
          </w:p>
        </w:tc>
      </w:tr>
    </w:tbl>
    <w:p w14:paraId="1F19730E">
      <w:pPr>
        <w:pStyle w:val="8"/>
        <w:jc w:val="both"/>
        <w:shd w:val="clear" w:color="auto" w:fill="FFFFFF"/>
        <w:spacing w:afterAutospacing="0" w:beforeAutospacing="0" w:line="400" w:lineRule="exact"/>
        <w:ind w:firstLine="360" w:firstLineChars="200"/>
        <w:rPr>
          <w:color w:val="000000"/>
          <w:sz w:val="18"/>
          <w:bCs/>
          <w:szCs w:val="18"/>
          <w:shd w:val="clear" w:color="auto" w:fill="FFFFFF"/>
          <w:rFonts w:ascii="方正楷体_GBK" w:hAnsi="方正楷体_GBK" w:eastAsia="方正楷体_GBK" w:cs="方正楷体_GBK" w:hint="eastAsia"/>
        </w:rPr>
      </w:pPr>
      <w:r>
        <w:rPr>
          <w:color w:val="000000"/>
          <w:sz w:val="18"/>
          <w:bCs/>
          <w:szCs w:val="18"/>
          <w:shd w:val="clear" w:color="auto" w:fill="FFFFFF"/>
          <w:rFonts w:ascii="方正楷体_GBK" w:hAnsi="方正楷体_GBK" w:eastAsia="方正楷体_GBK" w:cs="方正楷体_GBK" w:hint="eastAsia"/>
        </w:rPr>
        <w:t>填写说明：1.主要简历填写范例：2019.01-2019.07在XX单位工作或服役。</w:t>
      </w:r>
    </w:p>
    <w:p w14:paraId="320B34C2">
      <w:pPr>
        <w:pStyle w:val="8"/>
        <w:jc w:val="both"/>
        <w:shd w:val="clear" w:color="auto" w:fill="FFFFFF"/>
        <w:spacing w:afterAutospacing="0" w:beforeAutospacing="0" w:line="400" w:lineRule="exact"/>
        <w:ind w:firstLine="360" w:firstLineChars="200"/>
        <w:rPr>
          <w:color w:val="000000"/>
          <w:sz w:val="18"/>
          <w:bCs/>
          <w:szCs w:val="18"/>
          <w:shd w:val="clear" w:color="auto" w:fill="FFFFFF"/>
          <w:rFonts w:ascii="方正楷体_GBK" w:hAnsi="方正楷体_GBK" w:eastAsia="方正楷体_GBK" w:cs="方正楷体_GBK" w:hint="eastAsia"/>
        </w:rPr>
      </w:pPr>
      <w:r>
        <w:rPr>
          <w:color w:val="000000"/>
          <w:sz w:val="18"/>
          <w:lang w:val="en-US" w:eastAsia="zh-CN"/>
          <w:bCs/>
          <w:szCs w:val="18"/>
          <w:shd w:val="clear" w:color="auto" w:fill="FFFFFF"/>
          <w:rFonts w:ascii="方正楷体_GBK" w:hAnsi="方正楷体_GBK" w:eastAsia="方正楷体_GBK" w:cs="方正楷体_GBK" w:hint="eastAsia"/>
        </w:rPr>
        <w:t xml:space="preserve">        </w:t>
      </w:r>
    </w:p>
    <w:sectPr>
      <w:docGrid w:type="lines" w:linePitch="312" w:charSpace="0"/>
      <w:pgSz w:w="11906" w:h="16838"/>
      <w:pgMar w:top="1701" w:right="1587" w:bottom="1361" w:left="1587" w:header="851" w:footer="992" w:gutter="0"/>
      <w:cols w:space="720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w14="http://schemas.microsoft.com/office/word/2010/wordml" xmlns:r="http://schemas.openxmlformats.org/officeDocument/2006/relationships" xmlns:sl="http://schemas.openxmlformats.org/schemaLibrary/2006/main" xmlns:v="urn:schemas-microsoft-com:vml" xmlns:wpsCustomData="http://www.wps.cn/officeDocument/2013/wpsCustomData" xmlns:w10="urn:schemas-microsoft-com:office:word" xmlns:o="urn:schemas-microsoft-com:office:office" xmlns:w="http://schemas.openxmlformats.org/wordprocessingml/2006/main" xmlns:m="http://schemas.openxmlformats.org/officeDocument/2006/math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1"/>
  <w:displayVerticalDrawingGridEvery w:val="1"/>
  <w:characterSpacingControl w:val="compressPunctuation"/>
  <w:zoom w:percent="102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30BE4CF7"/>
    <w:rsid w:val="000E2915"/>
    <w:rsid w:val="000E5937"/>
    <w:rsid w:val="001B1F3E"/>
    <w:rsid w:val="00315267"/>
    <w:rsid w:val="003C0F0B"/>
    <w:rsid w:val="004227E9"/>
    <w:rsid w:val="004239DB"/>
    <w:rsid w:val="00496663"/>
    <w:rsid w:val="004E3688"/>
    <w:rsid w:val="005638DF"/>
    <w:rsid w:val="007104E6"/>
    <w:rsid w:val="007E6999"/>
    <w:rsid w:val="0082659C"/>
    <w:rsid w:val="00887EEB"/>
    <w:rsid w:val="00920C4D"/>
    <w:rsid w:val="0099754D"/>
    <w:rsid w:val="009C1622"/>
    <w:rsid w:val="009D4CD1"/>
    <w:rsid w:val="009D7170"/>
    <w:rsid w:val="00B55EC0"/>
    <w:rsid w:val="00B5600C"/>
    <w:rsid w:val="00C0241D"/>
    <w:rsid w:val="00C025E7"/>
    <w:rsid w:val="00C254B4"/>
    <w:rsid w:val="00C97621"/>
    <w:rsid w:val="00CF08CD"/>
    <w:rsid w:val="00D07E95"/>
    <w:rsid w:val="00D36A20"/>
    <w:rsid w:val="00D826C2"/>
    <w:rsid w:val="00DE0B38"/>
    <w:rsid w:val="00F11EF9"/>
    <w:rsid w:val="00F17DE0"/>
    <w:rsid w:val="00FA5DF6"/>
    <w:rsid w:val="00FC4EB2"/>
    <w:rsid w:val="00FD0095"/>
    <w:rsid w:val="01973B44"/>
    <w:rsid w:val="019C2A3A"/>
    <w:rsid w:val="03A87CDF"/>
    <w:rsid w:val="045E3C7C"/>
    <w:rsid w:val="050654F2"/>
    <w:rsid w:val="05472076"/>
    <w:rsid w:val="05DA49F2"/>
    <w:rsid w:val="06913258"/>
    <w:rsid w:val="07BB67DE"/>
    <w:rsid w:val="08A615CF"/>
    <w:rsid w:val="09AE3E6A"/>
    <w:rsid w:val="09B2506B"/>
    <w:rsid w:val="0A261F09"/>
    <w:rsid w:val="0ABC6AD4"/>
    <w:rsid w:val="0B003632"/>
    <w:rsid w:val="0D012BE8"/>
    <w:rsid w:val="0E250942"/>
    <w:rsid w:val="103E6C88"/>
    <w:rsid w:val="11D54941"/>
    <w:rsid w:val="12292BB5"/>
    <w:rsid w:val="1307090A"/>
    <w:rsid w:val="132D459F"/>
    <w:rsid w:val="155F7720"/>
    <w:rsid w:val="1652478C"/>
    <w:rsid w:val="17697340"/>
    <w:rsid w:val="185A3FF1"/>
    <w:rsid w:val="18AE3A95"/>
    <w:rsid w:val="19E80CEB"/>
    <w:rsid w:val="1B7D1199"/>
    <w:rsid w:val="1DCE6A70"/>
    <w:rsid w:val="1EE75CB3"/>
    <w:rsid w:val="1EEF647C"/>
    <w:rsid w:val="21A00615"/>
    <w:rsid w:val="26541E80"/>
    <w:rsid w:val="275576E2"/>
    <w:rsid w:val="284B39A0"/>
    <w:rsid w:val="29D51EEF"/>
    <w:rsid w:val="2A224043"/>
    <w:rsid w:val="2A5702ED"/>
    <w:rsid w:val="2AF75ACA"/>
    <w:rsid w:val="2B032F32"/>
    <w:rsid w:val="2C217B52"/>
    <w:rsid w:val="2CF121D0"/>
    <w:rsid w:val="2E620EB2"/>
    <w:rsid w:val="2EA212D3"/>
    <w:rsid w:val="2EF04710"/>
    <w:rsid w:val="2F0A68D7"/>
    <w:rsid w:val="2FA204C6"/>
    <w:rsid w:val="30BE4CF7"/>
    <w:rsid w:val="30D17631"/>
    <w:rsid w:val="30DE6353"/>
    <w:rsid w:val="32D7636E"/>
    <w:rsid w:val="33B15F6B"/>
    <w:rsid w:val="365C4BF0"/>
    <w:rsid w:val="3B3908DD"/>
    <w:rsid w:val="3B4C7172"/>
    <w:rsid w:val="3BCB0097"/>
    <w:rsid w:val="3EBB5DF9"/>
    <w:rsid w:val="40136526"/>
    <w:rsid w:val="4024063C"/>
    <w:rsid w:val="40C22A33"/>
    <w:rsid w:val="41935619"/>
    <w:rsid w:val="422449A5"/>
    <w:rsid w:val="428216CB"/>
    <w:rsid w:val="42834E36"/>
    <w:rsid w:val="439E282A"/>
    <w:rsid w:val="44533872"/>
    <w:rsid w:val="45021663"/>
    <w:rsid w:val="46BB51AC"/>
    <w:rsid w:val="47675A98"/>
    <w:rsid w:val="4A823FE5"/>
    <w:rsid w:val="4C9F02E6"/>
    <w:rsid w:val="4D4528C8"/>
    <w:rsid w:val="4DFD777A"/>
    <w:rsid w:val="4E8F43AF"/>
    <w:rsid w:val="4ECA68D4"/>
    <w:rsid w:val="4EFB6A8D"/>
    <w:rsid w:val="4F477623"/>
    <w:rsid w:val="50185134"/>
    <w:rsid w:val="50D61560"/>
    <w:rsid w:val="51167AFB"/>
    <w:rsid w:val="51516556"/>
    <w:rsid w:val="51D535C6"/>
    <w:rsid w:val="51D75590"/>
    <w:rsid w:val="5430423B"/>
    <w:rsid w:val="549B4A45"/>
    <w:rsid w:val="557353BD"/>
    <w:rsid w:val="5798756F"/>
    <w:rsid w:val="584503A7"/>
    <w:rsid w:val="58692CBA"/>
    <w:rsid w:val="59846A76"/>
    <w:rsid w:val="5A687278"/>
    <w:rsid w:val="5BF82111"/>
    <w:rsid w:val="5EBD3C32"/>
    <w:rsid w:val="6293593A"/>
    <w:rsid w:val="62B328CE"/>
    <w:rsid w:val="65420B1A"/>
    <w:rsid w:val="659A03C2"/>
    <w:rsid w:val="65C25218"/>
    <w:rsid w:val="65CA6D91"/>
    <w:rsid w:val="662F459E"/>
    <w:rsid w:val="667E0635"/>
    <w:rsid w:val="66CD59EB"/>
    <w:rsid w:val="670C13E0"/>
    <w:rsid w:val="68B80AF5"/>
    <w:rsid w:val="68CE5AE6"/>
    <w:rsid w:val="690347A6"/>
    <w:rsid w:val="6A7A653B"/>
    <w:rsid w:val="6ACD7998"/>
    <w:rsid w:val="6B166CD1"/>
    <w:rsid w:val="6B841E8D"/>
    <w:rsid w:val="6D7C272C"/>
    <w:rsid w:val="6D8979BC"/>
    <w:rsid w:val="6DAC590C"/>
    <w:rsid w:val="6DE91D6C"/>
    <w:rsid w:val="6E071C62"/>
    <w:rsid w:val="6E6C70B5"/>
    <w:rsid w:val="6EB52A6E"/>
    <w:rsid w:val="6EBE7A52"/>
    <w:rsid w:val="6FC22F83"/>
    <w:rsid w:val="73BA13B0"/>
    <w:rsid w:val="73BC5F3C"/>
    <w:rsid w:val="745E429E"/>
    <w:rsid w:val="74982505"/>
    <w:rsid w:val="7564688B"/>
    <w:rsid w:val="76D871CC"/>
    <w:rsid w:val="7793666A"/>
    <w:rsid w:val="7A347956"/>
    <w:rsid w:val="7CAD660D"/>
    <w:rsid w:val="7F240A14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shapeDefaults>
    <o:shapedefaults spidmax="0" fill="t" fillcolor="#FFFFFF" stroke="t"/>
    <o:shapelayout v:ext="edit">
      <o:idmap v:ext="edit" data="1"/>
    </o:shapelayout>
  </w:shapeDefaults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o="urn:schemas-microsoft-com:office:office" xmlns:w="http://schemas.openxmlformats.org/wordprocessingml/2006/main" xmlns:sl="http://schemas.openxmlformats.org/schemaLibrary/2006/main" xmlns:v="urn:schemas-microsoft-com:vml" xmlns:m="http://schemas.openxmlformats.org/officeDocument/2006/math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4"/>
      <w:rFonts w:ascii="Calibri" w:hAnsi="Calibri" w:eastAsia="宋体" w:cs="Times New Roman"/>
    </w:rPr>
  </w:style>
  <w:style w:type="paragraph" w:styleId="2">
    <w:name w:val="heading 1"/>
    <w:basedOn w:val="1"/>
    <w:uiPriority w:val="0"/>
    <w:qFormat/>
    <w:pPr>
      <w:jc w:val="left"/>
      <w:outlineLvl w:val="0"/>
      <w:spacing w:after="100" w:afterAutospacing="1" w:before="100" w:beforeAutospacing="1"/>
    </w:pPr>
    <w:rPr>
      <w:b w:val="1"/>
      <w:sz w:val="48"/>
      <w:kern w:val="44"/>
      <w:szCs w:val="48"/>
      <w:rFonts w:ascii="宋体" w:hAnsi="宋体" w:hint="eastAsia"/>
    </w:rPr>
  </w:style>
  <w:style w:type="character" w:styleId="10" w:default="1">
    <w:name w:val="Default Paragraph Font"/>
    <w:uiPriority w:val="0"/>
    <w:semiHidden/>
    <w:qFormat/>
  </w:style>
  <w:style w:type="table" w:styleId="9" w:default="1">
    <w:name w:val="Normal Table"/>
    <w:uiPriority w:val="0"/>
    <w:semiHidden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3">
    <w:name w:val="Normal Indent"/>
    <w:basedOn w:val="1"/>
    <w:uiPriority w:val="0"/>
    <w:qFormat/>
    <w:pPr>
      <w:ind w:firstLine="420" w:firstLineChars="200"/>
    </w:pPr>
    <w:rPr>
      <w:sz w:val="32"/>
      <w:szCs w:val="20"/>
      <w:rFonts w:eastAsia="方正仿宋_GBK" w:cs="Times New Roman"/>
    </w:rPr>
  </w:style>
  <w:style w:type="paragraph" w:styleId="4">
    <w:name w:val="index 5"/>
    <w:basedOn w:val="1"/>
    <w:uiPriority w:val="0"/>
    <w:qFormat/>
    <w:pPr>
      <w:ind w:left="1680"/>
    </w:pPr>
  </w:style>
  <w:style w:type="paragraph" w:styleId="5">
    <w:name w:val="Body Text"/>
    <w:basedOn w:val="1"/>
    <w:link w:val="13"/>
    <w:uiPriority w:val="0"/>
    <w:qFormat/>
    <w:pPr>
      <w:jc w:val="center"/>
      <w:spacing w:line="540" w:lineRule="exact"/>
    </w:pPr>
    <w:rPr>
      <w:sz w:val="44"/>
      <w:rFonts w:eastAsia="方正小标宋简体"/>
    </w:rPr>
  </w:style>
  <w:style w:type="paragraph" w:styleId="6">
    <w:name w:val="footer"/>
    <w:basedOn w:val="1"/>
    <w:link w:val="14"/>
    <w:uiPriority w:val="0"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5"/>
    <w:uiPriority w:val="0"/>
    <w:qFormat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Normal (Web)"/>
    <w:basedOn w:val="1"/>
    <w:uiPriority w:val="0"/>
    <w:qFormat/>
    <w:pPr>
      <w:jc w:val="left"/>
      <w:spacing w:after="100" w:afterAutospacing="1" w:before="100" w:beforeAutospacing="1"/>
    </w:pPr>
    <w:rPr>
      <w:sz w:val="24"/>
      <w:kern w:val="0"/>
    </w:rPr>
  </w:style>
  <w:style w:type="character" w:styleId="11">
    <w:name w:val="Emphasis"/>
    <w:basedOn w:val="10"/>
    <w:uiPriority w:val="0"/>
    <w:qFormat/>
    <w:rPr>
      <w:i w:val="1"/>
    </w:rPr>
  </w:style>
  <w:style w:type="character" w:styleId="12">
    <w:name w:val="Hyperlink"/>
    <w:basedOn w:val="10"/>
    <w:uiPriority w:val="0"/>
    <w:qFormat/>
    <w:rPr>
      <w:u w:val="single"/>
      <w:color w:val="0000FF"/>
    </w:rPr>
  </w:style>
  <w:style w:type="character" w:styleId="13" w:customStyle="1">
    <w:name w:val="正文文本 Char"/>
    <w:basedOn w:val="10"/>
    <w:link w:val="5"/>
    <w:uiPriority w:val="0"/>
    <w:qFormat/>
    <w:rPr>
      <w:sz w:val="44"/>
      <w:kern w:val="2"/>
      <w:szCs w:val="24"/>
      <w:rFonts w:ascii="Calibri" w:hAnsi="Calibri" w:eastAsia="方正小标宋简体"/>
    </w:rPr>
  </w:style>
  <w:style w:type="character" w:styleId="14" w:customStyle="1">
    <w:name w:val="页脚 Char"/>
    <w:basedOn w:val="10"/>
    <w:link w:val="6"/>
    <w:uiPriority w:val="0"/>
    <w:qFormat/>
    <w:rPr>
      <w:sz w:val="18"/>
      <w:kern w:val="2"/>
      <w:szCs w:val="18"/>
      <w:rFonts w:ascii="Calibri" w:hAnsi="Calibri"/>
    </w:rPr>
  </w:style>
  <w:style w:type="character" w:styleId="15" w:customStyle="1">
    <w:name w:val="页眉 Char"/>
    <w:basedOn w:val="10"/>
    <w:link w:val="7"/>
    <w:uiPriority w:val="0"/>
    <w:qFormat/>
    <w:rPr>
      <w:sz w:val="18"/>
      <w:kern w:val="2"/>
      <w:szCs w:val="18"/>
      <w:rFonts w:ascii="Calibri" w:hAnsi="Calibri"/>
    </w:rPr>
  </w:style>
  <w:style w:type="paragraph" w:styleId="16" w:customStyle="1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color w:val="000000"/>
      <w:sz w:val="24"/>
      <w:lang w:val="en-US" w:eastAsia="zh-CN" w:bidi="ar-SA"/>
      <w:szCs w:val="22"/>
      <w:rFonts w:ascii="方正黑体_GBK" w:hAnsi="Times New Roman" w:eastAsia="方正黑体_GBK" w:cs="Times New Roman" w:hint="eastAsia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Viet" typeface="Times New Roman"/>
        <a:font script="Sinh" typeface="Iskoola Pota"/>
        <a:font script="Tibt" typeface="Microsoft Himalaya"/>
        <a:font script="Laoo" typeface="DokChampa"/>
        <a:font script="Hebr" typeface="Times New Roman"/>
        <a:font script="Cher" typeface="Plantagenet Cherokee"/>
        <a:font script="Mlym" typeface="Kartika"/>
        <a:font script="Hang" typeface="맑은 고딕"/>
        <a:font script="Mong" typeface="Mongolian Baiti"/>
        <a:font script="Telu" typeface="Gautami"/>
        <a:font script="Deva" typeface="Mangal"/>
        <a:font script="Orya" typeface="Kalinga"/>
        <a:font script="Cans" typeface="Euphemia"/>
        <a:font script="Khmr" typeface="MoolBoran"/>
        <a:font script="Syrc" typeface="Estrangelo Edessa"/>
        <a:font script="Gujr" typeface="Shruti"/>
        <a:font script="Thai" typeface="Angsana New"/>
        <a:font script="Uigh" typeface="Microsoft Uighur"/>
        <a:font script="Beng" typeface="Vrinda"/>
        <a:font script="Hans" typeface="宋体"/>
        <a:font script="Guru" typeface="Raavi"/>
        <a:font script="Yiii" typeface="Microsoft Yi Baiti"/>
        <a:font script="Jpan" typeface="ＭＳ ゴシック"/>
        <a:font script="Thaa" typeface="MV Boli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Sinh" typeface="Iskoola Pota"/>
        <a:font script="Tibt" typeface="Microsoft Himalaya"/>
        <a:font script="Laoo" typeface="DokChampa"/>
        <a:font script="Hebr" typeface="Arial"/>
        <a:font script="Cher" typeface="Plantagenet Cherokee"/>
        <a:font script="Mlym" typeface="Kartika"/>
        <a:font script="Hang" typeface="맑은 고딕"/>
        <a:font script="Mong" typeface="Mongolian Baiti"/>
        <a:font script="Telu" typeface="Gautami"/>
        <a:font script="Deva" typeface="Mangal"/>
        <a:font script="Orya" typeface="Kalinga"/>
        <a:font script="Cans" typeface="Euphemia"/>
        <a:font script="Khmr" typeface="DaunPenh"/>
        <a:font script="Syrc" typeface="Estrangelo Edessa"/>
        <a:font script="Gujr" typeface="Shruti"/>
        <a:font script="Thai" typeface="Cordia New"/>
        <a:font script="Uigh" typeface="Microsoft Uighur"/>
        <a:font script="Beng" typeface="Vrinda"/>
        <a:font script="Hans" typeface="宋体"/>
        <a:font script="Guru" typeface="Raavi"/>
        <a:font script="Yiii" typeface="Microsoft Yi Baiti"/>
        <a:font script="Jpan" typeface="ＭＳ 明朝"/>
        <a:font script="Thaa" typeface="MV Boli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21</TotalTime>
  <Pages>6</Pages>
  <Words>1566</Words>
  <Characters>1652</Characters>
  <Application>WPS Office_12.1.0.23542_F1E327BC-269C-435d-A152-05C5408002CA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拒 绝</dc:creator>
  <cp:keywords/>
  <dc:description/>
  <cp:lastModifiedBy>从l今以后</cp:lastModifiedBy>
  <cp:revision>3</cp:revision>
  <dcterms:created xsi:type="dcterms:W3CDTF">2023-03-17T06:54:00Z</dcterms:created>
  <dcterms:modified xsi:type="dcterms:W3CDTF">2025-11-07T08:45:40Z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2052-12.1.0.23542</vt:lpwstr>
  </property>
  <property fmtid="{D5CDD505-2E9C-101B-9397-08002B2CF9AE}" pid="3" name="KSOSaveFontToCloudKey">
    <vt:lpwstr>576113027_btnclosed</vt:lpwstr>
  </property>
  <property fmtid="{D5CDD505-2E9C-101B-9397-08002B2CF9AE}" pid="4" name="ICV">
    <vt:lpwstr>1FE5ED36FF4F430CAB1DDA8011B13DF6_13</vt:lpwstr>
  </property>
  <property fmtid="{D5CDD505-2E9C-101B-9397-08002B2CF9AE}" pid="5" name="KSOTemplateDocerSaveRecord">
    <vt:lpwstr>eyJoZGlkIjoiOTA4YjFlNjExNTMyN2IzM2QzM2U3YzEyNDk5ZDJjODgiLCJ1c2VySWQiOiI3MDE5NDk1MzUifQ==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0338A"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南岸区应急管理局</w:t>
      </w:r>
    </w:p>
    <w:p w14:paraId="0E10D241">
      <w:pPr>
        <w:spacing w:line="59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专业救援南岸支队招聘公告</w:t>
      </w:r>
    </w:p>
    <w:p w14:paraId="3033BD1C">
      <w:pPr>
        <w:spacing w:line="59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18328BC">
      <w:pPr>
        <w:spacing w:line="59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方正仿宋_GBK" w:hAnsi="方正黑体_GBK" w:eastAsia="方正仿宋_GBK" w:cs="方正黑体_GBK"/>
          <w:sz w:val="32"/>
          <w:szCs w:val="32"/>
        </w:rPr>
        <w:t>根据工作需要，专业救援南岸支队面向社会公开招聘</w:t>
      </w:r>
      <w:r>
        <w:rPr>
          <w:rFonts w:hint="eastAsia" w:ascii="方正仿宋_GBK" w:hAnsi="方正黑体_GBK" w:eastAsia="方正仿宋_GBK" w:cs="方正黑体_GBK"/>
          <w:sz w:val="32"/>
          <w:szCs w:val="32"/>
          <w:lang w:eastAsia="zh-CN"/>
        </w:rPr>
        <w:t>，</w:t>
      </w:r>
      <w:r>
        <w:rPr>
          <w:rFonts w:hint="eastAsia" w:ascii="方正仿宋_GBK" w:hAnsi="方正黑体_GBK" w:eastAsia="方正仿宋_GBK" w:cs="方正黑体_GBK"/>
          <w:sz w:val="32"/>
          <w:szCs w:val="32"/>
          <w:lang w:val="en-US" w:eastAsia="zh-CN"/>
        </w:rPr>
        <w:t>补充</w:t>
      </w:r>
      <w:r>
        <w:rPr>
          <w:rFonts w:hint="eastAsia" w:ascii="方正仿宋_GBK" w:hAnsi="方正黑体_GBK" w:eastAsia="方正仿宋_GBK" w:cs="方正黑体_GBK"/>
          <w:sz w:val="32"/>
          <w:szCs w:val="32"/>
        </w:rPr>
        <w:t>应急救援队员。救援队</w:t>
      </w:r>
      <w:r>
        <w:rPr>
          <w:rFonts w:hint="eastAsia" w:ascii="Times New Roman" w:hAnsi="Times New Roman" w:eastAsia="方正仿宋_GBK"/>
          <w:sz w:val="32"/>
          <w:szCs w:val="32"/>
        </w:rPr>
        <w:t>平时开展经常性安全生产、自然灾害巡查，遇突发事件时进行安全事故、自然灾害先期处置救援工作和履行指挥官职能，承担区级现场指挥部的开设与运行工作。</w:t>
      </w:r>
    </w:p>
    <w:p w14:paraId="482A0CCD">
      <w:pPr>
        <w:spacing w:line="59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一、招聘原则</w:t>
      </w:r>
    </w:p>
    <w:p w14:paraId="64ADFE7A">
      <w:pPr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坚持公开、平等、竞争、择优的原则，按照任人唯贤、德才兼备、以德为先用人标准，以体能测试与面试相结合的方式，择优聘用。</w:t>
      </w:r>
    </w:p>
    <w:p w14:paraId="383A2907">
      <w:pPr>
        <w:spacing w:line="59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二、招聘对象条件和范围</w:t>
      </w:r>
    </w:p>
    <w:p w14:paraId="5C7D4FC1">
      <w:pPr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（一）遵守宪法和法律，拥护中国共产党领导和社会主义制度；热爱祖国，拥护党的路线和方针政策，品行端正，作风正派。</w:t>
      </w:r>
    </w:p>
    <w:p w14:paraId="41E91EB3">
      <w:pPr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（二）热爱应急救援工作，具有吃苦耐劳、乐于奉献、团结协作精神，身体和心理健康，能够适应军事化管理要求。</w:t>
      </w:r>
    </w:p>
    <w:p w14:paraId="1F40C1DC">
      <w:pPr>
        <w:spacing w:line="590" w:lineRule="exact"/>
        <w:ind w:left="319" w:leftChars="152" w:firstLine="320" w:firstLineChars="1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（三）具有中华人民共和国国籍，年龄为18—35周岁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07FCCD99">
      <w:pPr>
        <w:spacing w:line="590" w:lineRule="exact"/>
        <w:ind w:left="319" w:leftChars="152" w:firstLine="320" w:firstLineChars="100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国家综合性消防救援队伍退役人员、退役军人、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有救援经历、持有与应急救援相关证照者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优先录取。</w:t>
      </w:r>
    </w:p>
    <w:p w14:paraId="7D6A8348">
      <w:pPr>
        <w:spacing w:line="590" w:lineRule="exact"/>
        <w:ind w:left="319" w:leftChars="152" w:firstLine="320" w:firstLineChars="1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）持有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机动车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B1、B2、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驾驶证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CAAC无人机操控执照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人员，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年龄可适当放宽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并优先录用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。</w:t>
      </w:r>
    </w:p>
    <w:p w14:paraId="141928BC">
      <w:pPr>
        <w:spacing w:line="590" w:lineRule="exact"/>
        <w:ind w:left="319" w:leftChars="152" w:firstLine="320" w:firstLineChars="100"/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）若有管理相关工作，能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练运用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电脑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办公软件、图片视频处理软件、制图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软件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;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有文字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材料写作能力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年龄可适当放宽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并优先录用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。</w:t>
      </w:r>
    </w:p>
    <w:p w14:paraId="357789AC">
      <w:pPr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（四）以下人员不属于招聘范围：</w:t>
      </w:r>
    </w:p>
    <w:p w14:paraId="6EB3202C">
      <w:pPr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1、受过党纪、政纪处分的人员;</w:t>
      </w:r>
    </w:p>
    <w:p w14:paraId="02CE55DF">
      <w:pPr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因违反中华人民共和国治安管理处罚法，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受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行政处罚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的人员;</w:t>
      </w:r>
    </w:p>
    <w:p w14:paraId="6A541F47">
      <w:pPr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3、涉嫌违法犯罪正在接受司法调查尚未做出结论的人员;</w:t>
      </w:r>
    </w:p>
    <w:p w14:paraId="6EE94A6A">
      <w:pPr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4、受过刑事处罚的人员;</w:t>
      </w:r>
    </w:p>
    <w:p w14:paraId="5E350FC9">
      <w:pPr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5、曾被开除公职的人员;</w:t>
      </w:r>
    </w:p>
    <w:p w14:paraId="64595728">
      <w:pPr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6、近五年来有舞弊等严重违反录(聘)用纪律行为的人员。</w:t>
      </w:r>
    </w:p>
    <w:p w14:paraId="2FBAA0D3">
      <w:pPr>
        <w:spacing w:line="59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、工资及相关待遇</w:t>
      </w:r>
    </w:p>
    <w:p w14:paraId="31FF7EF4">
      <w:pPr>
        <w:pStyle w:val="5"/>
        <w:spacing w:afterLines="50" w:line="600" w:lineRule="exact"/>
        <w:ind w:firstLine="63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普通队员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试用期为3个月，试用期工资2400元整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（试用期优秀者可提前转正）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，转正后综合待遇为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00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-7500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,购买五险及意外保险，提供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三餐伙食、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住宿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。另配统一服装、鞋。工作时间：轮流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24小时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值班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备勤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，每月休息时间约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4~8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天。</w:t>
      </w:r>
    </w:p>
    <w:p w14:paraId="7945399A">
      <w:pPr>
        <w:pStyle w:val="5"/>
        <w:spacing w:afterLines="50" w:line="600" w:lineRule="exact"/>
        <w:ind w:firstLine="63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技术岗位：如驾驶员（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B1、B2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）等技术岗位在普通队员基础上，每月发放岗位补贴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500-600元。</w:t>
      </w:r>
    </w:p>
    <w:p w14:paraId="2555CF8A">
      <w:pPr>
        <w:pStyle w:val="5"/>
        <w:spacing w:afterLines="50" w:line="600" w:lineRule="exact"/>
        <w:ind w:firstLine="63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管理岗位：组长、分队长、副支队长等管理岗位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在普通队员基础上，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每月发放岗位补贴200元-600元。                                                                         </w:t>
      </w:r>
    </w:p>
    <w:p w14:paraId="3B717362">
      <w:pPr>
        <w:spacing w:line="59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、招聘程序</w:t>
      </w:r>
    </w:p>
    <w:p w14:paraId="74EB5487">
      <w:pPr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（一）报名</w:t>
      </w:r>
    </w:p>
    <w:p w14:paraId="24C470CC">
      <w:pPr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1、报名时间：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即日起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招满即止。 </w:t>
      </w:r>
    </w:p>
    <w:p w14:paraId="39661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2、报名方式：将报名材料发送至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邮箱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邮箱地址为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"mailto:cqszyyjjynazd@126.com"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cqszyyjjynazd@126.com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5285C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报名相关材料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①身份证原件（图片形式）；②近期生活相片；③本人最高学历原件（图片形式）；④附件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《重庆市专业应急救援南岸支队报名表》。</w:t>
      </w:r>
    </w:p>
    <w:p w14:paraId="2DC9D18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报名注意事项：报名者需对照本公告规定的招聘岗位和招聘条件如实申报，所提供的报名相关材料必须齐全且真实有效。在整个招聘流程中，凡不符合规定条件或弄虚作假一经查实，将立即取消其应聘资格，由此产生的一切后果由应聘者自负。</w:t>
      </w:r>
    </w:p>
    <w:p w14:paraId="7569489E">
      <w:pPr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（二）初审：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经初审合格者，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在15工作日以内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通过电话方式通知参加体能测试和面试；未通过初审者，不再另行通知。</w:t>
      </w:r>
    </w:p>
    <w:p w14:paraId="66BD0C27">
      <w:pPr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（三）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体能测试</w:t>
      </w:r>
    </w:p>
    <w:p w14:paraId="5F6F7F6E">
      <w:pPr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重庆市专业应急救援南岸支队地址：重庆市南岸区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南山街道崇文路157号（丫口花园餐厅旁）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25D5F1B2">
      <w:pPr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普通队员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体能测试科目为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仰卧起坐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3000米越野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、俯卧撑共三个科目。（建议穿适合进行体能测试的服装前来）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技术岗位队员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测试科目为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专业技能。</w:t>
      </w:r>
    </w:p>
    <w:p w14:paraId="74541E90">
      <w:pPr>
        <w:numPr>
          <w:ilvl w:val="0"/>
          <w:numId w:val="0"/>
        </w:numPr>
        <w:ind w:left="630" w:leftChars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（四）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面试</w:t>
      </w:r>
    </w:p>
    <w:p w14:paraId="43C1B426"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面试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携带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以下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材料：①身份证原件和复印件；②本人最高学历原件和复印件；③近期2寸相片3张； ④获奖证书原件和复印件；⑤专业技能证书原件和复印件；⑥其它相关从业证件。</w:t>
      </w:r>
    </w:p>
    <w:p w14:paraId="7E6FBAAF">
      <w:pPr>
        <w:numPr>
          <w:ilvl w:val="0"/>
          <w:numId w:val="0"/>
        </w:numPr>
        <w:ind w:left="630" w:leftChars="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（五）录用</w:t>
      </w:r>
    </w:p>
    <w:p w14:paraId="378B2CDB"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按照体测成绩和面试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情况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，择优录用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并电话通知报道时间。</w:t>
      </w:r>
    </w:p>
    <w:p w14:paraId="6FFBEA00">
      <w:pPr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（六）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体检</w:t>
      </w:r>
    </w:p>
    <w:p w14:paraId="3AC359D8">
      <w:pPr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拟录用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人员需在规定时间内提供三甲医院的常规体检报告。体检不合格者，不予聘用。</w:t>
      </w:r>
    </w:p>
    <w:p w14:paraId="15EA82DB">
      <w:pPr>
        <w:spacing w:line="590" w:lineRule="exact"/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老师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18581220627</w:t>
      </w:r>
    </w:p>
    <w:p w14:paraId="1AF02D67">
      <w:pPr>
        <w:jc w:val="left"/>
        <w:rPr>
          <w:rFonts w:hint="eastAsia" w:ascii="方正黑体_GBK" w:hAnsi="方正黑体_GBK" w:eastAsia="方正黑体_GBK" w:cs="方正黑体_GBK"/>
          <w:b/>
          <w:bCs/>
          <w:sz w:val="28"/>
          <w:szCs w:val="28"/>
        </w:rPr>
      </w:pPr>
    </w:p>
    <w:p w14:paraId="79FCD2D5">
      <w:pPr>
        <w:jc w:val="left"/>
        <w:rPr>
          <w:rFonts w:hint="eastAsia" w:ascii="方正黑体_GBK" w:hAnsi="方正黑体_GBK" w:eastAsia="方正黑体_GBK" w:cs="方正黑体_GBK"/>
          <w:b/>
          <w:bCs/>
          <w:sz w:val="28"/>
          <w:szCs w:val="28"/>
        </w:rPr>
      </w:pPr>
    </w:p>
    <w:p w14:paraId="13D0CDB8">
      <w:pPr>
        <w:jc w:val="left"/>
        <w:rPr>
          <w:rFonts w:hint="eastAsia" w:ascii="方正黑体_GBK" w:hAnsi="方正黑体_GBK" w:eastAsia="方正黑体_GBK" w:cs="方正黑体_GBK"/>
          <w:b/>
          <w:bCs/>
          <w:sz w:val="28"/>
          <w:szCs w:val="28"/>
        </w:rPr>
      </w:pPr>
    </w:p>
    <w:p w14:paraId="6AEAF436">
      <w:pPr>
        <w:jc w:val="left"/>
        <w:rPr>
          <w:rFonts w:hint="eastAsia" w:ascii="方正黑体_GBK" w:hAnsi="方正黑体_GBK" w:eastAsia="方正黑体_GBK" w:cs="方正黑体_GBK"/>
          <w:b/>
          <w:bCs/>
          <w:sz w:val="28"/>
          <w:szCs w:val="28"/>
        </w:rPr>
      </w:pPr>
    </w:p>
    <w:p w14:paraId="05026BEF">
      <w:pPr>
        <w:jc w:val="left"/>
        <w:rPr>
          <w:rFonts w:hint="eastAsia" w:ascii="方正黑体_GBK" w:hAnsi="方正黑体_GBK" w:eastAsia="方正黑体_GBK" w:cs="方正黑体_GBK"/>
          <w:b/>
          <w:bCs/>
          <w:sz w:val="28"/>
          <w:szCs w:val="28"/>
        </w:rPr>
      </w:pPr>
    </w:p>
    <w:p w14:paraId="348C6D22">
      <w:pPr>
        <w:jc w:val="left"/>
        <w:rPr>
          <w:rFonts w:hint="eastAsia" w:ascii="方正黑体_GBK" w:hAnsi="方正黑体_GBK" w:eastAsia="方正黑体_GBK" w:cs="方正黑体_GBK"/>
          <w:b/>
          <w:bCs/>
          <w:sz w:val="28"/>
          <w:szCs w:val="28"/>
        </w:rPr>
      </w:pPr>
    </w:p>
    <w:p w14:paraId="6E4D0E5D">
      <w:pPr>
        <w:jc w:val="left"/>
        <w:rPr>
          <w:rFonts w:hint="eastAsia" w:ascii="方正黑体_GBK" w:hAnsi="方正黑体_GBK" w:eastAsia="方正黑体_GBK" w:cs="方正黑体_GBK"/>
          <w:b/>
          <w:bCs/>
          <w:sz w:val="28"/>
          <w:szCs w:val="28"/>
        </w:rPr>
      </w:pPr>
    </w:p>
    <w:p w14:paraId="28F07B04">
      <w:pPr>
        <w:jc w:val="left"/>
        <w:rPr>
          <w:rFonts w:hint="eastAsia" w:ascii="方正黑体_GBK" w:hAnsi="方正黑体_GBK" w:eastAsia="方正黑体_GBK" w:cs="方正黑体_GBK"/>
          <w:b/>
          <w:bCs/>
          <w:sz w:val="28"/>
          <w:szCs w:val="28"/>
        </w:rPr>
      </w:pPr>
    </w:p>
    <w:p w14:paraId="23DE59E4">
      <w:pPr>
        <w:jc w:val="left"/>
        <w:rPr>
          <w:rFonts w:hint="eastAsia" w:ascii="方正黑体_GBK" w:hAnsi="方正黑体_GBK" w:eastAsia="方正黑体_GBK" w:cs="方正黑体_GBK"/>
          <w:b/>
          <w:bCs/>
          <w:sz w:val="28"/>
          <w:szCs w:val="28"/>
        </w:rPr>
      </w:pPr>
    </w:p>
    <w:p w14:paraId="1C55DCE2">
      <w:pPr>
        <w:jc w:val="left"/>
        <w:rPr>
          <w:rFonts w:hint="eastAsia" w:ascii="方正黑体_GBK" w:hAnsi="方正黑体_GBK" w:eastAsia="方正黑体_GBK" w:cs="方正黑体_GBK"/>
          <w:b/>
          <w:bCs/>
          <w:sz w:val="28"/>
          <w:szCs w:val="28"/>
        </w:rPr>
      </w:pPr>
    </w:p>
    <w:p w14:paraId="67EC3D36">
      <w:pPr>
        <w:jc w:val="left"/>
        <w:rPr>
          <w:rFonts w:hint="eastAsia" w:ascii="方正黑体_GBK" w:hAnsi="方正黑体_GBK" w:eastAsia="方正黑体_GBK" w:cs="方正黑体_GBK"/>
          <w:b/>
          <w:bCs/>
          <w:sz w:val="28"/>
          <w:szCs w:val="28"/>
        </w:rPr>
      </w:pPr>
    </w:p>
    <w:p w14:paraId="2F8A3E6C">
      <w:pPr>
        <w:jc w:val="left"/>
        <w:rPr>
          <w:rFonts w:hint="eastAsia" w:ascii="方正黑体_GBK" w:hAnsi="方正黑体_GBK" w:eastAsia="方正黑体_GBK" w:cs="方正黑体_GBK"/>
          <w:b/>
          <w:bCs/>
          <w:sz w:val="28"/>
          <w:szCs w:val="28"/>
        </w:rPr>
      </w:pPr>
    </w:p>
    <w:p w14:paraId="60FEC124">
      <w:pPr>
        <w:jc w:val="left"/>
        <w:rPr>
          <w:rFonts w:hint="eastAsia" w:ascii="方正黑体_GBK" w:hAnsi="方正黑体_GBK" w:eastAsia="方正黑体_GBK" w:cs="方正黑体_GBK"/>
          <w:b/>
          <w:bCs/>
          <w:sz w:val="28"/>
          <w:szCs w:val="28"/>
        </w:rPr>
      </w:pPr>
    </w:p>
    <w:p w14:paraId="563DA572">
      <w:pPr>
        <w:jc w:val="left"/>
        <w:rPr>
          <w:rFonts w:hint="eastAsia" w:ascii="方正黑体_GBK" w:hAnsi="方正黑体_GBK" w:eastAsia="方正黑体_GBK" w:cs="方正黑体_GBK"/>
          <w:b/>
          <w:bCs/>
          <w:sz w:val="28"/>
          <w:szCs w:val="28"/>
        </w:rPr>
      </w:pPr>
    </w:p>
    <w:p w14:paraId="4F4B99CC">
      <w:pPr>
        <w:jc w:val="left"/>
        <w:rPr>
          <w:rFonts w:hint="eastAsia" w:ascii="方正黑体_GBK" w:hAnsi="方正黑体_GBK" w:eastAsia="方正黑体_GBK" w:cs="方正黑体_GBK"/>
          <w:b/>
          <w:bCs/>
          <w:sz w:val="28"/>
          <w:szCs w:val="28"/>
        </w:rPr>
      </w:pPr>
    </w:p>
    <w:p w14:paraId="46EA69E8">
      <w:pPr>
        <w:jc w:val="left"/>
        <w:rPr>
          <w:rFonts w:hint="eastAsia" w:ascii="方正黑体_GBK" w:hAnsi="方正黑体_GBK" w:eastAsia="方正黑体_GBK" w:cs="方正黑体_GBK"/>
          <w:b/>
          <w:bCs/>
          <w:sz w:val="28"/>
          <w:szCs w:val="28"/>
        </w:rPr>
      </w:pPr>
    </w:p>
    <w:p w14:paraId="2D02521E">
      <w:pPr>
        <w:jc w:val="left"/>
        <w:rPr>
          <w:rFonts w:hint="eastAsia" w:ascii="方正黑体_GBK" w:hAnsi="方正黑体_GBK" w:eastAsia="方正黑体_GBK" w:cs="方正黑体_GBK"/>
          <w:b/>
          <w:bCs/>
          <w:sz w:val="28"/>
          <w:szCs w:val="28"/>
        </w:rPr>
      </w:pPr>
    </w:p>
    <w:p w14:paraId="692376D7">
      <w:pPr>
        <w:jc w:val="left"/>
        <w:rPr>
          <w:rFonts w:hint="eastAsia" w:ascii="方正黑体_GBK" w:hAnsi="方正黑体_GBK" w:eastAsia="方正黑体_GBK" w:cs="方正黑体_GBK"/>
          <w:b/>
          <w:bCs/>
          <w:sz w:val="28"/>
          <w:szCs w:val="28"/>
        </w:rPr>
      </w:pPr>
    </w:p>
    <w:p w14:paraId="2DA0AC60">
      <w:pPr>
        <w:jc w:val="left"/>
        <w:rPr>
          <w:rFonts w:hint="eastAsia" w:ascii="方正黑体_GBK" w:hAnsi="方正黑体_GBK" w:eastAsia="方正黑体_GBK" w:cs="方正黑体_GBK"/>
          <w:w w:val="9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/>
          <w:bCs/>
          <w:sz w:val="28"/>
          <w:szCs w:val="28"/>
        </w:rPr>
        <w:t>附件</w:t>
      </w:r>
    </w:p>
    <w:p w14:paraId="00F69301">
      <w:pPr>
        <w:pStyle w:val="5"/>
        <w:spacing w:afterLines="50" w:line="600" w:lineRule="exact"/>
        <w:rPr>
          <w:rFonts w:ascii="方正小标宋_GBK" w:hAnsi="方正小标宋_GBK" w:eastAsia="方正小标宋_GBK" w:cs="方正小标宋_GBK"/>
          <w:bCs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Cs w:val="44"/>
        </w:rPr>
        <w:t>重庆市专业应急救援南岸支队报名表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48"/>
        <w:gridCol w:w="2208"/>
        <w:gridCol w:w="1278"/>
        <w:gridCol w:w="2055"/>
        <w:gridCol w:w="1999"/>
      </w:tblGrid>
      <w:tr w14:paraId="69B0B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4" w:hRule="exact"/>
        </w:trPr>
        <w:tc>
          <w:tcPr>
            <w:tcW w:w="710" w:type="pct"/>
            <w:tcMar>
              <w:left w:w="28" w:type="dxa"/>
              <w:right w:w="28" w:type="dxa"/>
            </w:tcMar>
            <w:vAlign w:val="center"/>
          </w:tcPr>
          <w:p w14:paraId="0E032D86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　  名</w:t>
            </w:r>
          </w:p>
        </w:tc>
        <w:tc>
          <w:tcPr>
            <w:tcW w:w="1256" w:type="pct"/>
            <w:tcMar>
              <w:left w:w="28" w:type="dxa"/>
              <w:right w:w="28" w:type="dxa"/>
            </w:tcMar>
            <w:vAlign w:val="center"/>
          </w:tcPr>
          <w:p w14:paraId="1E25C09B">
            <w:pPr>
              <w:spacing w:line="280" w:lineRule="exact"/>
              <w:ind w:firstLine="480" w:firstLineChars="2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27" w:type="pct"/>
            <w:vAlign w:val="center"/>
          </w:tcPr>
          <w:p w14:paraId="4E132ABD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性    别</w:t>
            </w:r>
          </w:p>
        </w:tc>
        <w:tc>
          <w:tcPr>
            <w:tcW w:w="1169" w:type="pct"/>
            <w:vAlign w:val="center"/>
          </w:tcPr>
          <w:p w14:paraId="7434A8B7">
            <w:pPr>
              <w:spacing w:line="280" w:lineRule="exact"/>
              <w:ind w:firstLine="480" w:firstLineChars="2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37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3B5DD8A2">
            <w:pPr>
              <w:spacing w:line="280" w:lineRule="exact"/>
              <w:ind w:firstLine="480" w:firstLineChars="20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照  　片</w:t>
            </w:r>
          </w:p>
        </w:tc>
      </w:tr>
      <w:tr w14:paraId="312B4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" w:hRule="exact"/>
        </w:trPr>
        <w:tc>
          <w:tcPr>
            <w:tcW w:w="710" w:type="pct"/>
            <w:tcMar>
              <w:left w:w="28" w:type="dxa"/>
              <w:right w:w="28" w:type="dxa"/>
            </w:tcMar>
            <w:vAlign w:val="center"/>
          </w:tcPr>
          <w:p w14:paraId="5D6FEB92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籍    贯</w:t>
            </w:r>
          </w:p>
        </w:tc>
        <w:tc>
          <w:tcPr>
            <w:tcW w:w="1256" w:type="pct"/>
            <w:tcMar>
              <w:left w:w="28" w:type="dxa"/>
              <w:right w:w="28" w:type="dxa"/>
            </w:tcMar>
            <w:vAlign w:val="center"/>
          </w:tcPr>
          <w:p w14:paraId="5EAAA44D">
            <w:pPr>
              <w:spacing w:line="280" w:lineRule="exact"/>
              <w:ind w:firstLine="480" w:firstLineChars="2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27" w:type="pct"/>
            <w:tcMar>
              <w:left w:w="28" w:type="dxa"/>
              <w:right w:w="28" w:type="dxa"/>
            </w:tcMar>
            <w:vAlign w:val="center"/>
          </w:tcPr>
          <w:p w14:paraId="731AFD78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出生年月</w:t>
            </w:r>
          </w:p>
        </w:tc>
        <w:tc>
          <w:tcPr>
            <w:tcW w:w="1169" w:type="pct"/>
            <w:tcMar>
              <w:left w:w="28" w:type="dxa"/>
              <w:right w:w="28" w:type="dxa"/>
            </w:tcMar>
            <w:vAlign w:val="center"/>
          </w:tcPr>
          <w:p w14:paraId="5CD14CDE">
            <w:pPr>
              <w:spacing w:line="280" w:lineRule="exact"/>
              <w:ind w:firstLine="480" w:firstLineChars="2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37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46F46870">
            <w:pPr>
              <w:spacing w:line="280" w:lineRule="exact"/>
              <w:ind w:firstLine="480" w:firstLineChars="2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22FCE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0" w:hRule="exact"/>
        </w:trPr>
        <w:tc>
          <w:tcPr>
            <w:tcW w:w="710" w:type="pct"/>
            <w:tcMar>
              <w:left w:w="28" w:type="dxa"/>
              <w:right w:w="28" w:type="dxa"/>
            </w:tcMar>
            <w:vAlign w:val="center"/>
          </w:tcPr>
          <w:p w14:paraId="04E02DEE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民    族</w:t>
            </w:r>
          </w:p>
        </w:tc>
        <w:tc>
          <w:tcPr>
            <w:tcW w:w="1256" w:type="pct"/>
            <w:tcMar>
              <w:left w:w="28" w:type="dxa"/>
              <w:right w:w="28" w:type="dxa"/>
            </w:tcMar>
            <w:vAlign w:val="center"/>
          </w:tcPr>
          <w:p w14:paraId="62EDB8B9">
            <w:pPr>
              <w:spacing w:line="280" w:lineRule="exact"/>
              <w:ind w:firstLine="480" w:firstLineChars="2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27" w:type="pct"/>
            <w:tcMar>
              <w:left w:w="28" w:type="dxa"/>
              <w:right w:w="28" w:type="dxa"/>
            </w:tcMar>
            <w:vAlign w:val="center"/>
          </w:tcPr>
          <w:p w14:paraId="12F9499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政治面貌</w:t>
            </w:r>
          </w:p>
        </w:tc>
        <w:tc>
          <w:tcPr>
            <w:tcW w:w="1169" w:type="pct"/>
            <w:tcMar>
              <w:left w:w="28" w:type="dxa"/>
              <w:right w:w="28" w:type="dxa"/>
            </w:tcMar>
            <w:vAlign w:val="center"/>
          </w:tcPr>
          <w:p w14:paraId="1A5C633B">
            <w:pPr>
              <w:spacing w:line="280" w:lineRule="exact"/>
              <w:ind w:firstLine="480" w:firstLineChars="2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37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73D58554">
            <w:pPr>
              <w:spacing w:line="280" w:lineRule="exact"/>
              <w:ind w:firstLine="480" w:firstLineChars="2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32D53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1" w:hRule="exact"/>
        </w:trPr>
        <w:tc>
          <w:tcPr>
            <w:tcW w:w="710" w:type="pct"/>
            <w:tcMar>
              <w:left w:w="28" w:type="dxa"/>
              <w:right w:w="28" w:type="dxa"/>
            </w:tcMar>
            <w:vAlign w:val="center"/>
          </w:tcPr>
          <w:p w14:paraId="1934C7AE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婚姻状况</w:t>
            </w:r>
          </w:p>
        </w:tc>
        <w:tc>
          <w:tcPr>
            <w:tcW w:w="1256" w:type="pct"/>
            <w:tcMar>
              <w:left w:w="28" w:type="dxa"/>
              <w:right w:w="28" w:type="dxa"/>
            </w:tcMar>
            <w:vAlign w:val="center"/>
          </w:tcPr>
          <w:p w14:paraId="52CEA0A2">
            <w:pPr>
              <w:spacing w:line="280" w:lineRule="exact"/>
              <w:ind w:firstLine="480" w:firstLineChars="2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27" w:type="pct"/>
            <w:tcMar>
              <w:left w:w="28" w:type="dxa"/>
              <w:right w:w="28" w:type="dxa"/>
            </w:tcMar>
            <w:vAlign w:val="center"/>
          </w:tcPr>
          <w:p w14:paraId="53D9F1F2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健康状况</w:t>
            </w:r>
          </w:p>
        </w:tc>
        <w:tc>
          <w:tcPr>
            <w:tcW w:w="1169" w:type="pct"/>
            <w:tcMar>
              <w:left w:w="28" w:type="dxa"/>
              <w:right w:w="28" w:type="dxa"/>
            </w:tcMar>
            <w:vAlign w:val="center"/>
          </w:tcPr>
          <w:p w14:paraId="7AEBD3C5">
            <w:pPr>
              <w:spacing w:line="280" w:lineRule="exact"/>
              <w:ind w:firstLine="480" w:firstLineChars="2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37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31E4F1C3">
            <w:pPr>
              <w:spacing w:line="280" w:lineRule="exact"/>
              <w:ind w:firstLine="480" w:firstLineChars="2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53288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7" w:hRule="exact"/>
        </w:trPr>
        <w:tc>
          <w:tcPr>
            <w:tcW w:w="710" w:type="pct"/>
            <w:tcMar>
              <w:left w:w="28" w:type="dxa"/>
              <w:right w:w="28" w:type="dxa"/>
            </w:tcMar>
            <w:vAlign w:val="center"/>
          </w:tcPr>
          <w:p w14:paraId="183AC61C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身    高</w:t>
            </w:r>
          </w:p>
        </w:tc>
        <w:tc>
          <w:tcPr>
            <w:tcW w:w="1256" w:type="pct"/>
            <w:tcMar>
              <w:left w:w="28" w:type="dxa"/>
              <w:right w:w="28" w:type="dxa"/>
            </w:tcMar>
            <w:vAlign w:val="center"/>
          </w:tcPr>
          <w:p w14:paraId="1D790B00">
            <w:pPr>
              <w:spacing w:line="280" w:lineRule="exact"/>
              <w:ind w:firstLine="480" w:firstLineChars="2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27" w:type="pct"/>
            <w:tcMar>
              <w:left w:w="28" w:type="dxa"/>
              <w:right w:w="28" w:type="dxa"/>
            </w:tcMar>
            <w:vAlign w:val="center"/>
          </w:tcPr>
          <w:p w14:paraId="2D441BA6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体    重</w:t>
            </w:r>
          </w:p>
        </w:tc>
        <w:tc>
          <w:tcPr>
            <w:tcW w:w="1169" w:type="pct"/>
            <w:tcMar>
              <w:left w:w="28" w:type="dxa"/>
              <w:right w:w="28" w:type="dxa"/>
            </w:tcMar>
            <w:vAlign w:val="center"/>
          </w:tcPr>
          <w:p w14:paraId="4FC439A5">
            <w:pPr>
              <w:spacing w:line="280" w:lineRule="exact"/>
              <w:ind w:firstLine="480" w:firstLineChars="2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37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6CE8AE28">
            <w:pPr>
              <w:spacing w:line="280" w:lineRule="exact"/>
              <w:ind w:firstLine="480" w:firstLineChars="2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5F72F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10" w:type="pct"/>
            <w:tcMar>
              <w:left w:w="28" w:type="dxa"/>
              <w:right w:w="28" w:type="dxa"/>
            </w:tcMar>
            <w:vAlign w:val="center"/>
          </w:tcPr>
          <w:p w14:paraId="4F5C70DC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特    长</w:t>
            </w:r>
          </w:p>
        </w:tc>
        <w:tc>
          <w:tcPr>
            <w:tcW w:w="4289" w:type="pct"/>
            <w:gridSpan w:val="4"/>
            <w:tcMar>
              <w:left w:w="28" w:type="dxa"/>
              <w:right w:w="28" w:type="dxa"/>
            </w:tcMar>
            <w:vAlign w:val="center"/>
          </w:tcPr>
          <w:p w14:paraId="225F7A8F">
            <w:pPr>
              <w:rPr>
                <w:rFonts w:hint="eastAsia" w:eastAsia="方正仿宋_GBK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2733675</wp:posOffset>
                      </wp:positionH>
                      <wp:positionV relativeFrom="paragraph">
                        <wp:posOffset>137160</wp:posOffset>
                      </wp:positionV>
                      <wp:extent cx="113665" cy="114300"/>
                      <wp:effectExtent l="4445" t="4445" r="15240" b="1460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15.25pt;margin-top:10.8pt;height:9pt;width:8.95pt;z-index:251662336;mso-width-relative:page;mso-height-relative:page;" fillcolor="#FFFFFF" filled="t" stroked="t" coordsize="21600,21600" o:gfxdata="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2M05f2QAAAAkBAAAPAAAAAAAAAAEAIAAAACIAAABkcnMvZG93bnJl&#10;di54bWxQSwECFAAUAAAACACHTuJAT0gJn/wBAAAdBAAADgAAAAAAAAABACAAAAAoAQAAZHJzL2Uy&#10;b0RvYy54bWxQSwUGAAAAAAYABgBZAQAAlg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1882775</wp:posOffset>
                      </wp:positionH>
                      <wp:positionV relativeFrom="paragraph">
                        <wp:posOffset>136525</wp:posOffset>
                      </wp:positionV>
                      <wp:extent cx="113665" cy="114300"/>
                      <wp:effectExtent l="4445" t="4445" r="15240" b="1460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48.25pt;margin-top:10.75pt;height:9pt;width:8.95pt;z-index:251661312;mso-width-relative:page;mso-height-relative:page;" fillcolor="#FFFFFF" filled="t" stroked="t" coordsize="21600,21600" o:gfxdata="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nnB3bYAAAACQEAAA8AAAAAAAAAAQAgAAAAIgAAAGRycy9kb3ducmV2&#10;LnhtbFBLAQIUABQAAAAIAIdO4kD/mHeZ/AEAAB0EAAAOAAAAAAAAAAEAIAAAACcBAABkcnMvZTJv&#10;RG9jLnhtbFBLBQYAAAAABgAGAFkBAACV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140335</wp:posOffset>
                      </wp:positionV>
                      <wp:extent cx="113665" cy="114300"/>
                      <wp:effectExtent l="4445" t="4445" r="15240" b="1460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9.85pt;margin-top:11.05pt;height:9pt;width:8.95pt;z-index:251660288;mso-width-relative:page;mso-height-relative:page;" fillcolor="#FFFFFF" filled="t" stroked="t" coordsize="21600,21600" o:gfxdata="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J9bATXAAAACQEAAA8AAAAAAAAAAQAgAAAAIgAAAGRycy9kb3ducmV2&#10;LnhtbFBLAQIUABQAAAAIAIdO4kAXIDac/QEAAB0EAAAOAAAAAAAAAAEAIAAAACYBAABkcnMvZTJv&#10;RG9jLnhtbFBLBQYAAAAABgAGAFkBAACV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136525</wp:posOffset>
                      </wp:positionV>
                      <wp:extent cx="113665" cy="114300"/>
                      <wp:effectExtent l="4445" t="4445" r="15240" b="1460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7.85pt;margin-top:10.75pt;height:9pt;width:8.95pt;z-index:251659264;mso-width-relative:page;mso-height-relative:page;" fillcolor="#FFFFFF" filled="t" stroked="t" coordsize="21600,21600" o:gfxdata="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9I7zDWAAAABwEAAA8AAAAAAAAAAQAgAAAAIgAAAGRycy9kb3ducmV2Lnht&#10;bFBLAQIUABQAAAAIAIdO4kCLRNeb+wEAAB0EAAAOAAAAAAAAAAEAIAAAACUBAABkcnMvZTJvRG9j&#10;LnhtbFBLBQYAAAAABgAGAFkBAACS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水电   写作  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无人机操作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办公软件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:</w:t>
            </w:r>
          </w:p>
        </w:tc>
      </w:tr>
      <w:tr w14:paraId="19AFB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5" w:hRule="atLeast"/>
        </w:trPr>
        <w:tc>
          <w:tcPr>
            <w:tcW w:w="710" w:type="pct"/>
            <w:tcMar>
              <w:left w:w="28" w:type="dxa"/>
              <w:right w:w="28" w:type="dxa"/>
            </w:tcMar>
            <w:vAlign w:val="center"/>
          </w:tcPr>
          <w:p w14:paraId="5D746E70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服兵役</w:t>
            </w:r>
          </w:p>
          <w:p w14:paraId="153A9C41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（兵种）</w:t>
            </w:r>
          </w:p>
        </w:tc>
        <w:tc>
          <w:tcPr>
            <w:tcW w:w="1256" w:type="pct"/>
            <w:tcMar>
              <w:left w:w="28" w:type="dxa"/>
              <w:right w:w="28" w:type="dxa"/>
            </w:tcMar>
            <w:vAlign w:val="center"/>
          </w:tcPr>
          <w:p w14:paraId="1CA91073">
            <w:pPr>
              <w:spacing w:line="28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13970</wp:posOffset>
                      </wp:positionV>
                      <wp:extent cx="123825" cy="114300"/>
                      <wp:effectExtent l="5080" t="4445" r="4445" b="1460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7.25pt;margin-top:1.1pt;height:9pt;width:9.75pt;z-index:251664384;mso-width-relative:page;mso-height-relative:page;" fillcolor="#FFFFFF" filled="t" stroked="t" coordsize="21600,21600" o:gfxdata="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VmgnR1AAAAAgBAAAPAAAAAAAAAAEAIAAAACIAAABkcnMvZG93bnJldi54bWxQ&#10;SwECFAAUAAAACACHTuJAZ/5YM/sBAAAdBAAADgAAAAAAAAABACAAAAAjAQAAZHJzL2Uyb0RvYy54&#10;bWxQSwUGAAAAAAYABgBZAQAAk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23495</wp:posOffset>
                      </wp:positionV>
                      <wp:extent cx="123825" cy="114300"/>
                      <wp:effectExtent l="5080" t="4445" r="4445" b="14605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8pt;margin-top:1.85pt;height:9pt;width:9.75pt;z-index:251663360;mso-width-relative:page;mso-height-relative:page;" fillcolor="#FFFFFF" filled="t" stroked="t" coordsize="21600,21600" o:gfxdata="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u1oGX1gAAAAYBAAAPAAAAAAAAAAEAIAAAACIAAABkcnMvZG93bnJldi54&#10;bWxQSwECFAAUAAAACACHTuJAP5ZnMPwBAAAdBAAADgAAAAAAAAABACAAAAAlAQAAZHJzL2Uyb0Rv&#10;Yy54bWxQSwUGAAAAAAYABgBZAQAAkw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否</w:t>
            </w:r>
          </w:p>
          <w:p w14:paraId="1C7ABBFD">
            <w:pPr>
              <w:spacing w:line="28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兵种：</w:t>
            </w:r>
          </w:p>
        </w:tc>
        <w:tc>
          <w:tcPr>
            <w:tcW w:w="727" w:type="pct"/>
            <w:vAlign w:val="center"/>
          </w:tcPr>
          <w:p w14:paraId="72522B88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身份证号</w:t>
            </w:r>
          </w:p>
        </w:tc>
        <w:tc>
          <w:tcPr>
            <w:tcW w:w="2306" w:type="pct"/>
            <w:gridSpan w:val="2"/>
            <w:vAlign w:val="center"/>
          </w:tcPr>
          <w:p w14:paraId="4AE08BC1">
            <w:pPr>
              <w:spacing w:line="280" w:lineRule="exact"/>
              <w:ind w:firstLine="480" w:firstLineChars="2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7628D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4" w:hRule="exact"/>
        </w:trPr>
        <w:tc>
          <w:tcPr>
            <w:tcW w:w="710" w:type="pct"/>
            <w:tcMar>
              <w:left w:w="28" w:type="dxa"/>
              <w:right w:w="28" w:type="dxa"/>
            </w:tcMar>
            <w:vAlign w:val="center"/>
          </w:tcPr>
          <w:p w14:paraId="1E8246B5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    历</w:t>
            </w:r>
          </w:p>
        </w:tc>
        <w:tc>
          <w:tcPr>
            <w:tcW w:w="1256" w:type="pct"/>
            <w:tcMar>
              <w:left w:w="28" w:type="dxa"/>
              <w:right w:w="28" w:type="dxa"/>
            </w:tcMar>
            <w:vAlign w:val="center"/>
          </w:tcPr>
          <w:p w14:paraId="29CF8659">
            <w:pPr>
              <w:spacing w:line="280" w:lineRule="exact"/>
              <w:ind w:firstLine="480" w:firstLineChars="2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27" w:type="pct"/>
            <w:vAlign w:val="center"/>
          </w:tcPr>
          <w:p w14:paraId="3C3D804F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毕业院校</w:t>
            </w:r>
          </w:p>
          <w:p w14:paraId="058706B4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及专业</w:t>
            </w:r>
          </w:p>
        </w:tc>
        <w:tc>
          <w:tcPr>
            <w:tcW w:w="2306" w:type="pct"/>
            <w:gridSpan w:val="2"/>
            <w:vAlign w:val="center"/>
          </w:tcPr>
          <w:p w14:paraId="31F89B40">
            <w:pPr>
              <w:spacing w:line="280" w:lineRule="exact"/>
              <w:ind w:firstLine="480" w:firstLineChars="2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76FEC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82" w:hRule="exact"/>
        </w:trPr>
        <w:tc>
          <w:tcPr>
            <w:tcW w:w="710" w:type="pct"/>
            <w:tcMar>
              <w:left w:w="28" w:type="dxa"/>
              <w:right w:w="28" w:type="dxa"/>
            </w:tcMar>
            <w:vAlign w:val="center"/>
          </w:tcPr>
          <w:p w14:paraId="5058F06C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联系电话</w:t>
            </w:r>
          </w:p>
        </w:tc>
        <w:tc>
          <w:tcPr>
            <w:tcW w:w="1256" w:type="pct"/>
            <w:tcMar>
              <w:left w:w="28" w:type="dxa"/>
              <w:right w:w="28" w:type="dxa"/>
            </w:tcMar>
            <w:vAlign w:val="center"/>
          </w:tcPr>
          <w:p w14:paraId="12CC20FF">
            <w:pPr>
              <w:spacing w:line="280" w:lineRule="exact"/>
              <w:ind w:firstLine="480" w:firstLineChars="2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27" w:type="pct"/>
            <w:vAlign w:val="center"/>
          </w:tcPr>
          <w:p w14:paraId="4D6F0586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家庭主要联系人（联系电话）</w:t>
            </w:r>
          </w:p>
        </w:tc>
        <w:tc>
          <w:tcPr>
            <w:tcW w:w="2306" w:type="pct"/>
            <w:gridSpan w:val="2"/>
            <w:vAlign w:val="center"/>
          </w:tcPr>
          <w:p w14:paraId="52BCD536">
            <w:pPr>
              <w:spacing w:line="280" w:lineRule="exact"/>
              <w:ind w:firstLine="480" w:firstLineChars="2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55D5E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08" w:hRule="exact"/>
        </w:trPr>
        <w:tc>
          <w:tcPr>
            <w:tcW w:w="710" w:type="pct"/>
            <w:tcMar>
              <w:left w:w="28" w:type="dxa"/>
              <w:right w:w="28" w:type="dxa"/>
            </w:tcMar>
            <w:vAlign w:val="center"/>
          </w:tcPr>
          <w:p w14:paraId="41598D4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主要</w:t>
            </w:r>
          </w:p>
          <w:p w14:paraId="1AD1B92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简历</w:t>
            </w:r>
          </w:p>
        </w:tc>
        <w:tc>
          <w:tcPr>
            <w:tcW w:w="4289" w:type="pct"/>
            <w:gridSpan w:val="4"/>
            <w:tcMar>
              <w:left w:w="28" w:type="dxa"/>
              <w:right w:w="28" w:type="dxa"/>
            </w:tcMar>
            <w:vAlign w:val="center"/>
          </w:tcPr>
          <w:p w14:paraId="588D2E35">
            <w:pPr>
              <w:spacing w:line="280" w:lineRule="exact"/>
              <w:ind w:left="1920" w:firstLine="480" w:firstLineChars="2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187E8244">
            <w:pPr>
              <w:spacing w:line="280" w:lineRule="exact"/>
              <w:ind w:left="1920" w:firstLine="480" w:firstLineChars="2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4D71C898">
            <w:pPr>
              <w:spacing w:line="280" w:lineRule="exact"/>
              <w:ind w:left="1920" w:firstLine="480" w:firstLineChars="2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037DE3CC">
            <w:pPr>
              <w:spacing w:line="280" w:lineRule="exact"/>
              <w:ind w:left="1920" w:firstLine="480" w:firstLineChars="2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60E17DF9">
            <w:pPr>
              <w:spacing w:line="280" w:lineRule="exact"/>
              <w:ind w:left="1920" w:firstLine="480" w:firstLineChars="2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34D0E738">
            <w:pPr>
              <w:spacing w:line="280" w:lineRule="exact"/>
              <w:ind w:left="1920" w:firstLine="480" w:firstLineChars="2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333060F0">
            <w:pPr>
              <w:spacing w:line="280" w:lineRule="exact"/>
              <w:ind w:left="1920" w:firstLine="480" w:firstLineChars="2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2EC88FA1">
            <w:pPr>
              <w:spacing w:line="280" w:lineRule="exact"/>
              <w:ind w:left="1920" w:firstLine="480" w:firstLineChars="2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103AD8C8">
            <w:pPr>
              <w:spacing w:line="280" w:lineRule="exact"/>
              <w:ind w:left="1920" w:firstLine="480" w:firstLineChars="2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6C3F3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3" w:hRule="exact"/>
        </w:trPr>
        <w:tc>
          <w:tcPr>
            <w:tcW w:w="710" w:type="pct"/>
            <w:tcMar>
              <w:left w:w="28" w:type="dxa"/>
              <w:right w:w="28" w:type="dxa"/>
            </w:tcMar>
            <w:vAlign w:val="center"/>
          </w:tcPr>
          <w:p w14:paraId="4FA2A6F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获奖证书   </w:t>
            </w:r>
          </w:p>
        </w:tc>
        <w:tc>
          <w:tcPr>
            <w:tcW w:w="4289" w:type="pct"/>
            <w:gridSpan w:val="4"/>
            <w:tcMar>
              <w:left w:w="28" w:type="dxa"/>
              <w:right w:w="28" w:type="dxa"/>
            </w:tcMar>
            <w:vAlign w:val="center"/>
          </w:tcPr>
          <w:p w14:paraId="04107CEE">
            <w:pPr>
              <w:spacing w:line="280" w:lineRule="exact"/>
              <w:ind w:left="1920" w:firstLine="480" w:firstLineChars="2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6E4FC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3" w:hRule="exact"/>
        </w:trPr>
        <w:tc>
          <w:tcPr>
            <w:tcW w:w="710" w:type="pct"/>
            <w:tcMar>
              <w:left w:w="28" w:type="dxa"/>
              <w:right w:w="28" w:type="dxa"/>
            </w:tcMar>
            <w:vAlign w:val="center"/>
          </w:tcPr>
          <w:p w14:paraId="1635520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专业证书</w:t>
            </w:r>
          </w:p>
        </w:tc>
        <w:tc>
          <w:tcPr>
            <w:tcW w:w="4289" w:type="pct"/>
            <w:gridSpan w:val="4"/>
            <w:tcMar>
              <w:left w:w="28" w:type="dxa"/>
              <w:right w:w="28" w:type="dxa"/>
            </w:tcMar>
            <w:vAlign w:val="center"/>
          </w:tcPr>
          <w:p w14:paraId="4B164F50">
            <w:pPr>
              <w:spacing w:line="280" w:lineRule="exact"/>
              <w:ind w:left="1920" w:firstLine="480" w:firstLineChars="2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79571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8" w:hRule="exact"/>
        </w:trPr>
        <w:tc>
          <w:tcPr>
            <w:tcW w:w="710" w:type="pct"/>
            <w:tcMar>
              <w:left w:w="28" w:type="dxa"/>
              <w:right w:w="28" w:type="dxa"/>
            </w:tcMar>
            <w:vAlign w:val="center"/>
          </w:tcPr>
          <w:p w14:paraId="14220B9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本人承诺</w:t>
            </w:r>
          </w:p>
        </w:tc>
        <w:tc>
          <w:tcPr>
            <w:tcW w:w="4289" w:type="pct"/>
            <w:gridSpan w:val="4"/>
            <w:tcMar>
              <w:left w:w="28" w:type="dxa"/>
              <w:right w:w="28" w:type="dxa"/>
            </w:tcMar>
            <w:vAlign w:val="center"/>
          </w:tcPr>
          <w:p w14:paraId="02831F35">
            <w:pPr>
              <w:spacing w:line="560" w:lineRule="exact"/>
              <w:ind w:firstLine="480" w:firstLineChars="20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本人郑重承诺：上述填写的各项内容及提供的相关证书、工作经历等材料真实有效，如有不实，自行承担法律责任。</w:t>
            </w:r>
          </w:p>
          <w:p w14:paraId="15922E18">
            <w:pPr>
              <w:spacing w:line="280" w:lineRule="exact"/>
              <w:ind w:firstLine="480" w:firstLineChars="200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33D80500">
            <w:pPr>
              <w:spacing w:line="280" w:lineRule="exact"/>
              <w:ind w:firstLine="480" w:firstLineChars="200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07AE59EB">
            <w:pPr>
              <w:spacing w:line="280" w:lineRule="exact"/>
              <w:ind w:right="480" w:firstLine="3360" w:firstLineChars="1400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</w:tbl>
    <w:p w14:paraId="1F19730E">
      <w:pPr>
        <w:pStyle w:val="8"/>
        <w:shd w:val="clear" w:color="auto" w:fill="FFFFFF"/>
        <w:spacing w:beforeAutospacing="0" w:afterAutospacing="0" w:line="400" w:lineRule="exact"/>
        <w:ind w:firstLine="360" w:firstLineChars="200"/>
        <w:jc w:val="both"/>
        <w:rPr>
          <w:rFonts w:hint="eastAsia" w:ascii="方正楷体_GBK" w:hAnsi="方正楷体_GBK" w:eastAsia="方正楷体_GBK" w:cs="方正楷体_GBK"/>
          <w:bCs/>
          <w:color w:val="000000"/>
          <w:sz w:val="18"/>
          <w:szCs w:val="18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Cs/>
          <w:color w:val="000000"/>
          <w:sz w:val="18"/>
          <w:szCs w:val="18"/>
          <w:shd w:val="clear" w:color="auto" w:fill="FFFFFF"/>
        </w:rPr>
        <w:t>填写说明：1.主要简历填写范例：2019.01-2019.07在XX单位工作或服役。</w:t>
      </w:r>
    </w:p>
    <w:p w14:paraId="320B34C2">
      <w:pPr>
        <w:pStyle w:val="8"/>
        <w:shd w:val="clear" w:color="auto" w:fill="FFFFFF"/>
        <w:spacing w:beforeAutospacing="0" w:afterAutospacing="0" w:line="400" w:lineRule="exact"/>
        <w:ind w:firstLine="360" w:firstLineChars="200"/>
        <w:jc w:val="both"/>
        <w:rPr>
          <w:rFonts w:hint="eastAsia" w:ascii="方正楷体_GBK" w:hAnsi="方正楷体_GBK" w:eastAsia="方正楷体_GBK" w:cs="方正楷体_GBK"/>
          <w:bCs/>
          <w:color w:val="000000"/>
          <w:sz w:val="18"/>
          <w:szCs w:val="18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Cs/>
          <w:color w:val="000000"/>
          <w:sz w:val="18"/>
          <w:szCs w:val="18"/>
          <w:shd w:val="clear" w:color="auto" w:fill="FFFFFF"/>
          <w:lang w:val="en-US" w:eastAsia="zh-CN"/>
        </w:rPr>
        <w:t xml:space="preserve">        </w:t>
      </w:r>
    </w:p>
    <w:sectPr>
      <w:pgSz w:w="11906" w:h="16838"/>
      <w:pgMar w:top="1701" w:right="1587" w:bottom="1361" w:left="1587" w:header="851" w:footer="992" w:gutter="0"/>
      <w:cols w:space="720" w:num="1"/>
      <w:docGrid w:type="lines" w:linePitch="312" w:charSpace="0"/>
    </w:sectPr>
  </w:body>
</w:document>
</file>

<file path=tbak/document1.xml><?xml version="1.0" encoding="utf-8"?>
<w:document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14="http://schemas.microsoft.com/office/word/2010/wordprocessingDrawing" xmlns:v="urn:schemas-microsoft-com:vml" xmlns:w14="http://schemas.microsoft.com/office/word/2010/wordml" xmlns:wpi="http://schemas.microsoft.com/office/word/2010/wordprocessingInk" xmlns:w10="urn:schemas-microsoft-com:office:word" xmlns:wne="http://schemas.microsoft.com/office/word/2006/wordml" xmlns:w15="http://schemas.microsoft.com/office/word/2012/wordml" xmlns:wp="http://schemas.openxmlformats.org/drawingml/2006/wordprocessingDrawing" xmlns:wpg="http://schemas.microsoft.com/office/word/2010/wordprocessingGroup" xmlns:r="http://schemas.openxmlformats.org/officeDocument/2006/relationships" xmlns:wps="http://schemas.microsoft.com/office/word/2010/wordprocessingShape" mc:Ignorable="w14 w15 wp14">
  <w:body>
    <w:p w14:paraId="2FA0338A">
      <w:pPr>
        <w:jc w:val="center"/>
        <w:spacing w:line="594" w:lineRule="exact"/>
        <w:rPr>
          <w:sz w:val="44"/>
          <w:szCs w:val="44"/>
          <w:rFonts w:ascii="方正小标宋_GBK" w:hAnsi="方正小标宋_GBK" w:eastAsia="方正小标宋_GBK" w:cs="方正小标宋_GBK" w:hint="eastAsia"/>
        </w:rPr>
      </w:pPr>
      <w:r>
        <w:rPr>
          <w:sz w:val="44"/>
          <w:szCs w:val="44"/>
          <w:rFonts w:ascii="方正小标宋_GBK" w:hAnsi="方正小标宋_GBK" w:eastAsia="方正小标宋_GBK" w:cs="方正小标宋_GBK" w:hint="eastAsia"/>
        </w:rPr>
        <w:t>重庆</w:t>
      </w:r>
      <w:r>
        <w:rPr>
          <w:sz w:val="44"/>
          <w:lang w:eastAsia="zh-CN"/>
          <w:szCs w:val="44"/>
          <w:rFonts w:ascii="方正小标宋_GBK" w:hAnsi="方正小标宋_GBK" w:eastAsia="方正小标宋_GBK" w:cs="方正小标宋_GBK" w:hint="eastAsia"/>
        </w:rPr>
        <w:t>市</w:t>
      </w:r>
      <w:r>
        <w:rPr>
          <w:sz w:val="44"/>
          <w:szCs w:val="44"/>
          <w:rFonts w:ascii="方正小标宋_GBK" w:hAnsi="方正小标宋_GBK" w:eastAsia="方正小标宋_GBK" w:cs="方正小标宋_GBK" w:hint="eastAsia"/>
        </w:rPr>
        <w:t>南岸区应急管理局</w:t>
      </w:r>
    </w:p>
    <w:p w14:paraId="0E10D241">
      <w:pPr>
        <w:jc w:val="center"/>
        <w:spacing w:line="590" w:lineRule="exact"/>
        <w:rPr>
          <w:sz w:val="44"/>
          <w:szCs w:val="44"/>
          <w:rFonts w:ascii="方正小标宋_GBK" w:hAnsi="方正小标宋_GBK" w:eastAsia="方正小标宋_GBK" w:cs="方正小标宋_GBK" w:hint="eastAsia"/>
        </w:rPr>
      </w:pPr>
      <w:r>
        <w:rPr>
          <w:sz w:val="44"/>
          <w:szCs w:val="44"/>
          <w:rFonts w:ascii="方正小标宋_GBK" w:hAnsi="方正小标宋_GBK" w:eastAsia="方正小标宋_GBK" w:cs="方正小标宋_GBK" w:hint="eastAsia"/>
        </w:rPr>
        <w:t>专业救援南岸支队招聘公告</w:t>
      </w:r>
    </w:p>
    <w:p w14:paraId="3033BD1C">
      <w:pPr>
        <w:spacing w:line="590" w:lineRule="exact"/>
        <w:rPr>
          <w:sz w:val="32"/>
          <w:szCs w:val="32"/>
          <w:rFonts w:ascii="方正仿宋_GBK" w:hAnsi="方正仿宋_GBK" w:eastAsia="方正仿宋_GBK" w:cs="方正仿宋_GBK" w:hint="eastAsia"/>
        </w:rPr>
      </w:pPr>
    </w:p>
    <w:p w14:paraId="218328BC">
      <w:pPr>
        <w:spacing w:line="590" w:lineRule="exact"/>
        <w:ind w:firstLine="640" w:firstLineChars="200"/>
        <w:rPr>
          <w:sz w:val="32"/>
          <w:szCs w:val="32"/>
          <w:rFonts w:ascii="Times New Roman" w:hAnsi="Times New Roman" w:eastAsia="方正仿宋_GBK" w:hint="eastAsia"/>
        </w:rPr>
      </w:pPr>
      <w:r>
        <w:rPr>
          <w:sz w:val="32"/>
          <w:szCs w:val="32"/>
          <w:rFonts w:ascii="方正仿宋_GBK" w:hAnsi="方正黑体_GBK" w:eastAsia="方正仿宋_GBK" w:cs="方正黑体_GBK" w:hint="eastAsia"/>
        </w:rPr>
        <w:t>根据工作需要，专业救援南岸支队面向社会公开招聘</w:t>
      </w:r>
      <w:r>
        <w:rPr>
          <w:sz w:val="32"/>
          <w:lang w:eastAsia="zh-CN"/>
          <w:szCs w:val="32"/>
          <w:rFonts w:ascii="方正仿宋_GBK" w:hAnsi="方正黑体_GBK" w:eastAsia="方正仿宋_GBK" w:cs="方正黑体_GBK" w:hint="eastAsia"/>
        </w:rPr>
        <w:t>，</w:t>
      </w:r>
      <w:r>
        <w:rPr>
          <w:sz w:val="32"/>
          <w:lang w:val="en-US" w:eastAsia="zh-CN"/>
          <w:szCs w:val="32"/>
          <w:rFonts w:ascii="方正仿宋_GBK" w:hAnsi="方正黑体_GBK" w:eastAsia="方正仿宋_GBK" w:cs="方正黑体_GBK" w:hint="eastAsia"/>
        </w:rPr>
        <w:t>补充</w:t>
      </w:r>
      <w:r>
        <w:rPr>
          <w:sz w:val="32"/>
          <w:szCs w:val="32"/>
          <w:rFonts w:ascii="方正仿宋_GBK" w:hAnsi="方正黑体_GBK" w:eastAsia="方正仿宋_GBK" w:cs="方正黑体_GBK" w:hint="eastAsia"/>
        </w:rPr>
        <w:t>应急救援队员。救援队</w:t>
      </w:r>
      <w:r>
        <w:rPr>
          <w:sz w:val="32"/>
          <w:szCs w:val="32"/>
          <w:rFonts w:ascii="Times New Roman" w:hAnsi="Times New Roman" w:eastAsia="方正仿宋_GBK" w:hint="eastAsia"/>
        </w:rPr>
        <w:t>平时开展经常性安全生产、自然灾害巡查，遇突发事件时进行安全事故、自然灾害先期处置救援工作和履行指挥官职能，承担区级现场指挥部的开设与运行工作。</w:t>
      </w:r>
    </w:p>
    <w:p w14:paraId="482A0CCD">
      <w:pPr>
        <w:spacing w:line="590" w:lineRule="exact"/>
        <w:ind w:firstLine="640" w:firstLineChars="200"/>
        <w:rPr>
          <w:sz w:val="32"/>
          <w:szCs w:val="32"/>
          <w:rFonts w:ascii="方正黑体_GBK" w:hAnsi="方正黑体_GBK" w:eastAsia="方正黑体_GBK" w:cs="方正黑体_GBK" w:hint="eastAsia"/>
        </w:rPr>
      </w:pPr>
      <w:r>
        <w:rPr>
          <w:sz w:val="32"/>
          <w:szCs w:val="32"/>
          <w:rFonts w:ascii="方正黑体_GBK" w:hAnsi="方正黑体_GBK" w:eastAsia="方正黑体_GBK" w:cs="方正黑体_GBK" w:hint="eastAsia"/>
        </w:rPr>
        <w:t>一、招聘原则</w:t>
      </w:r>
    </w:p>
    <w:p w14:paraId="64ADFE7A">
      <w:pPr>
        <w:spacing w:line="590" w:lineRule="exact"/>
        <w:ind w:firstLine="640" w:firstLineChars="200"/>
        <w:rPr>
          <w:sz w:val="32"/>
          <w:szCs w:val="32"/>
          <w:rFonts w:ascii="方正仿宋_GBK" w:hAnsi="方正仿宋_GBK" w:eastAsia="方正仿宋_GBK" w:cs="方正仿宋_GBK" w:hint="eastAsia"/>
        </w:rPr>
      </w:pPr>
      <w:r>
        <w:rPr>
          <w:sz w:val="32"/>
          <w:szCs w:val="32"/>
          <w:rFonts w:ascii="方正仿宋_GBK" w:hAnsi="方正仿宋_GBK" w:eastAsia="方正仿宋_GBK" w:cs="方正仿宋_GBK" w:hint="eastAsia"/>
        </w:rPr>
        <w:t>坚持公开、平等、竞争、择优的原则，按照任人唯贤、德才兼备、以德为先用人标准，以体能测试与面试相结合的方式，择优聘用。</w:t>
      </w:r>
    </w:p>
    <w:p w14:paraId="383A2907">
      <w:pPr>
        <w:spacing w:line="590" w:lineRule="exact"/>
        <w:ind w:firstLine="640" w:firstLineChars="200"/>
        <w:rPr>
          <w:sz w:val="32"/>
          <w:szCs w:val="32"/>
          <w:rFonts w:ascii="方正黑体_GBK" w:hAnsi="方正黑体_GBK" w:eastAsia="方正黑体_GBK" w:cs="方正黑体_GBK" w:hint="eastAsia"/>
        </w:rPr>
      </w:pPr>
      <w:r>
        <w:rPr>
          <w:sz w:val="32"/>
          <w:szCs w:val="32"/>
          <w:rFonts w:ascii="方正黑体_GBK" w:hAnsi="方正黑体_GBK" w:eastAsia="方正黑体_GBK" w:cs="方正黑体_GBK" w:hint="eastAsia"/>
        </w:rPr>
        <w:t>二、招聘对象条件和范围</w:t>
      </w:r>
    </w:p>
    <w:p w14:paraId="5C7D4FC1">
      <w:pPr>
        <w:spacing w:line="590" w:lineRule="exact"/>
        <w:ind w:firstLine="640" w:firstLineChars="200"/>
        <w:rPr>
          <w:sz w:val="32"/>
          <w:szCs w:val="32"/>
          <w:rFonts w:ascii="方正仿宋_GBK" w:hAnsi="方正仿宋_GBK" w:eastAsia="方正仿宋_GBK" w:cs="方正仿宋_GBK" w:hint="eastAsia"/>
        </w:rPr>
      </w:pPr>
      <w:r>
        <w:rPr>
          <w:sz w:val="32"/>
          <w:szCs w:val="32"/>
          <w:rFonts w:ascii="方正仿宋_GBK" w:hAnsi="方正仿宋_GBK" w:eastAsia="方正仿宋_GBK" w:cs="方正仿宋_GBK" w:hint="eastAsia"/>
        </w:rPr>
        <w:t>（一）遵守宪法和法律，拥护中国共产党领导和社会主义制度；热爱祖国，拥护党的路线和方针政策，品行端正，作风正派。</w:t>
      </w:r>
    </w:p>
    <w:p w14:paraId="41E91EB3">
      <w:pPr>
        <w:spacing w:line="590" w:lineRule="exact"/>
        <w:ind w:firstLine="640" w:firstLineChars="200"/>
        <w:rPr>
          <w:sz w:val="32"/>
          <w:szCs w:val="32"/>
          <w:rFonts w:ascii="方正仿宋_GBK" w:hAnsi="方正仿宋_GBK" w:eastAsia="方正仿宋_GBK" w:cs="方正仿宋_GBK" w:hint="eastAsia"/>
        </w:rPr>
      </w:pPr>
      <w:r>
        <w:rPr>
          <w:sz w:val="32"/>
          <w:szCs w:val="32"/>
          <w:rFonts w:ascii="方正仿宋_GBK" w:hAnsi="方正仿宋_GBK" w:eastAsia="方正仿宋_GBK" w:cs="方正仿宋_GBK" w:hint="eastAsia"/>
        </w:rPr>
        <w:t>（二）热爱应急救援工作，具有吃苦耐劳、乐于奉献、团结协作精神，身体和心理健康，能够适应军事化管理要求。</w:t>
      </w:r>
    </w:p>
    <w:p w14:paraId="1F40C1DC">
      <w:pPr>
        <w:spacing w:line="590" w:lineRule="exact"/>
        <w:ind w:firstLine="320" w:firstLineChars="100" w:left="319" w:leftChars="152"/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</w:pPr>
      <w:r>
        <w:rPr>
          <w:sz w:val="32"/>
          <w:szCs w:val="32"/>
          <w:rFonts w:ascii="方正仿宋_GBK" w:hAnsi="方正仿宋_GBK" w:eastAsia="方正仿宋_GBK" w:cs="方正仿宋_GBK" w:hint="eastAsia"/>
        </w:rPr>
        <w:t>（三）具有中华人民共和国国籍，年龄为18—35周岁</w:t>
      </w:r>
      <w:r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  <w:t>。</w:t>
      </w:r>
    </w:p>
    <w:p w14:paraId="07FCCD99">
      <w:pPr>
        <w:spacing w:line="590" w:lineRule="exact"/>
        <w:ind w:firstLine="320" w:firstLineChars="100" w:left="319" w:leftChars="152"/>
        <w:rPr>
          <w:color w:val="auto"/>
          <w:sz w:val="32"/>
          <w:lang w:eastAsia="zh-CN"/>
          <w:szCs w:val="32"/>
          <w:rFonts w:ascii="方正仿宋_GBK" w:hAnsi="方正仿宋_GBK" w:eastAsia="方正仿宋_GBK" w:cs="方正仿宋_GBK" w:hint="eastAsia"/>
        </w:rPr>
      </w:pPr>
      <w:r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  <w:t>（</w:t>
      </w:r>
      <w:r>
        <w:rPr>
          <w:sz w:val="32"/>
          <w:lang w:val="en-US" w:eastAsia="zh-CN"/>
          <w:szCs w:val="32"/>
          <w:rFonts w:ascii="方正仿宋_GBK" w:hAnsi="方正仿宋_GBK" w:eastAsia="方正仿宋_GBK" w:cs="方正仿宋_GBK" w:hint="eastAsia"/>
        </w:rPr>
        <w:t>1</w:t>
      </w:r>
      <w:r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  <w:t>）</w:t>
      </w:r>
      <w:r>
        <w:rPr>
          <w:sz w:val="32"/>
          <w:lang w:val="en-US" w:eastAsia="zh-CN"/>
          <w:szCs w:val="32"/>
          <w:rFonts w:ascii="方正仿宋_GBK" w:hAnsi="方正仿宋_GBK" w:eastAsia="方正仿宋_GBK" w:cs="方正仿宋_GBK" w:hint="eastAsia"/>
        </w:rPr>
        <w:t>国家综合性消防救援队伍退役人员、退役军人、</w:t>
      </w:r>
      <w:r>
        <w:rPr>
          <w:color w:val="auto"/>
          <w:sz w:val="32"/>
          <w:szCs w:val="32"/>
          <w:rFonts w:ascii="方正仿宋_GBK" w:hAnsi="方正仿宋_GBK" w:eastAsia="方正仿宋_GBK" w:cs="方正仿宋_GBK" w:hint="eastAsia"/>
        </w:rPr>
        <w:t>有救援经历、持有与应急救援相关证照者</w:t>
      </w:r>
      <w:r>
        <w:rPr>
          <w:color w:val="auto"/>
          <w:sz w:val="32"/>
          <w:lang w:eastAsia="zh-CN"/>
          <w:szCs w:val="32"/>
          <w:rFonts w:ascii="方正仿宋_GBK" w:hAnsi="方正仿宋_GBK" w:eastAsia="方正仿宋_GBK" w:cs="方正仿宋_GBK" w:hint="eastAsia"/>
        </w:rPr>
        <w:t>优先录取。</w:t>
      </w:r>
    </w:p>
    <w:p w14:paraId="7D6A8348">
      <w:pPr>
        <w:spacing w:line="590" w:lineRule="exact"/>
        <w:ind w:firstLine="320" w:firstLineChars="100" w:left="319" w:leftChars="152"/>
        <w:rPr>
          <w:color w:val="auto"/>
          <w:sz w:val="32"/>
          <w:szCs w:val="32"/>
          <w:rFonts w:ascii="方正仿宋_GBK" w:hAnsi="方正仿宋_GBK" w:eastAsia="方正仿宋_GBK" w:cs="方正仿宋_GBK" w:hint="eastAsia"/>
        </w:rPr>
      </w:pPr>
      <w:r>
        <w:rPr>
          <w:color w:val="auto"/>
          <w:sz w:val="32"/>
          <w:lang w:eastAsia="zh-CN"/>
          <w:szCs w:val="32"/>
          <w:rFonts w:ascii="方正仿宋_GBK" w:hAnsi="方正仿宋_GBK" w:eastAsia="方正仿宋_GBK" w:cs="方正仿宋_GBK" w:hint="eastAsia"/>
        </w:rPr>
        <w:t>（</w:t>
      </w:r>
      <w:r>
        <w:rPr>
          <w:color w:val="auto"/>
          <w:sz w:val="32"/>
          <w:lang w:val="en-US" w:eastAsia="zh-CN"/>
          <w:szCs w:val="32"/>
          <w:rFonts w:ascii="方正仿宋_GBK" w:hAnsi="方正仿宋_GBK" w:eastAsia="方正仿宋_GBK" w:cs="方正仿宋_GBK" w:hint="eastAsia"/>
        </w:rPr>
        <w:t>2</w:t>
      </w:r>
      <w:r>
        <w:rPr>
          <w:color w:val="auto"/>
          <w:sz w:val="32"/>
          <w:lang w:eastAsia="zh-CN"/>
          <w:szCs w:val="32"/>
          <w:rFonts w:ascii="方正仿宋_GBK" w:hAnsi="方正仿宋_GBK" w:eastAsia="方正仿宋_GBK" w:cs="方正仿宋_GBK" w:hint="eastAsia"/>
        </w:rPr>
        <w:t>）持有</w:t>
      </w:r>
      <w:r>
        <w:rPr>
          <w:color w:val="auto"/>
          <w:sz w:val="32"/>
          <w:szCs w:val="32"/>
          <w:rFonts w:ascii="方正仿宋_GBK" w:hAnsi="方正仿宋_GBK" w:eastAsia="方正仿宋_GBK" w:cs="方正仿宋_GBK" w:hint="eastAsia"/>
        </w:rPr>
        <w:t>机动车</w:t>
      </w:r>
      <w:r>
        <w:rPr>
          <w:color w:val="auto"/>
          <w:sz w:val="32"/>
          <w:lang w:val="en-US" w:eastAsia="zh-CN"/>
          <w:szCs w:val="32"/>
          <w:rFonts w:ascii="方正仿宋_GBK" w:hAnsi="方正仿宋_GBK" w:eastAsia="方正仿宋_GBK" w:cs="方正仿宋_GBK" w:hint="eastAsia"/>
        </w:rPr>
        <w:t>B1、B2、</w:t>
      </w:r>
      <w:r>
        <w:rPr>
          <w:color w:val="auto"/>
          <w:sz w:val="32"/>
          <w:szCs w:val="32"/>
          <w:rFonts w:ascii="方正仿宋_GBK" w:hAnsi="方正仿宋_GBK" w:eastAsia="方正仿宋_GBK" w:cs="方正仿宋_GBK" w:hint="eastAsia"/>
        </w:rPr>
        <w:t>驾驶证</w:t>
      </w:r>
      <w:r>
        <w:rPr>
          <w:color w:val="auto"/>
          <w:sz w:val="32"/>
          <w:lang w:eastAsia="zh-CN"/>
          <w:szCs w:val="32"/>
          <w:rFonts w:ascii="方正仿宋_GBK" w:hAnsi="方正仿宋_GBK" w:eastAsia="方正仿宋_GBK" w:cs="方正仿宋_GBK" w:hint="eastAsia"/>
        </w:rPr>
        <w:t>、</w:t>
      </w:r>
      <w:r>
        <w:rPr>
          <w:color w:val="auto"/>
          <w:sz w:val="32"/>
          <w:lang w:val="en-US" w:eastAsia="zh-CN"/>
          <w:szCs w:val="32"/>
          <w:rFonts w:ascii="方正仿宋_GBK" w:hAnsi="方正仿宋_GBK" w:eastAsia="方正仿宋_GBK" w:cs="方正仿宋_GBK" w:hint="eastAsia"/>
        </w:rPr>
        <w:t>CAAC无人机操控执照、船艇驾驶证</w:t>
      </w:r>
      <w:r>
        <w:rPr>
          <w:color w:val="auto"/>
          <w:sz w:val="32"/>
          <w:szCs w:val="32"/>
          <w:rFonts w:ascii="方正仿宋_GBK" w:hAnsi="方正仿宋_GBK" w:eastAsia="方正仿宋_GBK" w:cs="方正仿宋_GBK" w:hint="eastAsia"/>
        </w:rPr>
        <w:t>等</w:t>
      </w:r>
      <w:r>
        <w:rPr>
          <w:color w:val="auto"/>
          <w:sz w:val="32"/>
          <w:lang w:eastAsia="zh-CN"/>
          <w:szCs w:val="32"/>
          <w:rFonts w:ascii="方正仿宋_GBK" w:hAnsi="方正仿宋_GBK" w:eastAsia="方正仿宋_GBK" w:cs="方正仿宋_GBK" w:hint="eastAsia"/>
        </w:rPr>
        <w:t>人员，</w:t>
      </w:r>
      <w:r>
        <w:rPr>
          <w:color w:val="auto"/>
          <w:sz w:val="32"/>
          <w:szCs w:val="32"/>
          <w:rFonts w:ascii="方正仿宋_GBK" w:hAnsi="方正仿宋_GBK" w:eastAsia="方正仿宋_GBK" w:cs="方正仿宋_GBK" w:hint="eastAsia"/>
        </w:rPr>
        <w:t>年龄可适当放宽</w:t>
      </w:r>
      <w:r>
        <w:rPr>
          <w:color w:val="auto"/>
          <w:sz w:val="32"/>
          <w:lang w:eastAsia="zh-CN"/>
          <w:szCs w:val="32"/>
          <w:rFonts w:ascii="方正仿宋_GBK" w:hAnsi="方正仿宋_GBK" w:eastAsia="方正仿宋_GBK" w:cs="方正仿宋_GBK" w:hint="eastAsia"/>
        </w:rPr>
        <w:t>并优先录用</w:t>
      </w:r>
      <w:r>
        <w:rPr>
          <w:color w:val="auto"/>
          <w:sz w:val="32"/>
          <w:szCs w:val="32"/>
          <w:rFonts w:ascii="方正仿宋_GBK" w:hAnsi="方正仿宋_GBK" w:eastAsia="方正仿宋_GBK" w:cs="方正仿宋_GBK" w:hint="eastAsia"/>
        </w:rPr>
        <w:t>。</w:t>
      </w:r>
    </w:p>
    <w:p w14:paraId="141928BC">
      <w:pPr>
        <w:spacing w:line="590" w:lineRule="exact"/>
        <w:ind w:firstLine="320" w:firstLineChars="100" w:left="319" w:leftChars="152"/>
        <w:rPr>
          <w:color w:val="FF0000"/>
          <w:sz w:val="32"/>
          <w:szCs w:val="32"/>
          <w:rFonts w:ascii="方正仿宋_GBK" w:hAnsi="方正仿宋_GBK" w:eastAsia="方正仿宋_GBK" w:cs="方正仿宋_GBK" w:hint="eastAsia"/>
        </w:rPr>
      </w:pPr>
      <w:r>
        <w:rPr>
          <w:color w:val="auto"/>
          <w:sz w:val="32"/>
          <w:lang w:eastAsia="zh-CN"/>
          <w:szCs w:val="32"/>
          <w:rFonts w:ascii="方正仿宋_GBK" w:hAnsi="方正仿宋_GBK" w:eastAsia="方正仿宋_GBK" w:cs="方正仿宋_GBK" w:hint="eastAsia"/>
        </w:rPr>
        <w:t>（</w:t>
      </w:r>
      <w:r>
        <w:rPr>
          <w:color w:val="auto"/>
          <w:sz w:val="32"/>
          <w:lang w:val="en-US" w:eastAsia="zh-CN"/>
          <w:szCs w:val="32"/>
          <w:rFonts w:ascii="方正仿宋_GBK" w:hAnsi="方正仿宋_GBK" w:eastAsia="方正仿宋_GBK" w:cs="方正仿宋_GBK" w:hint="eastAsia"/>
        </w:rPr>
        <w:t>3</w:t>
      </w:r>
      <w:r>
        <w:rPr>
          <w:color w:val="auto"/>
          <w:sz w:val="32"/>
          <w:lang w:eastAsia="zh-CN"/>
          <w:szCs w:val="32"/>
          <w:rFonts w:ascii="方正仿宋_GBK" w:hAnsi="方正仿宋_GBK" w:eastAsia="方正仿宋_GBK" w:cs="方正仿宋_GBK" w:hint="eastAsia"/>
        </w:rPr>
        <w:t>）若有管理相关工作，能</w:t>
      </w:r>
      <w:r>
        <w:rPr>
          <w:color w:val="auto"/>
          <w:sz w:val="32"/>
          <w:szCs w:val="32"/>
          <w:rFonts w:ascii="方正仿宋_GBK" w:hAnsi="方正仿宋_GBK" w:eastAsia="方正仿宋_GBK" w:cs="方正仿宋_GBK" w:hint="eastAsia"/>
        </w:rPr>
        <w:t>熟</w:t>
      </w:r>
      <w:r>
        <w:rPr>
          <w:color w:val="auto"/>
          <w:sz w:val="32"/>
          <w:lang w:eastAsia="zh-CN"/>
          <w:szCs w:val="32"/>
          <w:rFonts w:ascii="方正仿宋_GBK" w:hAnsi="方正仿宋_GBK" w:eastAsia="方正仿宋_GBK" w:cs="方正仿宋_GBK" w:hint="eastAsia"/>
        </w:rPr>
        <w:t>练运用</w:t>
      </w:r>
      <w:r>
        <w:rPr>
          <w:color w:val="auto"/>
          <w:sz w:val="32"/>
          <w:szCs w:val="32"/>
          <w:rFonts w:ascii="方正仿宋_GBK" w:hAnsi="方正仿宋_GBK" w:eastAsia="方正仿宋_GBK" w:cs="方正仿宋_GBK" w:hint="eastAsia"/>
        </w:rPr>
        <w:t>电脑</w:t>
      </w:r>
      <w:r>
        <w:rPr>
          <w:color w:val="auto"/>
          <w:sz w:val="32"/>
          <w:lang w:eastAsia="zh-CN"/>
          <w:szCs w:val="32"/>
          <w:rFonts w:ascii="方正仿宋_GBK" w:hAnsi="方正仿宋_GBK" w:eastAsia="方正仿宋_GBK" w:cs="方正仿宋_GBK" w:hint="eastAsia"/>
        </w:rPr>
        <w:t>办公软件、图片视频处理软件、制图</w:t>
      </w:r>
      <w:r>
        <w:rPr>
          <w:color w:val="auto"/>
          <w:sz w:val="32"/>
          <w:szCs w:val="32"/>
          <w:rFonts w:ascii="方正仿宋_GBK" w:hAnsi="方正仿宋_GBK" w:eastAsia="方正仿宋_GBK" w:cs="方正仿宋_GBK" w:hint="eastAsia"/>
        </w:rPr>
        <w:t>软件</w:t>
      </w:r>
      <w:r>
        <w:rPr>
          <w:color w:val="auto"/>
          <w:sz w:val="32"/>
          <w:lang w:val="en-US" w:eastAsia="zh-CN"/>
          <w:szCs w:val="32"/>
          <w:rFonts w:ascii="方正仿宋_GBK" w:hAnsi="方正仿宋_GBK" w:eastAsia="方正仿宋_GBK" w:cs="方正仿宋_GBK" w:hint="eastAsia"/>
        </w:rPr>
        <w:t>;</w:t>
      </w:r>
      <w:r>
        <w:rPr>
          <w:color w:val="auto"/>
          <w:sz w:val="32"/>
          <w:szCs w:val="32"/>
          <w:rFonts w:ascii="方正仿宋_GBK" w:hAnsi="方正仿宋_GBK" w:eastAsia="方正仿宋_GBK" w:cs="方正仿宋_GBK" w:hint="eastAsia"/>
        </w:rPr>
        <w:t>有文字</w:t>
      </w:r>
      <w:r>
        <w:rPr>
          <w:color w:val="auto"/>
          <w:sz w:val="32"/>
          <w:lang w:eastAsia="zh-CN"/>
          <w:szCs w:val="32"/>
          <w:rFonts w:ascii="方正仿宋_GBK" w:hAnsi="方正仿宋_GBK" w:eastAsia="方正仿宋_GBK" w:cs="方正仿宋_GBK" w:hint="eastAsia"/>
        </w:rPr>
        <w:t>材料写作能力</w:t>
      </w:r>
      <w:r>
        <w:rPr>
          <w:color w:val="auto"/>
          <w:sz w:val="32"/>
          <w:szCs w:val="32"/>
          <w:rFonts w:ascii="方正仿宋_GBK" w:hAnsi="方正仿宋_GBK" w:eastAsia="方正仿宋_GBK" w:cs="方正仿宋_GBK" w:hint="eastAsia"/>
        </w:rPr>
        <w:t>者</w:t>
      </w:r>
      <w:r>
        <w:rPr>
          <w:color w:val="auto"/>
          <w:sz w:val="32"/>
          <w:lang w:eastAsia="zh-CN"/>
          <w:szCs w:val="32"/>
          <w:rFonts w:ascii="方正仿宋_GBK" w:hAnsi="方正仿宋_GBK" w:eastAsia="方正仿宋_GBK" w:cs="方正仿宋_GBK" w:hint="eastAsia"/>
        </w:rPr>
        <w:t>，</w:t>
      </w:r>
      <w:r>
        <w:rPr>
          <w:color w:val="auto"/>
          <w:sz w:val="32"/>
          <w:szCs w:val="32"/>
          <w:rFonts w:ascii="方正仿宋_GBK" w:hAnsi="方正仿宋_GBK" w:eastAsia="方正仿宋_GBK" w:cs="方正仿宋_GBK" w:hint="eastAsia"/>
        </w:rPr>
        <w:t>年龄可适当放宽</w:t>
      </w:r>
      <w:r>
        <w:rPr>
          <w:color w:val="auto"/>
          <w:sz w:val="32"/>
          <w:lang w:eastAsia="zh-CN"/>
          <w:szCs w:val="32"/>
          <w:rFonts w:ascii="方正仿宋_GBK" w:hAnsi="方正仿宋_GBK" w:eastAsia="方正仿宋_GBK" w:cs="方正仿宋_GBK" w:hint="eastAsia"/>
        </w:rPr>
        <w:t>并优先录用</w:t>
      </w:r>
      <w:r>
        <w:rPr>
          <w:color w:val="auto"/>
          <w:sz w:val="32"/>
          <w:szCs w:val="32"/>
          <w:rFonts w:ascii="方正仿宋_GBK" w:hAnsi="方正仿宋_GBK" w:eastAsia="方正仿宋_GBK" w:cs="方正仿宋_GBK" w:hint="eastAsia"/>
        </w:rPr>
        <w:t>。</w:t>
      </w:r>
    </w:p>
    <w:p w14:paraId="357789AC">
      <w:pPr>
        <w:spacing w:line="590" w:lineRule="exact"/>
        <w:ind w:firstLine="640" w:firstLineChars="200"/>
        <w:rPr>
          <w:sz w:val="32"/>
          <w:szCs w:val="32"/>
          <w:rFonts w:ascii="方正仿宋_GBK" w:hAnsi="方正仿宋_GBK" w:eastAsia="方正仿宋_GBK" w:cs="方正仿宋_GBK" w:hint="eastAsia"/>
        </w:rPr>
      </w:pPr>
      <w:r>
        <w:rPr>
          <w:sz w:val="32"/>
          <w:szCs w:val="32"/>
          <w:rFonts w:ascii="方正仿宋_GBK" w:hAnsi="方正仿宋_GBK" w:eastAsia="方正仿宋_GBK" w:cs="方正仿宋_GBK" w:hint="eastAsia"/>
        </w:rPr>
        <w:t>（四）以下人员不属于招聘范围：</w:t>
      </w:r>
    </w:p>
    <w:p w14:paraId="6EB3202C">
      <w:pPr>
        <w:spacing w:line="590" w:lineRule="exact"/>
        <w:ind w:firstLine="640" w:firstLineChars="200"/>
        <w:rPr>
          <w:sz w:val="32"/>
          <w:szCs w:val="32"/>
          <w:rFonts w:ascii="方正仿宋_GBK" w:hAnsi="方正仿宋_GBK" w:eastAsia="方正仿宋_GBK" w:cs="方正仿宋_GBK" w:hint="eastAsia"/>
        </w:rPr>
      </w:pPr>
      <w:r>
        <w:rPr>
          <w:sz w:val="32"/>
          <w:szCs w:val="32"/>
          <w:rFonts w:ascii="方正仿宋_GBK" w:hAnsi="方正仿宋_GBK" w:eastAsia="方正仿宋_GBK" w:cs="方正仿宋_GBK" w:hint="eastAsia"/>
        </w:rPr>
        <w:t>1、受过党纪、政纪处分的人员;</w:t>
      </w:r>
    </w:p>
    <w:p w14:paraId="02CE55DF">
      <w:pPr>
        <w:spacing w:line="590" w:lineRule="exact"/>
        <w:ind w:firstLine="640" w:firstLineChars="200"/>
        <w:rPr>
          <w:sz w:val="32"/>
          <w:szCs w:val="32"/>
          <w:rFonts w:ascii="方正仿宋_GBK" w:hAnsi="方正仿宋_GBK" w:eastAsia="方正仿宋_GBK" w:cs="方正仿宋_GBK" w:hint="eastAsia"/>
        </w:rPr>
      </w:pPr>
      <w:r>
        <w:rPr>
          <w:sz w:val="32"/>
          <w:szCs w:val="32"/>
          <w:rFonts w:ascii="方正仿宋_GBK" w:hAnsi="方正仿宋_GBK" w:eastAsia="方正仿宋_GBK" w:cs="方正仿宋_GBK" w:hint="eastAsia"/>
        </w:rPr>
        <w:t>2、</w:t>
      </w:r>
      <w:r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  <w:t>因违反中华人民共和国治安管理处罚法，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受</w:t>
      </w:r>
      <w:r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  <w:t>到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过</w:t>
      </w:r>
      <w:r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  <w:t>行政处罚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的人员;</w:t>
      </w:r>
    </w:p>
    <w:p w14:paraId="6A541F47">
      <w:pPr>
        <w:spacing w:line="590" w:lineRule="exact"/>
        <w:ind w:firstLine="640" w:firstLineChars="200"/>
        <w:rPr>
          <w:sz w:val="32"/>
          <w:szCs w:val="32"/>
          <w:rFonts w:ascii="方正仿宋_GBK" w:hAnsi="方正仿宋_GBK" w:eastAsia="方正仿宋_GBK" w:cs="方正仿宋_GBK" w:hint="eastAsia"/>
        </w:rPr>
      </w:pPr>
      <w:r>
        <w:rPr>
          <w:sz w:val="32"/>
          <w:szCs w:val="32"/>
          <w:rFonts w:ascii="方正仿宋_GBK" w:hAnsi="方正仿宋_GBK" w:eastAsia="方正仿宋_GBK" w:cs="方正仿宋_GBK" w:hint="eastAsia"/>
        </w:rPr>
        <w:t>3、涉嫌违法犯罪正在接受司法调查尚未做出结论的人员;</w:t>
      </w:r>
    </w:p>
    <w:p w14:paraId="6EE94A6A">
      <w:pPr>
        <w:spacing w:line="590" w:lineRule="exact"/>
        <w:ind w:firstLine="640" w:firstLineChars="200"/>
        <w:rPr>
          <w:sz w:val="32"/>
          <w:szCs w:val="32"/>
          <w:rFonts w:ascii="方正仿宋_GBK" w:hAnsi="方正仿宋_GBK" w:eastAsia="方正仿宋_GBK" w:cs="方正仿宋_GBK" w:hint="eastAsia"/>
        </w:rPr>
      </w:pPr>
      <w:r>
        <w:rPr>
          <w:sz w:val="32"/>
          <w:szCs w:val="32"/>
          <w:rFonts w:ascii="方正仿宋_GBK" w:hAnsi="方正仿宋_GBK" w:eastAsia="方正仿宋_GBK" w:cs="方正仿宋_GBK" w:hint="eastAsia"/>
        </w:rPr>
        <w:t>4、受过刑事处罚的人员;</w:t>
      </w:r>
    </w:p>
    <w:p w14:paraId="5E350FC9">
      <w:pPr>
        <w:spacing w:line="590" w:lineRule="exact"/>
        <w:ind w:firstLine="640" w:firstLineChars="200"/>
        <w:rPr>
          <w:sz w:val="32"/>
          <w:szCs w:val="32"/>
          <w:rFonts w:ascii="方正仿宋_GBK" w:hAnsi="方正仿宋_GBK" w:eastAsia="方正仿宋_GBK" w:cs="方正仿宋_GBK" w:hint="eastAsia"/>
        </w:rPr>
      </w:pPr>
      <w:r>
        <w:rPr>
          <w:sz w:val="32"/>
          <w:szCs w:val="32"/>
          <w:rFonts w:ascii="方正仿宋_GBK" w:hAnsi="方正仿宋_GBK" w:eastAsia="方正仿宋_GBK" w:cs="方正仿宋_GBK" w:hint="eastAsia"/>
        </w:rPr>
        <w:t>5、曾被开除公职的人员;</w:t>
      </w:r>
    </w:p>
    <w:p w14:paraId="64595728">
      <w:pPr>
        <w:spacing w:line="590" w:lineRule="exact"/>
        <w:ind w:firstLine="640" w:firstLineChars="200"/>
        <w:rPr>
          <w:sz w:val="32"/>
          <w:szCs w:val="32"/>
          <w:rFonts w:ascii="方正仿宋_GBK" w:hAnsi="方正仿宋_GBK" w:eastAsia="方正仿宋_GBK" w:cs="方正仿宋_GBK" w:hint="eastAsia"/>
        </w:rPr>
      </w:pPr>
      <w:r>
        <w:rPr>
          <w:sz w:val="32"/>
          <w:szCs w:val="32"/>
          <w:rFonts w:ascii="方正仿宋_GBK" w:hAnsi="方正仿宋_GBK" w:eastAsia="方正仿宋_GBK" w:cs="方正仿宋_GBK" w:hint="eastAsia"/>
        </w:rPr>
        <w:t>6、近五年来有舞弊等严重违反录(聘)用纪律行为的人员。</w:t>
      </w:r>
    </w:p>
    <w:p w14:paraId="2FBAA0D3">
      <w:pPr>
        <w:spacing w:line="590" w:lineRule="exact"/>
        <w:ind w:firstLine="640" w:firstLineChars="200"/>
        <w:rPr>
          <w:sz w:val="32"/>
          <w:szCs w:val="32"/>
          <w:rFonts w:ascii="方正黑体_GBK" w:hAnsi="方正黑体_GBK" w:eastAsia="方正黑体_GBK" w:cs="方正黑体_GBK" w:hint="eastAsia"/>
        </w:rPr>
      </w:pPr>
      <w:r>
        <w:rPr>
          <w:sz w:val="32"/>
          <w:lang w:val="en-US" w:eastAsia="zh-CN"/>
          <w:szCs w:val="32"/>
          <w:rFonts w:ascii="方正黑体_GBK" w:hAnsi="方正黑体_GBK" w:eastAsia="方正黑体_GBK" w:cs="方正黑体_GBK" w:hint="eastAsia"/>
        </w:rPr>
        <w:t>三</w:t>
      </w:r>
      <w:r>
        <w:rPr>
          <w:sz w:val="32"/>
          <w:szCs w:val="32"/>
          <w:rFonts w:ascii="方正黑体_GBK" w:hAnsi="方正黑体_GBK" w:eastAsia="方正黑体_GBK" w:cs="方正黑体_GBK" w:hint="eastAsia"/>
        </w:rPr>
        <w:t>、工资及相关待遇</w:t>
      </w:r>
    </w:p>
    <w:p w14:paraId="31FF7EF4">
      <w:pPr>
        <w:pStyle w:val="5"/>
        <w:jc w:val="left"/>
        <w:spacing w:afterLines="50" w:line="600" w:lineRule="exact"/>
        <w:ind w:firstLine="630"/>
        <w:rPr>
          <w:sz w:val="32"/>
          <w:szCs w:val="32"/>
          <w:rFonts w:ascii="方正仿宋_GBK" w:hAnsi="方正仿宋_GBK" w:eastAsia="方正仿宋_GBK" w:cs="方正仿宋_GBK" w:hint="eastAsia"/>
        </w:rPr>
      </w:pPr>
      <w:r>
        <w:rPr>
          <w:b w:val="1"/>
          <w:sz w:val="32"/>
          <w:lang w:eastAsia="zh-CN"/>
          <w:bCs/>
          <w:szCs w:val="32"/>
          <w:rFonts w:ascii="方正仿宋_GBK" w:hAnsi="方正仿宋_GBK" w:eastAsia="方正仿宋_GBK" w:cs="方正仿宋_GBK" w:hint="eastAsia"/>
        </w:rPr>
        <w:t>普通队员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综合待遇为</w:t>
      </w:r>
      <w:r>
        <w:rPr>
          <w:sz w:val="32"/>
          <w:lang w:val="en-US" w:eastAsia="zh-CN"/>
          <w:szCs w:val="32"/>
          <w:rFonts w:ascii="方正仿宋_GBK" w:hAnsi="方正仿宋_GBK" w:eastAsia="方正仿宋_GBK" w:cs="方正仿宋_GBK" w:hint="eastAsia"/>
        </w:rPr>
        <w:t>50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00</w:t>
      </w:r>
      <w:r>
        <w:rPr>
          <w:sz w:val="32"/>
          <w:lang w:val="en-US" w:eastAsia="zh-CN"/>
          <w:szCs w:val="32"/>
          <w:rFonts w:ascii="方正仿宋_GBK" w:hAnsi="方正仿宋_GBK" w:eastAsia="方正仿宋_GBK" w:cs="方正仿宋_GBK" w:hint="eastAsia"/>
        </w:rPr>
        <w:t>-7500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元</w:t>
      </w:r>
      <w:r>
        <w:rPr>
          <w:sz w:val="32"/>
          <w:lang w:val="en-US" w:eastAsia="zh-CN"/>
          <w:szCs w:val="32"/>
          <w:rFonts w:ascii="方正仿宋_GBK" w:hAnsi="方正仿宋_GBK" w:eastAsia="方正仿宋_GBK" w:cs="方正仿宋_GBK" w:hint="eastAsia"/>
        </w:rPr>
        <w:t>,购买五险及意外保险，提供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三餐伙食、</w:t>
      </w:r>
      <w:bookmarkStart w:id="0" w:name="_GoBack"/>
      <w:bookmarkEnd w:id="0"/>
      <w:r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  <w:t>住宿</w:t>
      </w:r>
      <w:r>
        <w:rPr>
          <w:sz w:val="32"/>
          <w:lang w:val="en-US" w:eastAsia="zh-CN"/>
          <w:szCs w:val="32"/>
          <w:rFonts w:ascii="方正仿宋_GBK" w:hAnsi="方正仿宋_GBK" w:eastAsia="方正仿宋_GBK" w:cs="方正仿宋_GBK" w:hint="eastAsia"/>
        </w:rPr>
        <w:t>等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。另配统一服装、鞋。工作时间：轮流</w:t>
      </w:r>
      <w:r>
        <w:rPr>
          <w:sz w:val="32"/>
          <w:lang w:val="en-US" w:eastAsia="zh-CN"/>
          <w:szCs w:val="32"/>
          <w:rFonts w:ascii="方正仿宋_GBK" w:hAnsi="方正仿宋_GBK" w:eastAsia="方正仿宋_GBK" w:cs="方正仿宋_GBK" w:hint="eastAsia"/>
        </w:rPr>
        <w:t>24小时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值班</w:t>
      </w:r>
      <w:r>
        <w:rPr>
          <w:sz w:val="32"/>
          <w:lang w:val="en-US" w:eastAsia="zh-CN"/>
          <w:szCs w:val="32"/>
          <w:rFonts w:ascii="方正仿宋_GBK" w:hAnsi="方正仿宋_GBK" w:eastAsia="方正仿宋_GBK" w:cs="方正仿宋_GBK" w:hint="eastAsia"/>
        </w:rPr>
        <w:t>备勤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，每月休息时间约</w:t>
      </w:r>
      <w:r>
        <w:rPr>
          <w:sz w:val="32"/>
          <w:lang w:val="en-US" w:eastAsia="zh-CN"/>
          <w:szCs w:val="32"/>
          <w:rFonts w:ascii="方正仿宋_GBK" w:hAnsi="方正仿宋_GBK" w:eastAsia="方正仿宋_GBK" w:cs="方正仿宋_GBK" w:hint="eastAsia"/>
        </w:rPr>
        <w:t>4~8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天。试用期三个月，表现优秀者可提前转正。</w:t>
      </w:r>
    </w:p>
    <w:p w14:paraId="7945399A">
      <w:pPr>
        <w:pStyle w:val="5"/>
        <w:jc w:val="left"/>
        <w:spacing w:afterLines="50" w:line="600" w:lineRule="exact"/>
        <w:ind w:firstLine="630"/>
        <w:rPr>
          <w:sz w:val="32"/>
          <w:lang w:val="en-US" w:eastAsia="zh-CN"/>
          <w:szCs w:val="32"/>
          <w:rFonts w:ascii="方正仿宋_GBK" w:hAnsi="方正仿宋_GBK" w:eastAsia="方正仿宋_GBK" w:cs="方正仿宋_GBK" w:hint="eastAsia"/>
        </w:rPr>
      </w:pPr>
      <w:r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  <w:t>技术岗位：如驾驶员（</w:t>
      </w:r>
      <w:r>
        <w:rPr>
          <w:sz w:val="32"/>
          <w:lang w:val="en-US" w:eastAsia="zh-CN"/>
          <w:szCs w:val="32"/>
          <w:rFonts w:ascii="方正仿宋_GBK" w:hAnsi="方正仿宋_GBK" w:eastAsia="方正仿宋_GBK" w:cs="方正仿宋_GBK" w:hint="eastAsia"/>
        </w:rPr>
        <w:t>B1、B2</w:t>
      </w:r>
      <w:r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  <w:t>）等技术岗位在普通队员基础上，每月发放岗位补贴</w:t>
      </w:r>
      <w:r>
        <w:rPr>
          <w:sz w:val="32"/>
          <w:lang w:val="en-US" w:eastAsia="zh-CN"/>
          <w:szCs w:val="32"/>
          <w:rFonts w:ascii="方正仿宋_GBK" w:hAnsi="方正仿宋_GBK" w:eastAsia="方正仿宋_GBK" w:cs="方正仿宋_GBK" w:hint="eastAsia"/>
        </w:rPr>
        <w:t>。</w:t>
      </w:r>
    </w:p>
    <w:p w14:paraId="2555CF8A">
      <w:pPr>
        <w:pStyle w:val="5"/>
        <w:jc w:val="left"/>
        <w:spacing w:afterLines="50" w:line="600" w:lineRule="exact"/>
        <w:ind w:firstLine="630"/>
        <w:rPr>
          <w:sz w:val="32"/>
          <w:lang w:val="en-US" w:eastAsia="zh-CN"/>
          <w:szCs w:val="32"/>
          <w:rFonts w:ascii="方正仿宋_GBK" w:hAnsi="方正仿宋_GBK" w:eastAsia="方正仿宋_GBK" w:cs="方正仿宋_GBK" w:hint="default"/>
        </w:rPr>
      </w:pPr>
      <w:r>
        <w:rPr>
          <w:sz w:val="32"/>
          <w:lang w:val="en-US" w:eastAsia="zh-CN"/>
          <w:szCs w:val="32"/>
          <w:rFonts w:ascii="方正仿宋_GBK" w:hAnsi="方正仿宋_GBK" w:eastAsia="方正仿宋_GBK" w:cs="方正仿宋_GBK" w:hint="eastAsia"/>
        </w:rPr>
        <w:t>管理岗位：组长、分队长、副支队长等管理岗位</w:t>
      </w:r>
      <w:r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  <w:t>在普通队员基础上，</w:t>
      </w:r>
      <w:r>
        <w:rPr>
          <w:sz w:val="32"/>
          <w:lang w:val="en-US" w:eastAsia="zh-CN"/>
          <w:szCs w:val="32"/>
          <w:rFonts w:ascii="方正仿宋_GBK" w:hAnsi="方正仿宋_GBK" w:eastAsia="方正仿宋_GBK" w:cs="方正仿宋_GBK" w:hint="eastAsia"/>
        </w:rPr>
        <w:t xml:space="preserve">每月发放岗位补。                                                                         </w:t>
      </w:r>
    </w:p>
    <w:p w14:paraId="3B717362">
      <w:pPr>
        <w:spacing w:line="590" w:lineRule="exact"/>
        <w:ind w:firstLine="640" w:firstLineChars="200"/>
        <w:rPr>
          <w:sz w:val="32"/>
          <w:szCs w:val="32"/>
          <w:rFonts w:ascii="方正黑体_GBK" w:hAnsi="方正黑体_GBK" w:eastAsia="方正黑体_GBK" w:cs="方正黑体_GBK" w:hint="eastAsia"/>
        </w:rPr>
      </w:pPr>
      <w:r>
        <w:rPr>
          <w:sz w:val="32"/>
          <w:lang w:val="en-US" w:eastAsia="zh-CN"/>
          <w:szCs w:val="32"/>
          <w:rFonts w:ascii="方正黑体_GBK" w:hAnsi="方正黑体_GBK" w:eastAsia="方正黑体_GBK" w:cs="方正黑体_GBK" w:hint="eastAsia"/>
        </w:rPr>
        <w:t>四</w:t>
      </w:r>
      <w:r>
        <w:rPr>
          <w:sz w:val="32"/>
          <w:szCs w:val="32"/>
          <w:rFonts w:ascii="方正黑体_GBK" w:hAnsi="方正黑体_GBK" w:eastAsia="方正黑体_GBK" w:cs="方正黑体_GBK" w:hint="eastAsia"/>
        </w:rPr>
        <w:t>、招聘程序</w:t>
      </w:r>
    </w:p>
    <w:p w14:paraId="74EB5487">
      <w:pPr>
        <w:spacing w:line="590" w:lineRule="exact"/>
        <w:ind w:firstLine="640" w:firstLineChars="200"/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</w:pPr>
      <w:r>
        <w:rPr>
          <w:sz w:val="32"/>
          <w:szCs w:val="32"/>
          <w:rFonts w:ascii="方正仿宋_GBK" w:hAnsi="方正仿宋_GBK" w:eastAsia="方正仿宋_GBK" w:cs="方正仿宋_GBK" w:hint="eastAsia"/>
        </w:rPr>
        <w:t>（一）报名</w:t>
      </w:r>
    </w:p>
    <w:p w14:paraId="24C470CC">
      <w:pPr>
        <w:spacing w:line="590" w:lineRule="exact"/>
        <w:ind w:firstLine="640" w:firstLineChars="200"/>
        <w:rPr>
          <w:sz w:val="32"/>
          <w:szCs w:val="32"/>
          <w:rFonts w:ascii="方正仿宋_GBK" w:hAnsi="方正仿宋_GBK" w:eastAsia="方正仿宋_GBK" w:cs="方正仿宋_GBK" w:hint="eastAsia"/>
        </w:rPr>
      </w:pPr>
      <w:r>
        <w:rPr>
          <w:sz w:val="32"/>
          <w:szCs w:val="32"/>
          <w:rFonts w:ascii="方正仿宋_GBK" w:hAnsi="方正仿宋_GBK" w:eastAsia="方正仿宋_GBK" w:cs="方正仿宋_GBK" w:hint="eastAsia"/>
        </w:rPr>
        <w:t>1、报名时间：</w:t>
      </w:r>
      <w:r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  <w:t>即日起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 xml:space="preserve">招满即止。 </w:t>
      </w:r>
    </w:p>
    <w:p w14:paraId="39661A86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90" w:lineRule="exact"/>
        <w:ind w:firstLine="640" w:firstLineChars="200"/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</w:pPr>
      <w:r>
        <w:rPr>
          <w:sz w:val="32"/>
          <w:szCs w:val="32"/>
          <w:rFonts w:ascii="方正仿宋_GBK" w:hAnsi="方正仿宋_GBK" w:eastAsia="方正仿宋_GBK" w:cs="方正仿宋_GBK" w:hint="eastAsia"/>
        </w:rPr>
        <w:t>2、报名方式：将报名材料发送至</w:t>
      </w:r>
      <w:r>
        <w:rPr>
          <w:sz w:val="32"/>
          <w:lang w:val="en-US" w:eastAsia="zh-CN"/>
          <w:szCs w:val="32"/>
          <w:rFonts w:ascii="方正仿宋_GBK" w:hAnsi="方正仿宋_GBK" w:eastAsia="方正仿宋_GBK" w:cs="方正仿宋_GBK" w:hint="eastAsia"/>
        </w:rPr>
        <w:t>邮箱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：</w:t>
      </w:r>
      <w:r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  <w:t>邮箱地址为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fldChar w:fldCharType="begin"/>
      </w:r>
      <w:r>
        <w:rPr>
          <w:sz w:val="32"/>
          <w:szCs w:val="32"/>
          <w:rFonts w:ascii="方正仿宋_GBK" w:hAnsi="方正仿宋_GBK" w:eastAsia="方正仿宋_GBK" w:cs="方正仿宋_GBK" w:hint="eastAsia"/>
        </w:rPr>
        <w:instrText xml:space="preserve"> HYPERLINK "mailto:cqszyyjjynazd@126.com" </w:instrTex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fldChar w:fldCharType="separate"/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cqszyyjjynazd@126.com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fldChar w:fldCharType="end"/>
      </w:r>
      <w:r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  <w:t>。</w:t>
      </w:r>
    </w:p>
    <w:p w14:paraId="5285C23B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90" w:lineRule="exact"/>
        <w:ind w:firstLine="640" w:firstLineChars="200"/>
        <w:rPr>
          <w:sz w:val="32"/>
          <w:szCs w:val="32"/>
          <w:rFonts w:ascii="方正仿宋_GBK" w:hAnsi="方正仿宋_GBK" w:eastAsia="方正仿宋_GBK" w:cs="方正仿宋_GBK" w:hint="eastAsia"/>
        </w:rPr>
      </w:pPr>
      <w:r>
        <w:rPr>
          <w:sz w:val="32"/>
          <w:lang w:val="en-US" w:eastAsia="zh-CN"/>
          <w:szCs w:val="32"/>
          <w:rFonts w:ascii="方正仿宋_GBK" w:hAnsi="方正仿宋_GBK" w:eastAsia="方正仿宋_GBK" w:cs="方正仿宋_GBK" w:hint="eastAsia"/>
        </w:rPr>
        <w:t>3、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报名相关材料</w:t>
      </w:r>
      <w:r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  <w:t>：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①身份证原件（图片形式）；②近期生活相片；③本人最高学历原件（图片形式）；④附件</w:t>
      </w:r>
      <w:r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  <w:t>：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《重庆市专业应急救援南岸支队报名表》。</w:t>
      </w:r>
    </w:p>
    <w:p w14:paraId="2DC9D184">
      <w:pPr>
        <w:ind w:firstLine="640" w:firstLineChars="200"/>
        <w:rPr>
          <w:sz w:val="32"/>
          <w:szCs w:val="32"/>
          <w:rFonts w:ascii="方正仿宋_GBK" w:hAnsi="方正仿宋_GBK" w:eastAsia="方正仿宋_GBK" w:cs="方正仿宋_GBK" w:hint="eastAsia"/>
        </w:rPr>
      </w:pPr>
      <w:r>
        <w:rPr>
          <w:sz w:val="32"/>
          <w:lang w:val="en-US" w:eastAsia="zh-CN"/>
          <w:szCs w:val="32"/>
          <w:rFonts w:ascii="方正仿宋_GBK" w:hAnsi="方正仿宋_GBK" w:eastAsia="方正仿宋_GBK" w:cs="方正仿宋_GBK" w:hint="eastAsia"/>
        </w:rPr>
        <w:t>4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、报名注意事项：报名者需对照本公告规定的招聘岗位和招聘条件如实申报，所提供的报名相关材料必须齐全且真实有效。在整个招聘流程中，凡不符合规定条件或弄虚作假一经查实，将立即取消其应聘资格，由此产生的一切后果由应聘者自负。</w:t>
      </w:r>
    </w:p>
    <w:p w14:paraId="7569489E">
      <w:pPr>
        <w:spacing w:line="590" w:lineRule="exact"/>
        <w:ind w:firstLine="640" w:firstLineChars="200"/>
        <w:rPr>
          <w:sz w:val="32"/>
          <w:szCs w:val="32"/>
          <w:rFonts w:ascii="方正仿宋_GBK" w:hAnsi="方正仿宋_GBK" w:eastAsia="方正仿宋_GBK" w:cs="方正仿宋_GBK" w:hint="eastAsia"/>
        </w:rPr>
      </w:pPr>
      <w:r>
        <w:rPr>
          <w:sz w:val="32"/>
          <w:lang w:val="en-US" w:eastAsia="zh-CN"/>
          <w:szCs w:val="32"/>
          <w:rFonts w:ascii="方正仿宋_GBK" w:hAnsi="方正仿宋_GBK" w:eastAsia="方正仿宋_GBK" w:cs="方正仿宋_GBK" w:hint="eastAsia"/>
        </w:rPr>
        <w:t>（二）初审：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经初审合格者，</w:t>
      </w:r>
      <w:r>
        <w:rPr>
          <w:sz w:val="32"/>
          <w:lang w:val="en-US" w:eastAsia="zh-CN"/>
          <w:szCs w:val="32"/>
          <w:rFonts w:ascii="方正仿宋_GBK" w:hAnsi="方正仿宋_GBK" w:eastAsia="方正仿宋_GBK" w:cs="方正仿宋_GBK" w:hint="eastAsia"/>
        </w:rPr>
        <w:t>在15工作日以内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通过电话方式通知参加体能测试和面试；未通过初审者，不再另行通知。</w:t>
      </w:r>
    </w:p>
    <w:p w14:paraId="66BD0C27">
      <w:pPr>
        <w:spacing w:line="590" w:lineRule="exact"/>
        <w:ind w:firstLine="640" w:firstLineChars="200"/>
        <w:rPr>
          <w:sz w:val="32"/>
          <w:szCs w:val="32"/>
          <w:rFonts w:ascii="方正仿宋_GBK" w:hAnsi="方正仿宋_GBK" w:eastAsia="方正仿宋_GBK" w:cs="方正仿宋_GBK" w:hint="eastAsia"/>
        </w:rPr>
      </w:pPr>
      <w:r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  <w:t>（三）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体能测试</w:t>
      </w:r>
    </w:p>
    <w:p w14:paraId="5F6F7F6E">
      <w:pPr>
        <w:spacing w:line="590" w:lineRule="exact"/>
        <w:ind w:firstLine="640" w:firstLineChars="200"/>
        <w:rPr>
          <w:sz w:val="32"/>
          <w:szCs w:val="32"/>
          <w:rFonts w:ascii="方正仿宋_GBK" w:hAnsi="方正仿宋_GBK" w:eastAsia="方正仿宋_GBK" w:cs="方正仿宋_GBK" w:hint="eastAsia"/>
        </w:rPr>
      </w:pPr>
      <w:r>
        <w:rPr>
          <w:sz w:val="32"/>
          <w:szCs w:val="32"/>
          <w:rFonts w:ascii="方正仿宋_GBK" w:hAnsi="方正仿宋_GBK" w:eastAsia="方正仿宋_GBK" w:cs="方正仿宋_GBK" w:hint="eastAsia"/>
        </w:rPr>
        <w:t>重庆市专业应急救援南岸支队地址：重庆市南岸区</w:t>
      </w:r>
      <w:r>
        <w:rPr>
          <w:sz w:val="32"/>
          <w:lang w:val="en-US" w:eastAsia="zh-CN"/>
          <w:szCs w:val="32"/>
          <w:rFonts w:ascii="方正仿宋_GBK" w:hAnsi="方正仿宋_GBK" w:eastAsia="方正仿宋_GBK" w:cs="方正仿宋_GBK" w:hint="eastAsia"/>
        </w:rPr>
        <w:t>南山街道崇文路157号（丫口花园餐厅旁）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。</w:t>
      </w:r>
    </w:p>
    <w:p w14:paraId="25D5F1B2">
      <w:pPr>
        <w:spacing w:line="590" w:lineRule="exact"/>
        <w:ind w:firstLine="640" w:firstLineChars="200"/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</w:pPr>
      <w:r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  <w:t>普通队员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体能测试科目为</w:t>
      </w:r>
      <w:r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  <w:t>仰卧起坐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、</w:t>
      </w:r>
      <w:r>
        <w:rPr>
          <w:sz w:val="32"/>
          <w:lang w:val="en-US" w:eastAsia="zh-CN"/>
          <w:szCs w:val="32"/>
          <w:rFonts w:ascii="方正仿宋_GBK" w:hAnsi="方正仿宋_GBK" w:eastAsia="方正仿宋_GBK" w:cs="方正仿宋_GBK" w:hint="eastAsia"/>
        </w:rPr>
        <w:t>3000米越野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、俯卧撑共三个科目。（建议穿适合进行体能测试的服装前来）</w:t>
      </w:r>
      <w:r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  <w:t>技术岗位队员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测试科目为</w:t>
      </w:r>
      <w:r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  <w:t>专业技能。</w:t>
      </w:r>
    </w:p>
    <w:p w14:paraId="74541E90">
      <w:pPr>
        <w:numPr>
          <w:ilvl w:val="0"/>
          <w:numId w:val="0"/>
        </w:numPr>
        <w:ind w:left="630" w:leftChars="0"/>
        <w:rPr>
          <w:sz w:val="32"/>
          <w:szCs w:val="32"/>
          <w:rFonts w:ascii="方正仿宋_GBK" w:hAnsi="方正仿宋_GBK" w:eastAsia="方正仿宋_GBK" w:cs="方正仿宋_GBK" w:hint="eastAsia"/>
        </w:rPr>
      </w:pPr>
      <w:r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  <w:t>（四）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面试</w:t>
      </w:r>
    </w:p>
    <w:p w14:paraId="43C1B426">
      <w:pPr>
        <w:numPr>
          <w:ilvl w:val="0"/>
          <w:numId w:val="0"/>
        </w:numPr>
        <w:ind w:firstLine="640" w:firstLineChars="200"/>
        <w:rPr>
          <w:sz w:val="32"/>
          <w:szCs w:val="32"/>
          <w:rFonts w:ascii="方正仿宋_GBK" w:hAnsi="方正仿宋_GBK" w:eastAsia="方正仿宋_GBK" w:cs="方正仿宋_GBK" w:hint="eastAsia"/>
        </w:rPr>
      </w:pPr>
      <w:r>
        <w:rPr>
          <w:sz w:val="32"/>
          <w:lang w:val="en-US" w:eastAsia="zh-CN"/>
          <w:szCs w:val="32"/>
          <w:rFonts w:ascii="方正仿宋_GBK" w:hAnsi="方正仿宋_GBK" w:eastAsia="方正仿宋_GBK" w:cs="方正仿宋_GBK" w:hint="eastAsia"/>
        </w:rPr>
        <w:t>面试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携带</w:t>
      </w:r>
      <w:r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  <w:t>以下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材料：①身份证原件和复印件；②本人最高学历原件和复印件；③近期2寸相片3张； ④获奖证书原件和复印件；⑤专业技能证书原件和复印件；⑥其它相关从业证件。</w:t>
      </w:r>
    </w:p>
    <w:p w14:paraId="7E6FBAAF">
      <w:pPr>
        <w:numPr>
          <w:ilvl w:val="0"/>
          <w:numId w:val="0"/>
        </w:numPr>
        <w:ind w:left="630" w:leftChars="0"/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</w:pPr>
      <w:r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  <w:t>（五）录用</w:t>
      </w:r>
    </w:p>
    <w:p w14:paraId="378B2CDB">
      <w:pPr>
        <w:numPr>
          <w:ilvl w:val="0"/>
          <w:numId w:val="0"/>
        </w:numPr>
        <w:ind w:firstLine="640" w:firstLineChars="200"/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</w:pPr>
      <w:r>
        <w:rPr>
          <w:sz w:val="32"/>
          <w:szCs w:val="32"/>
          <w:rFonts w:ascii="方正仿宋_GBK" w:hAnsi="方正仿宋_GBK" w:eastAsia="方正仿宋_GBK" w:cs="方正仿宋_GBK" w:hint="eastAsia"/>
        </w:rPr>
        <w:t>按照体测成绩和面试</w:t>
      </w:r>
      <w:r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  <w:t>情况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，择优录用</w:t>
      </w:r>
      <w:r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  <w:t>并电话通知报道时间。</w:t>
      </w:r>
    </w:p>
    <w:p w14:paraId="6FFBEA00">
      <w:pPr>
        <w:spacing w:line="590" w:lineRule="exact"/>
        <w:ind w:firstLine="640" w:firstLineChars="200"/>
        <w:rPr>
          <w:sz w:val="32"/>
          <w:szCs w:val="32"/>
          <w:rFonts w:ascii="方正仿宋_GBK" w:hAnsi="方正仿宋_GBK" w:eastAsia="方正仿宋_GBK" w:cs="方正仿宋_GBK" w:hint="eastAsia"/>
        </w:rPr>
      </w:pPr>
      <w:r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  <w:t>（六）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体检</w:t>
      </w:r>
    </w:p>
    <w:p w14:paraId="3AC359D8">
      <w:pPr>
        <w:spacing w:line="590" w:lineRule="exact"/>
        <w:ind w:firstLine="640" w:firstLineChars="200"/>
        <w:rPr>
          <w:sz w:val="32"/>
          <w:szCs w:val="32"/>
          <w:rFonts w:ascii="方正仿宋_GBK" w:hAnsi="方正仿宋_GBK" w:eastAsia="方正仿宋_GBK" w:cs="方正仿宋_GBK" w:hint="eastAsia"/>
        </w:rPr>
      </w:pPr>
      <w:r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  <w:t>拟录用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人员需在规定时间内提供三甲医院的常规体检报告。体检不合格者，不予聘用。</w:t>
      </w:r>
    </w:p>
    <w:p w14:paraId="15EA82DB">
      <w:pPr>
        <w:spacing w:line="590" w:lineRule="exact"/>
        <w:ind w:firstLine="640" w:firstLineChars="200"/>
        <w:rPr>
          <w:sz w:val="32"/>
          <w:lang w:val="en-US" w:eastAsia="zh-CN"/>
          <w:szCs w:val="32"/>
          <w:rFonts w:ascii="方正仿宋_GBK" w:hAnsi="方正仿宋_GBK" w:eastAsia="方正仿宋_GBK" w:cs="方正仿宋_GBK" w:hint="default"/>
        </w:rPr>
      </w:pPr>
      <w:r>
        <w:rPr>
          <w:sz w:val="32"/>
          <w:szCs w:val="32"/>
          <w:rFonts w:ascii="方正仿宋_GBK" w:hAnsi="方正仿宋_GBK" w:eastAsia="方正仿宋_GBK" w:cs="方正仿宋_GBK" w:hint="eastAsia"/>
        </w:rPr>
        <w:t>联系人：</w:t>
      </w:r>
      <w:r>
        <w:rPr>
          <w:sz w:val="32"/>
          <w:lang w:eastAsia="zh-CN"/>
          <w:szCs w:val="32"/>
          <w:rFonts w:ascii="方正仿宋_GBK" w:hAnsi="方正仿宋_GBK" w:eastAsia="方正仿宋_GBK" w:cs="方正仿宋_GBK" w:hint="eastAsia"/>
        </w:rPr>
        <w:t>周</w:t>
      </w:r>
      <w:r>
        <w:rPr>
          <w:sz w:val="32"/>
          <w:lang w:val="en-US" w:eastAsia="zh-CN"/>
          <w:szCs w:val="32"/>
          <w:rFonts w:ascii="方正仿宋_GBK" w:hAnsi="方正仿宋_GBK" w:eastAsia="方正仿宋_GBK" w:cs="方正仿宋_GBK" w:hint="eastAsia"/>
        </w:rPr>
        <w:t>老师</w:t>
      </w:r>
      <w:r>
        <w:rPr>
          <w:sz w:val="32"/>
          <w:szCs w:val="32"/>
          <w:rFonts w:ascii="方正仿宋_GBK" w:hAnsi="方正仿宋_GBK" w:eastAsia="方正仿宋_GBK" w:cs="方正仿宋_GBK" w:hint="eastAsia"/>
        </w:rPr>
        <w:t>：</w:t>
      </w:r>
      <w:r>
        <w:rPr>
          <w:sz w:val="32"/>
          <w:lang w:val="en-US" w:eastAsia="zh-CN"/>
          <w:szCs w:val="32"/>
          <w:rFonts w:ascii="方正仿宋_GBK" w:hAnsi="方正仿宋_GBK" w:eastAsia="方正仿宋_GBK" w:cs="方正仿宋_GBK" w:hint="eastAsia"/>
        </w:rPr>
        <w:t>18581220627</w:t>
      </w:r>
    </w:p>
    <w:p w14:paraId="1AF02D67">
      <w:pPr>
        <w:jc w:val="left"/>
        <w:rPr>
          <w:b w:val="1"/>
          <w:sz w:val="28"/>
          <w:bCs/>
          <w:szCs w:val="28"/>
          <w:rFonts w:ascii="方正黑体_GBK" w:hAnsi="方正黑体_GBK" w:eastAsia="方正黑体_GBK" w:cs="方正黑体_GBK" w:hint="eastAsia"/>
        </w:rPr>
      </w:pPr>
    </w:p>
    <w:p w14:paraId="79FCD2D5">
      <w:pPr>
        <w:jc w:val="left"/>
        <w:rPr>
          <w:b w:val="1"/>
          <w:sz w:val="28"/>
          <w:bCs/>
          <w:szCs w:val="28"/>
          <w:rFonts w:ascii="方正黑体_GBK" w:hAnsi="方正黑体_GBK" w:eastAsia="方正黑体_GBK" w:cs="方正黑体_GBK" w:hint="eastAsia"/>
        </w:rPr>
      </w:pPr>
    </w:p>
    <w:p w14:paraId="13D0CDB8">
      <w:pPr>
        <w:jc w:val="left"/>
        <w:rPr>
          <w:b w:val="1"/>
          <w:sz w:val="28"/>
          <w:bCs/>
          <w:szCs w:val="28"/>
          <w:rFonts w:ascii="方正黑体_GBK" w:hAnsi="方正黑体_GBK" w:eastAsia="方正黑体_GBK" w:cs="方正黑体_GBK" w:hint="eastAsia"/>
        </w:rPr>
      </w:pPr>
    </w:p>
    <w:p w14:paraId="6AEAF436">
      <w:pPr>
        <w:jc w:val="left"/>
        <w:rPr>
          <w:b w:val="1"/>
          <w:sz w:val="28"/>
          <w:bCs/>
          <w:szCs w:val="28"/>
          <w:rFonts w:ascii="方正黑体_GBK" w:hAnsi="方正黑体_GBK" w:eastAsia="方正黑体_GBK" w:cs="方正黑体_GBK" w:hint="eastAsia"/>
        </w:rPr>
      </w:pPr>
    </w:p>
    <w:p w14:paraId="05026BEF">
      <w:pPr>
        <w:jc w:val="left"/>
        <w:rPr>
          <w:b w:val="1"/>
          <w:sz w:val="28"/>
          <w:bCs/>
          <w:szCs w:val="28"/>
          <w:rFonts w:ascii="方正黑体_GBK" w:hAnsi="方正黑体_GBK" w:eastAsia="方正黑体_GBK" w:cs="方正黑体_GBK" w:hint="eastAsia"/>
        </w:rPr>
      </w:pPr>
    </w:p>
    <w:p w14:paraId="348C6D22">
      <w:pPr>
        <w:jc w:val="left"/>
        <w:rPr>
          <w:b w:val="1"/>
          <w:sz w:val="28"/>
          <w:bCs/>
          <w:szCs w:val="28"/>
          <w:rFonts w:ascii="方正黑体_GBK" w:hAnsi="方正黑体_GBK" w:eastAsia="方正黑体_GBK" w:cs="方正黑体_GBK" w:hint="eastAsia"/>
        </w:rPr>
      </w:pPr>
    </w:p>
    <w:p w14:paraId="6E4D0E5D">
      <w:pPr>
        <w:jc w:val="left"/>
        <w:rPr>
          <w:b w:val="1"/>
          <w:sz w:val="28"/>
          <w:bCs/>
          <w:szCs w:val="28"/>
          <w:rFonts w:ascii="方正黑体_GBK" w:hAnsi="方正黑体_GBK" w:eastAsia="方正黑体_GBK" w:cs="方正黑体_GBK" w:hint="eastAsia"/>
        </w:rPr>
      </w:pPr>
    </w:p>
    <w:p w14:paraId="28F07B04">
      <w:pPr>
        <w:jc w:val="left"/>
        <w:rPr>
          <w:b w:val="1"/>
          <w:sz w:val="28"/>
          <w:bCs/>
          <w:szCs w:val="28"/>
          <w:rFonts w:ascii="方正黑体_GBK" w:hAnsi="方正黑体_GBK" w:eastAsia="方正黑体_GBK" w:cs="方正黑体_GBK" w:hint="eastAsia"/>
        </w:rPr>
      </w:pPr>
    </w:p>
    <w:p w14:paraId="23DE59E4">
      <w:pPr>
        <w:jc w:val="left"/>
        <w:rPr>
          <w:b w:val="1"/>
          <w:sz w:val="28"/>
          <w:bCs/>
          <w:szCs w:val="28"/>
          <w:rFonts w:ascii="方正黑体_GBK" w:hAnsi="方正黑体_GBK" w:eastAsia="方正黑体_GBK" w:cs="方正黑体_GBK" w:hint="eastAsia"/>
        </w:rPr>
      </w:pPr>
    </w:p>
    <w:p w14:paraId="1C55DCE2">
      <w:pPr>
        <w:jc w:val="left"/>
        <w:rPr>
          <w:b w:val="1"/>
          <w:sz w:val="28"/>
          <w:bCs/>
          <w:szCs w:val="28"/>
          <w:rFonts w:ascii="方正黑体_GBK" w:hAnsi="方正黑体_GBK" w:eastAsia="方正黑体_GBK" w:cs="方正黑体_GBK" w:hint="eastAsia"/>
        </w:rPr>
      </w:pPr>
    </w:p>
    <w:p w14:paraId="67EC3D36">
      <w:pPr>
        <w:jc w:val="left"/>
        <w:rPr>
          <w:b w:val="1"/>
          <w:sz w:val="28"/>
          <w:bCs/>
          <w:szCs w:val="28"/>
          <w:rFonts w:ascii="方正黑体_GBK" w:hAnsi="方正黑体_GBK" w:eastAsia="方正黑体_GBK" w:cs="方正黑体_GBK" w:hint="eastAsia"/>
        </w:rPr>
      </w:pPr>
    </w:p>
    <w:p w14:paraId="2F8A3E6C">
      <w:pPr>
        <w:jc w:val="left"/>
        <w:rPr>
          <w:b w:val="1"/>
          <w:sz w:val="28"/>
          <w:bCs/>
          <w:szCs w:val="28"/>
          <w:rFonts w:ascii="方正黑体_GBK" w:hAnsi="方正黑体_GBK" w:eastAsia="方正黑体_GBK" w:cs="方正黑体_GBK" w:hint="eastAsia"/>
        </w:rPr>
      </w:pPr>
    </w:p>
    <w:p w14:paraId="60FEC124">
      <w:pPr>
        <w:jc w:val="left"/>
        <w:rPr>
          <w:b w:val="1"/>
          <w:sz w:val="28"/>
          <w:bCs/>
          <w:szCs w:val="28"/>
          <w:rFonts w:ascii="方正黑体_GBK" w:hAnsi="方正黑体_GBK" w:eastAsia="方正黑体_GBK" w:cs="方正黑体_GBK" w:hint="eastAsia"/>
        </w:rPr>
      </w:pPr>
    </w:p>
    <w:p w14:paraId="563DA572">
      <w:pPr>
        <w:jc w:val="left"/>
        <w:rPr>
          <w:b w:val="1"/>
          <w:sz w:val="28"/>
          <w:bCs/>
          <w:szCs w:val="28"/>
          <w:rFonts w:ascii="方正黑体_GBK" w:hAnsi="方正黑体_GBK" w:eastAsia="方正黑体_GBK" w:cs="方正黑体_GBK" w:hint="eastAsia"/>
        </w:rPr>
      </w:pPr>
    </w:p>
    <w:p w14:paraId="4F4B99CC">
      <w:pPr>
        <w:jc w:val="left"/>
        <w:rPr>
          <w:b w:val="1"/>
          <w:sz w:val="28"/>
          <w:bCs/>
          <w:szCs w:val="28"/>
          <w:rFonts w:ascii="方正黑体_GBK" w:hAnsi="方正黑体_GBK" w:eastAsia="方正黑体_GBK" w:cs="方正黑体_GBK" w:hint="eastAsia"/>
        </w:rPr>
      </w:pPr>
    </w:p>
    <w:p w14:paraId="46EA69E8">
      <w:pPr>
        <w:jc w:val="left"/>
        <w:rPr>
          <w:b w:val="1"/>
          <w:sz w:val="28"/>
          <w:bCs/>
          <w:szCs w:val="28"/>
          <w:rFonts w:ascii="方正黑体_GBK" w:hAnsi="方正黑体_GBK" w:eastAsia="方正黑体_GBK" w:cs="方正黑体_GBK" w:hint="eastAsia"/>
        </w:rPr>
      </w:pPr>
    </w:p>
    <w:p w14:paraId="2D02521E">
      <w:pPr>
        <w:jc w:val="left"/>
        <w:rPr>
          <w:b w:val="1"/>
          <w:sz w:val="28"/>
          <w:bCs/>
          <w:szCs w:val="28"/>
          <w:rFonts w:ascii="方正黑体_GBK" w:hAnsi="方正黑体_GBK" w:eastAsia="方正黑体_GBK" w:cs="方正黑体_GBK" w:hint="eastAsia"/>
        </w:rPr>
      </w:pPr>
    </w:p>
    <w:p w14:paraId="692376D7">
      <w:pPr>
        <w:jc w:val="left"/>
        <w:rPr>
          <w:b w:val="1"/>
          <w:sz w:val="28"/>
          <w:bCs/>
          <w:szCs w:val="28"/>
          <w:rFonts w:ascii="方正黑体_GBK" w:hAnsi="方正黑体_GBK" w:eastAsia="方正黑体_GBK" w:cs="方正黑体_GBK" w:hint="eastAsia"/>
        </w:rPr>
      </w:pPr>
    </w:p>
    <w:p w14:paraId="2DA0AC60">
      <w:pPr>
        <w:jc w:val="left"/>
        <w:rPr>
          <w:w w:val="90"/>
          <w:sz w:val="28"/>
          <w:szCs w:val="28"/>
          <w:rFonts w:ascii="方正黑体_GBK" w:hAnsi="方正黑体_GBK" w:eastAsia="方正黑体_GBK" w:cs="方正黑体_GBK" w:hint="eastAsia"/>
        </w:rPr>
      </w:pPr>
      <w:r>
        <w:rPr>
          <w:b w:val="1"/>
          <w:sz w:val="28"/>
          <w:bCs/>
          <w:szCs w:val="28"/>
          <w:rFonts w:ascii="方正黑体_GBK" w:hAnsi="方正黑体_GBK" w:eastAsia="方正黑体_GBK" w:cs="方正黑体_GBK" w:hint="eastAsia"/>
        </w:rPr>
        <w:t>附件</w:t>
      </w:r>
    </w:p>
    <w:p w14:paraId="00F69301">
      <w:pPr>
        <w:pStyle w:val="5"/>
        <w:spacing w:afterLines="50" w:line="600" w:lineRule="exact"/>
        <w:rPr>
          <w:bCs/>
          <w:szCs w:val="44"/>
          <w:rFonts w:ascii="方正小标宋_GBK" w:hAnsi="方正小标宋_GBK" w:eastAsia="方正小标宋_GBK" w:cs="方正小标宋_GBK"/>
        </w:rPr>
      </w:pPr>
      <w:r>
        <w:rPr>
          <w:bCs/>
          <w:szCs w:val="44"/>
          <w:rFonts w:ascii="方正小标宋_GBK" w:hAnsi="方正小标宋_GBK" w:eastAsia="方正小标宋_GBK" w:cs="方正小标宋_GBK" w:hint="eastAsia"/>
        </w:rPr>
        <w:t>重庆市专业应急救援南岸支队报名表</w:t>
      </w:r>
    </w:p>
    <w:tbl>
      <w:tblPr>
        <w:tblStyle w:val="9"/>
        <w:tblW w:w="5000" w:type="pct"/>
        <w:tblInd w:type="dxa" w:w="0.000000"/>
        <w:tblLayout w:type="autofi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28.000000"/>
          <w:right w:type="dxa" w:w="28.000000"/>
        </w:tblCellMar>
      </w:tblPr>
      <w:tblGrid>
        <w:gridCol w:w="1248.000000"/>
        <w:gridCol w:w="2208.000000"/>
        <w:gridCol w:w="1278.000000"/>
        <w:gridCol w:w="2055.000000"/>
        <w:gridCol w:w="1999.000000"/>
      </w:tblGrid>
      <w:tr w14:paraId="69B0B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28.000000"/>
            <w:right w:type="dxa" w:w="28.000000"/>
          </w:tblCellMar>
        </w:tblPrEx>
        <w:trPr>
          <w:cantSplit/>
          <w:trHeight w:val="474" w:hRule="exact"/>
        </w:trPr>
        <w:tc>
          <w:tcPr>
            <w:tcW w:w="710" w:type="pct"/>
            <w:vAlign w:val="center"/>
            <w:tcMar>
              <w:left w:type="dxa" w:w="28.000000"/>
              <w:right w:type="dxa" w:w="28.000000"/>
            </w:tcMar>
          </w:tcPr>
          <w:p w14:paraId="0E032D86">
            <w:pPr>
              <w:jc w:val="center"/>
              <w:spacing w:line="280" w:lineRule="exact"/>
              <w:rPr>
                <w:sz w:val="24"/>
                <w:rFonts w:ascii="方正仿宋_GBK" w:hAnsi="方正仿宋_GBK" w:eastAsia="方正仿宋_GBK" w:cs="方正仿宋_GBK"/>
              </w:rPr>
            </w:pPr>
            <w:r>
              <w:rPr>
                <w:sz w:val="24"/>
                <w:rFonts w:ascii="方正仿宋_GBK" w:hAnsi="方正仿宋_GBK" w:eastAsia="方正仿宋_GBK" w:cs="方正仿宋_GBK" w:hint="eastAsia"/>
              </w:rPr>
              <w:t>姓　  名</w:t>
            </w:r>
          </w:p>
        </w:tc>
        <w:tc>
          <w:tcPr>
            <w:tcW w:w="1256" w:type="pct"/>
            <w:vAlign w:val="center"/>
            <w:tcMar>
              <w:left w:type="dxa" w:w="28.000000"/>
              <w:right w:type="dxa" w:w="28.000000"/>
            </w:tcMar>
          </w:tcPr>
          <w:p w14:paraId="1E25C09B">
            <w:pPr>
              <w:jc w:val="center"/>
              <w:spacing w:line="280" w:lineRule="exact"/>
              <w:ind w:firstLine="480" w:firstLineChars="200"/>
              <w:rPr>
                <w:sz w:val="24"/>
                <w:rFonts w:ascii="方正仿宋_GBK" w:hAnsi="方正仿宋_GBK" w:eastAsia="方正仿宋_GBK" w:cs="方正仿宋_GBK"/>
              </w:rPr>
            </w:pPr>
          </w:p>
        </w:tc>
        <w:tc>
          <w:tcPr>
            <w:tcW w:w="727" w:type="pct"/>
            <w:vAlign w:val="center"/>
          </w:tcPr>
          <w:p w14:paraId="4E132ABD">
            <w:pPr>
              <w:jc w:val="center"/>
              <w:spacing w:line="280" w:lineRule="exact"/>
              <w:rPr>
                <w:sz w:val="24"/>
                <w:rFonts w:ascii="方正仿宋_GBK" w:hAnsi="方正仿宋_GBK" w:eastAsia="方正仿宋_GBK" w:cs="方正仿宋_GBK"/>
              </w:rPr>
            </w:pPr>
            <w:r>
              <w:rPr>
                <w:sz w:val="24"/>
                <w:rFonts w:ascii="方正仿宋_GBK" w:hAnsi="方正仿宋_GBK" w:eastAsia="方正仿宋_GBK" w:cs="方正仿宋_GBK" w:hint="eastAsia"/>
              </w:rPr>
              <w:t>性    别</w:t>
            </w:r>
          </w:p>
        </w:tc>
        <w:tc>
          <w:tcPr>
            <w:tcW w:w="1169" w:type="pct"/>
            <w:vAlign w:val="center"/>
          </w:tcPr>
          <w:p w14:paraId="7434A8B7">
            <w:pPr>
              <w:jc w:val="center"/>
              <w:spacing w:line="280" w:lineRule="exact"/>
              <w:ind w:firstLine="480" w:firstLineChars="200"/>
              <w:rPr>
                <w:sz w:val="24"/>
                <w:rFonts w:ascii="方正仿宋_GBK" w:hAnsi="方正仿宋_GBK" w:eastAsia="方正仿宋_GBK" w:cs="方正仿宋_GBK"/>
              </w:rPr>
            </w:pPr>
          </w:p>
        </w:tc>
        <w:tc>
          <w:tcPr>
            <w:tcW w:w="1137" w:type="pct"/>
            <w:vMerge w:val="restart"/>
            <w:vAlign w:val="center"/>
            <w:tcMar>
              <w:left w:type="dxa" w:w="28.000000"/>
              <w:right w:type="dxa" w:w="28.000000"/>
            </w:tcMar>
          </w:tcPr>
          <w:p w14:paraId="3B5DD8A2">
            <w:pPr>
              <w:spacing w:line="280" w:lineRule="exact"/>
              <w:ind w:firstLine="480" w:firstLineChars="200"/>
              <w:rPr>
                <w:sz w:val="24"/>
                <w:rFonts w:ascii="方正仿宋_GBK" w:hAnsi="方正仿宋_GBK" w:eastAsia="方正仿宋_GBK" w:cs="方正仿宋_GBK"/>
              </w:rPr>
            </w:pPr>
            <w:r>
              <w:rPr>
                <w:sz w:val="24"/>
                <w:rFonts w:ascii="方正仿宋_GBK" w:hAnsi="方正仿宋_GBK" w:eastAsia="方正仿宋_GBK" w:cs="方正仿宋_GBK" w:hint="eastAsia"/>
              </w:rPr>
              <w:t>照  　片</w:t>
            </w:r>
          </w:p>
        </w:tc>
      </w:tr>
      <w:tr w14:paraId="312B4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28.000000"/>
            <w:right w:type="dxa" w:w="28.000000"/>
          </w:tblCellMar>
        </w:tblPrEx>
        <w:trPr>
          <w:cantSplit/>
          <w:trHeight w:val="423" w:hRule="exact"/>
        </w:trPr>
        <w:tc>
          <w:tcPr>
            <w:tcW w:w="710" w:type="pct"/>
            <w:vAlign w:val="center"/>
            <w:tcMar>
              <w:left w:type="dxa" w:w="28.000000"/>
              <w:right w:type="dxa" w:w="28.000000"/>
            </w:tcMar>
          </w:tcPr>
          <w:p w14:paraId="5D6FEB92">
            <w:pPr>
              <w:jc w:val="center"/>
              <w:spacing w:line="280" w:lineRule="exact"/>
              <w:rPr>
                <w:sz w:val="24"/>
                <w:rFonts w:ascii="方正仿宋_GBK" w:hAnsi="方正仿宋_GBK" w:eastAsia="方正仿宋_GBK" w:cs="方正仿宋_GBK"/>
              </w:rPr>
            </w:pPr>
            <w:r>
              <w:rPr>
                <w:sz w:val="24"/>
                <w:rFonts w:ascii="方正仿宋_GBK" w:hAnsi="方正仿宋_GBK" w:eastAsia="方正仿宋_GBK" w:cs="方正仿宋_GBK" w:hint="eastAsia"/>
              </w:rPr>
              <w:t>籍    贯</w:t>
            </w:r>
          </w:p>
        </w:tc>
        <w:tc>
          <w:tcPr>
            <w:tcW w:w="1256" w:type="pct"/>
            <w:vAlign w:val="center"/>
            <w:tcMar>
              <w:left w:type="dxa" w:w="28.000000"/>
              <w:right w:type="dxa" w:w="28.000000"/>
            </w:tcMar>
          </w:tcPr>
          <w:p w14:paraId="5EAAA44D">
            <w:pPr>
              <w:jc w:val="center"/>
              <w:spacing w:line="280" w:lineRule="exact"/>
              <w:ind w:firstLine="480" w:firstLineChars="200"/>
              <w:rPr>
                <w:sz w:val="24"/>
                <w:rFonts w:ascii="方正仿宋_GBK" w:hAnsi="方正仿宋_GBK" w:eastAsia="方正仿宋_GBK" w:cs="方正仿宋_GBK"/>
              </w:rPr>
            </w:pPr>
          </w:p>
        </w:tc>
        <w:tc>
          <w:tcPr>
            <w:tcW w:w="727" w:type="pct"/>
            <w:vAlign w:val="center"/>
            <w:tcMar>
              <w:left w:type="dxa" w:w="28.000000"/>
              <w:right w:type="dxa" w:w="28.000000"/>
            </w:tcMar>
          </w:tcPr>
          <w:p w14:paraId="731AFD78">
            <w:pPr>
              <w:jc w:val="center"/>
              <w:spacing w:line="280" w:lineRule="exact"/>
              <w:rPr>
                <w:sz w:val="24"/>
                <w:rFonts w:ascii="方正仿宋_GBK" w:hAnsi="方正仿宋_GBK" w:eastAsia="方正仿宋_GBK" w:cs="方正仿宋_GBK" w:hint="eastAsia"/>
              </w:rPr>
            </w:pPr>
            <w:r>
              <w:rPr>
                <w:sz w:val="24"/>
                <w:rFonts w:ascii="方正仿宋_GBK" w:hAnsi="方正仿宋_GBK" w:eastAsia="方正仿宋_GBK" w:cs="方正仿宋_GBK" w:hint="eastAsia"/>
              </w:rPr>
              <w:t>出生年月</w:t>
            </w:r>
          </w:p>
        </w:tc>
        <w:tc>
          <w:tcPr>
            <w:tcW w:w="1169" w:type="pct"/>
            <w:vAlign w:val="center"/>
            <w:tcMar>
              <w:left w:type="dxa" w:w="28.000000"/>
              <w:right w:type="dxa" w:w="28.000000"/>
            </w:tcMar>
          </w:tcPr>
          <w:p w14:paraId="5CD14CDE">
            <w:pPr>
              <w:jc w:val="center"/>
              <w:spacing w:line="280" w:lineRule="exact"/>
              <w:ind w:firstLine="480" w:firstLineChars="200"/>
              <w:rPr>
                <w:sz w:val="24"/>
                <w:rFonts w:ascii="方正仿宋_GBK" w:hAnsi="方正仿宋_GBK" w:eastAsia="方正仿宋_GBK" w:cs="方正仿宋_GBK"/>
              </w:rPr>
            </w:pPr>
          </w:p>
        </w:tc>
        <w:tc>
          <w:tcPr>
            <w:tcW w:w="1137" w:type="pct"/>
            <w:vMerge w:val="continue"/>
            <w:vAlign w:val="center"/>
            <w:tcMar>
              <w:left w:type="dxa" w:w="28.000000"/>
              <w:right w:type="dxa" w:w="28.000000"/>
            </w:tcMar>
          </w:tcPr>
          <w:p w14:paraId="46F46870">
            <w:pPr>
              <w:jc w:val="center"/>
              <w:spacing w:line="280" w:lineRule="exact"/>
              <w:ind w:firstLine="480" w:firstLineChars="200"/>
              <w:rPr>
                <w:sz w:val="24"/>
                <w:rFonts w:ascii="方正仿宋_GBK" w:hAnsi="方正仿宋_GBK" w:eastAsia="方正仿宋_GBK" w:cs="方正仿宋_GBK"/>
              </w:rPr>
            </w:pPr>
          </w:p>
        </w:tc>
      </w:tr>
      <w:tr w14:paraId="22FCE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28.000000"/>
            <w:right w:type="dxa" w:w="28.000000"/>
          </w:tblCellMar>
        </w:tblPrEx>
        <w:trPr>
          <w:cantSplit/>
          <w:trHeight w:val="430" w:hRule="exact"/>
        </w:trPr>
        <w:tc>
          <w:tcPr>
            <w:tcW w:w="710" w:type="pct"/>
            <w:vAlign w:val="center"/>
            <w:tcMar>
              <w:left w:type="dxa" w:w="28.000000"/>
              <w:right w:type="dxa" w:w="28.000000"/>
            </w:tcMar>
          </w:tcPr>
          <w:p w14:paraId="04E02DEE">
            <w:pPr>
              <w:jc w:val="center"/>
              <w:spacing w:line="280" w:lineRule="exact"/>
              <w:rPr>
                <w:sz w:val="24"/>
                <w:rFonts w:ascii="方正仿宋_GBK" w:hAnsi="方正仿宋_GBK" w:eastAsia="方正仿宋_GBK" w:cs="方正仿宋_GBK"/>
              </w:rPr>
            </w:pPr>
            <w:r>
              <w:rPr>
                <w:sz w:val="24"/>
                <w:rFonts w:ascii="方正仿宋_GBK" w:hAnsi="方正仿宋_GBK" w:eastAsia="方正仿宋_GBK" w:cs="方正仿宋_GBK" w:hint="eastAsia"/>
              </w:rPr>
              <w:t>民    族</w:t>
            </w:r>
          </w:p>
        </w:tc>
        <w:tc>
          <w:tcPr>
            <w:tcW w:w="1256" w:type="pct"/>
            <w:vAlign w:val="center"/>
            <w:tcMar>
              <w:left w:type="dxa" w:w="28.000000"/>
              <w:right w:type="dxa" w:w="28.000000"/>
            </w:tcMar>
          </w:tcPr>
          <w:p w14:paraId="62EDB8B9">
            <w:pPr>
              <w:jc w:val="center"/>
              <w:spacing w:line="280" w:lineRule="exact"/>
              <w:ind w:firstLine="480" w:firstLineChars="200"/>
              <w:rPr>
                <w:sz w:val="24"/>
                <w:rFonts w:ascii="方正仿宋_GBK" w:hAnsi="方正仿宋_GBK" w:eastAsia="方正仿宋_GBK" w:cs="方正仿宋_GBK"/>
              </w:rPr>
            </w:pPr>
          </w:p>
        </w:tc>
        <w:tc>
          <w:tcPr>
            <w:tcW w:w="727" w:type="pct"/>
            <w:vAlign w:val="center"/>
            <w:tcMar>
              <w:left w:type="dxa" w:w="28.000000"/>
              <w:right w:type="dxa" w:w="28.000000"/>
            </w:tcMar>
          </w:tcPr>
          <w:p w14:paraId="12F94998">
            <w:pPr>
              <w:jc w:val="center"/>
              <w:spacing w:line="400" w:lineRule="exact"/>
              <w:rPr>
                <w:sz w:val="24"/>
                <w:rFonts w:ascii="方正仿宋_GBK" w:hAnsi="方正仿宋_GBK" w:eastAsia="方正仿宋_GBK" w:cs="方正仿宋_GBK"/>
              </w:rPr>
            </w:pPr>
            <w:r>
              <w:rPr>
                <w:sz w:val="24"/>
                <w:rFonts w:ascii="方正仿宋_GBK" w:hAnsi="方正仿宋_GBK" w:eastAsia="方正仿宋_GBK" w:cs="方正仿宋_GBK" w:hint="eastAsia"/>
              </w:rPr>
              <w:t>政治面貌</w:t>
            </w:r>
          </w:p>
        </w:tc>
        <w:tc>
          <w:tcPr>
            <w:tcW w:w="1169" w:type="pct"/>
            <w:vAlign w:val="center"/>
            <w:tcMar>
              <w:left w:type="dxa" w:w="28.000000"/>
              <w:right w:type="dxa" w:w="28.000000"/>
            </w:tcMar>
          </w:tcPr>
          <w:p w14:paraId="1A5C633B">
            <w:pPr>
              <w:jc w:val="center"/>
              <w:spacing w:line="280" w:lineRule="exact"/>
              <w:ind w:firstLine="480" w:firstLineChars="200"/>
              <w:rPr>
                <w:sz w:val="24"/>
                <w:rFonts w:ascii="方正仿宋_GBK" w:hAnsi="方正仿宋_GBK" w:eastAsia="方正仿宋_GBK" w:cs="方正仿宋_GBK"/>
              </w:rPr>
            </w:pPr>
          </w:p>
        </w:tc>
        <w:tc>
          <w:tcPr>
            <w:tcW w:w="1137" w:type="pct"/>
            <w:vMerge w:val="continue"/>
            <w:vAlign w:val="center"/>
            <w:tcMar>
              <w:left w:type="dxa" w:w="28.000000"/>
              <w:right w:type="dxa" w:w="28.000000"/>
            </w:tcMar>
          </w:tcPr>
          <w:p w14:paraId="73D58554">
            <w:pPr>
              <w:jc w:val="center"/>
              <w:spacing w:line="280" w:lineRule="exact"/>
              <w:ind w:firstLine="480" w:firstLineChars="200"/>
              <w:rPr>
                <w:sz w:val="24"/>
                <w:rFonts w:ascii="方正仿宋_GBK" w:hAnsi="方正仿宋_GBK" w:eastAsia="方正仿宋_GBK" w:cs="方正仿宋_GBK"/>
              </w:rPr>
            </w:pPr>
          </w:p>
        </w:tc>
      </w:tr>
      <w:tr w14:paraId="32D53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28.000000"/>
            <w:right w:type="dxa" w:w="28.000000"/>
          </w:tblCellMar>
        </w:tblPrEx>
        <w:trPr>
          <w:cantSplit/>
          <w:trHeight w:val="421" w:hRule="exact"/>
        </w:trPr>
        <w:tc>
          <w:tcPr>
            <w:tcW w:w="710" w:type="pct"/>
            <w:vAlign w:val="center"/>
            <w:tcMar>
              <w:left w:type="dxa" w:w="28.000000"/>
              <w:right w:type="dxa" w:w="28.000000"/>
            </w:tcMar>
          </w:tcPr>
          <w:p w14:paraId="1934C7AE">
            <w:pPr>
              <w:jc w:val="center"/>
              <w:spacing w:line="280" w:lineRule="exact"/>
              <w:rPr>
                <w:sz w:val="24"/>
                <w:rFonts w:ascii="方正仿宋_GBK" w:hAnsi="方正仿宋_GBK" w:eastAsia="方正仿宋_GBK" w:cs="方正仿宋_GBK" w:hint="eastAsia"/>
              </w:rPr>
            </w:pPr>
            <w:r>
              <w:rPr>
                <w:sz w:val="24"/>
                <w:rFonts w:ascii="方正仿宋_GBK" w:hAnsi="方正仿宋_GBK" w:eastAsia="方正仿宋_GBK" w:cs="方正仿宋_GBK" w:hint="eastAsia"/>
              </w:rPr>
              <w:t>婚姻状况</w:t>
            </w:r>
          </w:p>
        </w:tc>
        <w:tc>
          <w:tcPr>
            <w:tcW w:w="1256" w:type="pct"/>
            <w:vAlign w:val="center"/>
            <w:tcMar>
              <w:left w:type="dxa" w:w="28.000000"/>
              <w:right w:type="dxa" w:w="28.000000"/>
            </w:tcMar>
          </w:tcPr>
          <w:p w14:paraId="52CEA0A2">
            <w:pPr>
              <w:jc w:val="center"/>
              <w:spacing w:line="280" w:lineRule="exact"/>
              <w:ind w:firstLine="480" w:firstLineChars="200"/>
              <w:rPr>
                <w:sz w:val="24"/>
                <w:rFonts w:ascii="方正仿宋_GBK" w:hAnsi="方正仿宋_GBK" w:eastAsia="方正仿宋_GBK" w:cs="方正仿宋_GBK"/>
              </w:rPr>
            </w:pPr>
          </w:p>
        </w:tc>
        <w:tc>
          <w:tcPr>
            <w:tcW w:w="727" w:type="pct"/>
            <w:vAlign w:val="center"/>
            <w:tcMar>
              <w:left w:type="dxa" w:w="28.000000"/>
              <w:right w:type="dxa" w:w="28.000000"/>
            </w:tcMar>
          </w:tcPr>
          <w:p w14:paraId="53D9F1F2">
            <w:pPr>
              <w:jc w:val="center"/>
              <w:spacing w:line="280" w:lineRule="exact"/>
              <w:rPr>
                <w:sz w:val="24"/>
                <w:rFonts w:ascii="方正仿宋_GBK" w:hAnsi="方正仿宋_GBK" w:eastAsia="方正仿宋_GBK" w:cs="方正仿宋_GBK" w:hint="eastAsia"/>
              </w:rPr>
            </w:pPr>
            <w:r>
              <w:rPr>
                <w:sz w:val="24"/>
                <w:rFonts w:ascii="方正仿宋_GBK" w:hAnsi="方正仿宋_GBK" w:eastAsia="方正仿宋_GBK" w:cs="方正仿宋_GBK" w:hint="eastAsia"/>
              </w:rPr>
              <w:t>健康状况</w:t>
            </w:r>
          </w:p>
        </w:tc>
        <w:tc>
          <w:tcPr>
            <w:tcW w:w="1169" w:type="pct"/>
            <w:vAlign w:val="center"/>
            <w:tcMar>
              <w:left w:type="dxa" w:w="28.000000"/>
              <w:right w:type="dxa" w:w="28.000000"/>
            </w:tcMar>
          </w:tcPr>
          <w:p w14:paraId="7AEBD3C5">
            <w:pPr>
              <w:jc w:val="center"/>
              <w:spacing w:line="280" w:lineRule="exact"/>
              <w:ind w:firstLine="480" w:firstLineChars="200"/>
              <w:rPr>
                <w:sz w:val="24"/>
                <w:rFonts w:ascii="方正仿宋_GBK" w:hAnsi="方正仿宋_GBK" w:eastAsia="方正仿宋_GBK" w:cs="方正仿宋_GBK"/>
              </w:rPr>
            </w:pPr>
          </w:p>
        </w:tc>
        <w:tc>
          <w:tcPr>
            <w:tcW w:w="1137" w:type="pct"/>
            <w:vMerge w:val="continue"/>
            <w:vAlign w:val="center"/>
            <w:tcMar>
              <w:left w:type="dxa" w:w="28.000000"/>
              <w:right w:type="dxa" w:w="28.000000"/>
            </w:tcMar>
          </w:tcPr>
          <w:p w14:paraId="31E4F1C3">
            <w:pPr>
              <w:jc w:val="center"/>
              <w:spacing w:line="280" w:lineRule="exact"/>
              <w:ind w:firstLine="480" w:firstLineChars="200"/>
              <w:rPr>
                <w:sz w:val="24"/>
                <w:rFonts w:ascii="方正仿宋_GBK" w:hAnsi="方正仿宋_GBK" w:eastAsia="方正仿宋_GBK" w:cs="方正仿宋_GBK"/>
              </w:rPr>
            </w:pPr>
          </w:p>
        </w:tc>
      </w:tr>
      <w:tr w14:paraId="53288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28.000000"/>
            <w:right w:type="dxa" w:w="28.000000"/>
          </w:tblCellMar>
        </w:tblPrEx>
        <w:trPr>
          <w:cantSplit/>
          <w:trHeight w:val="427" w:hRule="exact"/>
        </w:trPr>
        <w:tc>
          <w:tcPr>
            <w:tcW w:w="710" w:type="pct"/>
            <w:vAlign w:val="center"/>
            <w:tcMar>
              <w:left w:type="dxa" w:w="28.000000"/>
              <w:right w:type="dxa" w:w="28.000000"/>
            </w:tcMar>
          </w:tcPr>
          <w:p w14:paraId="183AC61C">
            <w:pPr>
              <w:jc w:val="center"/>
              <w:spacing w:line="280" w:lineRule="exact"/>
              <w:rPr>
                <w:sz w:val="24"/>
                <w:rFonts w:ascii="方正仿宋_GBK" w:hAnsi="方正仿宋_GBK" w:eastAsia="方正仿宋_GBK" w:cs="方正仿宋_GBK" w:hint="eastAsia"/>
              </w:rPr>
            </w:pPr>
            <w:r>
              <w:rPr>
                <w:sz w:val="24"/>
                <w:rFonts w:ascii="方正仿宋_GBK" w:hAnsi="方正仿宋_GBK" w:eastAsia="方正仿宋_GBK" w:cs="方正仿宋_GBK" w:hint="eastAsia"/>
              </w:rPr>
              <w:t>身    高</w:t>
            </w:r>
          </w:p>
        </w:tc>
        <w:tc>
          <w:tcPr>
            <w:tcW w:w="1256" w:type="pct"/>
            <w:vAlign w:val="center"/>
            <w:tcMar>
              <w:left w:type="dxa" w:w="28.000000"/>
              <w:right w:type="dxa" w:w="28.000000"/>
            </w:tcMar>
          </w:tcPr>
          <w:p w14:paraId="1D790B00">
            <w:pPr>
              <w:jc w:val="center"/>
              <w:spacing w:line="280" w:lineRule="exact"/>
              <w:ind w:firstLine="480" w:firstLineChars="200"/>
              <w:rPr>
                <w:sz w:val="24"/>
                <w:rFonts w:ascii="方正仿宋_GBK" w:hAnsi="方正仿宋_GBK" w:eastAsia="方正仿宋_GBK" w:cs="方正仿宋_GBK"/>
              </w:rPr>
            </w:pPr>
          </w:p>
        </w:tc>
        <w:tc>
          <w:tcPr>
            <w:tcW w:w="727" w:type="pct"/>
            <w:vAlign w:val="center"/>
            <w:tcMar>
              <w:left w:type="dxa" w:w="28.000000"/>
              <w:right w:type="dxa" w:w="28.000000"/>
            </w:tcMar>
          </w:tcPr>
          <w:p w14:paraId="2D441BA6">
            <w:pPr>
              <w:jc w:val="center"/>
              <w:spacing w:line="280" w:lineRule="exact"/>
              <w:rPr>
                <w:sz w:val="24"/>
                <w:rFonts w:ascii="方正仿宋_GBK" w:hAnsi="方正仿宋_GBK" w:eastAsia="方正仿宋_GBK" w:cs="方正仿宋_GBK"/>
              </w:rPr>
            </w:pPr>
            <w:r>
              <w:rPr>
                <w:sz w:val="24"/>
                <w:rFonts w:ascii="方正仿宋_GBK" w:hAnsi="方正仿宋_GBK" w:eastAsia="方正仿宋_GBK" w:cs="方正仿宋_GBK" w:hint="eastAsia"/>
              </w:rPr>
              <w:t>体    重</w:t>
            </w:r>
          </w:p>
        </w:tc>
        <w:tc>
          <w:tcPr>
            <w:tcW w:w="1169" w:type="pct"/>
            <w:vAlign w:val="center"/>
            <w:tcMar>
              <w:left w:type="dxa" w:w="28.000000"/>
              <w:right w:type="dxa" w:w="28.000000"/>
            </w:tcMar>
          </w:tcPr>
          <w:p w14:paraId="4FC439A5">
            <w:pPr>
              <w:jc w:val="center"/>
              <w:spacing w:line="280" w:lineRule="exact"/>
              <w:ind w:firstLine="480" w:firstLineChars="200"/>
              <w:rPr>
                <w:sz w:val="24"/>
                <w:rFonts w:ascii="方正仿宋_GBK" w:hAnsi="方正仿宋_GBK" w:eastAsia="方正仿宋_GBK" w:cs="方正仿宋_GBK"/>
              </w:rPr>
            </w:pPr>
          </w:p>
        </w:tc>
        <w:tc>
          <w:tcPr>
            <w:tcW w:w="1137" w:type="pct"/>
            <w:vMerge w:val="continue"/>
            <w:vAlign w:val="center"/>
            <w:tcMar>
              <w:left w:type="dxa" w:w="28.000000"/>
              <w:right w:type="dxa" w:w="28.000000"/>
            </w:tcMar>
          </w:tcPr>
          <w:p w14:paraId="6CE8AE28">
            <w:pPr>
              <w:jc w:val="center"/>
              <w:spacing w:line="280" w:lineRule="exact"/>
              <w:ind w:firstLine="480" w:firstLineChars="200"/>
              <w:rPr>
                <w:sz w:val="24"/>
                <w:rFonts w:ascii="方正仿宋_GBK" w:hAnsi="方正仿宋_GBK" w:eastAsia="方正仿宋_GBK" w:cs="方正仿宋_GBK"/>
              </w:rPr>
            </w:pPr>
          </w:p>
        </w:tc>
      </w:tr>
      <w:tr w14:paraId="5F72F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28.000000"/>
            <w:right w:type="dxa" w:w="28.000000"/>
          </w:tblCellMar>
        </w:tblPrEx>
        <w:trPr>
          <w:cantSplit/>
        </w:trPr>
        <w:tc>
          <w:tcPr>
            <w:tcW w:w="710" w:type="pct"/>
            <w:vAlign w:val="center"/>
            <w:tcMar>
              <w:left w:type="dxa" w:w="28.000000"/>
              <w:right w:type="dxa" w:w="28.000000"/>
            </w:tcMar>
          </w:tcPr>
          <w:p w14:paraId="4F5C70DC">
            <w:pPr>
              <w:jc w:val="center"/>
              <w:spacing w:line="280" w:lineRule="exact"/>
              <w:rPr>
                <w:sz w:val="24"/>
                <w:rFonts w:ascii="方正仿宋_GBK" w:hAnsi="方正仿宋_GBK" w:eastAsia="方正仿宋_GBK" w:cs="方正仿宋_GBK"/>
              </w:rPr>
            </w:pPr>
            <w:r>
              <w:rPr>
                <w:sz w:val="24"/>
                <w:rFonts w:ascii="方正仿宋_GBK" w:hAnsi="方正仿宋_GBK" w:eastAsia="方正仿宋_GBK" w:cs="方正仿宋_GBK" w:hint="eastAsia"/>
              </w:rPr>
              <w:t>特    长</w:t>
            </w:r>
          </w:p>
        </w:tc>
        <w:tc>
          <w:tcPr>
            <w:tcW w:w="4289" w:type="pct"/>
            <w:gridSpan w:val="4"/>
            <w:vAlign w:val="center"/>
            <w:tcMar>
              <w:left w:type="dxa" w:w="28.000000"/>
              <w:right w:type="dxa" w:w="28.000000"/>
            </w:tcMar>
          </w:tcPr>
          <w:p w14:paraId="225F7A8F">
            <w:pPr>
              <w:rPr>
                <w:lang w:val="en-US" w:eastAsia="zh-CN"/>
                <w:rFonts w:eastAsia="方正仿宋_GBK" w:hint="eastAsia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2733675</wp:posOffset>
                      </wp:positionH>
                      <wp:positionV relativeFrom="paragraph">
                        <wp:posOffset>137160</wp:posOffset>
                      </wp:positionV>
                      <wp:extent cx="113665" cy="114300"/>
                      <wp:effectExtent l="4445" t="4445" r="15240" b="14605"/>
                      <wp:wrapNone/>
                      <wp:docPr id="1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0"/>
                                <a:headEnd type="none" len="med" w="med"/>
                                <a:tailEnd type="none" len="med" w="med"/>
                              </a:ln>
                            </wps:spPr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1882775</wp:posOffset>
                      </wp:positionH>
                      <wp:positionV relativeFrom="paragraph">
                        <wp:posOffset>136525</wp:posOffset>
                      </wp:positionV>
                      <wp:extent cx="113665" cy="114300"/>
                      <wp:effectExtent l="4445" t="4445" r="15240" b="1460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0"/>
                                <a:headEnd type="none" len="med" w="med"/>
                                <a:tailEnd type="none" len="med" w="med"/>
                              </a:ln>
                            </wps:spPr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140335</wp:posOffset>
                      </wp:positionV>
                      <wp:extent cx="113665" cy="114300"/>
                      <wp:effectExtent l="4445" t="4445" r="15240" b="14605"/>
                      <wp:wrapNone/>
                      <wp:docPr id="3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0"/>
                                <a:headEnd type="none" len="med" w="med"/>
                                <a:tailEnd type="none" len="med" w="med"/>
                              </a:ln>
                            </wps:spPr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136525</wp:posOffset>
                      </wp:positionV>
                      <wp:extent cx="113665" cy="114300"/>
                      <wp:effectExtent l="4445" t="4445" r="15240" b="14605"/>
                      <wp:wrapNone/>
                      <wp:docPr id="4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0"/>
                                <a:headEnd type="none" len="med" w="med"/>
                                <a:tailEnd type="none" len="med" w="med"/>
                              </a:ln>
                            </wps:spPr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</mc:AlternateContent>
            </w:r>
            <w:r>
              <w:rPr>
                <w:sz w:val="24"/>
                <w:rFonts w:ascii="方正仿宋_GBK" w:hAnsi="方正仿宋_GBK" w:eastAsia="方正仿宋_GBK" w:cs="方正仿宋_GBK" w:hint="eastAsia"/>
              </w:rPr>
              <w:t xml:space="preserve">水电   写作   </w:t>
            </w:r>
            <w:r>
              <w:rPr>
                <w:sz w:val="24"/>
                <w:lang w:eastAsia="zh-CN"/>
                <w:rFonts w:ascii="方正仿宋_GBK" w:hAnsi="方正仿宋_GBK" w:eastAsia="方正仿宋_GBK" w:cs="方正仿宋_GBK" w:hint="eastAsia"/>
              </w:rPr>
              <w:t>无人机操作</w:t>
            </w:r>
            <w:r>
              <w:rPr>
                <w:sz w:val="24"/>
                <w:rFonts w:ascii="方正仿宋_GBK" w:hAnsi="方正仿宋_GBK" w:eastAsia="方正仿宋_GBK" w:cs="方正仿宋_GBK" w:hint="eastAsia"/>
              </w:rPr>
              <w:t xml:space="preserve">   </w:t>
            </w:r>
            <w:r>
              <w:rPr>
                <w:sz w:val="24"/>
                <w:lang w:eastAsia="zh-CN"/>
                <w:rFonts w:ascii="方正仿宋_GBK" w:hAnsi="方正仿宋_GBK" w:eastAsia="方正仿宋_GBK" w:cs="方正仿宋_GBK" w:hint="eastAsia"/>
              </w:rPr>
              <w:t>办公软件</w:t>
            </w:r>
            <w:r>
              <w:rPr>
                <w:sz w:val="24"/>
                <w:rFonts w:ascii="方正仿宋_GBK" w:hAnsi="方正仿宋_GBK" w:eastAsia="方正仿宋_GBK" w:cs="方正仿宋_GBK" w:hint="eastAsia"/>
              </w:rPr>
              <w:t xml:space="preserve">  </w:t>
            </w:r>
            <w:r>
              <w:rPr>
                <w:sz w:val="24"/>
                <w:lang w:val="en-US" w:eastAsia="zh-CN"/>
                <w:rFonts w:ascii="方正仿宋_GBK" w:hAnsi="方正仿宋_GBK" w:eastAsia="方正仿宋_GBK" w:cs="方正仿宋_GBK" w:hint="eastAsia"/>
              </w:rPr>
              <w:t xml:space="preserve">  </w:t>
            </w:r>
            <w:r>
              <w:rPr>
                <w:sz w:val="24"/>
                <w:rFonts w:ascii="方正仿宋_GBK" w:hAnsi="方正仿宋_GBK" w:eastAsia="方正仿宋_GBK" w:cs="方正仿宋_GBK" w:hint="eastAsia"/>
              </w:rPr>
              <w:t>其他</w:t>
            </w:r>
            <w:r>
              <w:rPr>
                <w:sz w:val="24"/>
                <w:lang w:val="en-US" w:eastAsia="zh-CN"/>
                <w:rFonts w:ascii="方正仿宋_GBK" w:hAnsi="方正仿宋_GBK" w:eastAsia="方正仿宋_GBK" w:cs="方正仿宋_GBK" w:hint="eastAsia"/>
              </w:rPr>
              <w:t>:</w:t>
            </w:r>
          </w:p>
        </w:tc>
      </w:tr>
      <w:tr w14:paraId="19AFB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28.000000"/>
            <w:right w:type="dxa" w:w="28.000000"/>
          </w:tblCellMar>
        </w:tblPrEx>
        <w:trPr>
          <w:cantSplit/>
          <w:trHeight w:val="785" w:hRule="atLeast"/>
        </w:trPr>
        <w:tc>
          <w:tcPr>
            <w:tcW w:w="710" w:type="pct"/>
            <w:vAlign w:val="center"/>
            <w:tcMar>
              <w:left w:type="dxa" w:w="28.000000"/>
              <w:right w:type="dxa" w:w="28.000000"/>
            </w:tcMar>
          </w:tcPr>
          <w:p w14:paraId="5D746E70">
            <w:pPr>
              <w:jc w:val="center"/>
              <w:spacing w:line="280" w:lineRule="exact"/>
              <w:rPr>
                <w:sz w:val="24"/>
                <w:rFonts w:ascii="方正仿宋_GBK" w:hAnsi="方正仿宋_GBK" w:eastAsia="方正仿宋_GBK" w:cs="方正仿宋_GBK" w:hint="eastAsia"/>
              </w:rPr>
            </w:pPr>
            <w:r>
              <w:rPr>
                <w:sz w:val="24"/>
                <w:rFonts w:ascii="方正仿宋_GBK" w:hAnsi="方正仿宋_GBK" w:eastAsia="方正仿宋_GBK" w:cs="方正仿宋_GBK" w:hint="eastAsia"/>
              </w:rPr>
              <w:t>服兵役</w:t>
            </w:r>
          </w:p>
          <w:p w14:paraId="153A9C41">
            <w:pPr>
              <w:jc w:val="center"/>
              <w:spacing w:line="280" w:lineRule="exact"/>
              <w:rPr>
                <w:sz w:val="24"/>
                <w:rFonts w:ascii="方正仿宋_GBK" w:hAnsi="方正仿宋_GBK" w:eastAsia="方正仿宋_GBK" w:cs="方正仿宋_GBK" w:hint="eastAsia"/>
              </w:rPr>
            </w:pPr>
            <w:r>
              <w:rPr>
                <w:sz w:val="24"/>
                <w:rFonts w:ascii="方正仿宋_GBK" w:hAnsi="方正仿宋_GBK" w:eastAsia="方正仿宋_GBK" w:cs="方正仿宋_GBK" w:hint="eastAsia"/>
              </w:rPr>
              <w:t>（兵种）</w:t>
            </w:r>
          </w:p>
        </w:tc>
        <w:tc>
          <w:tcPr>
            <w:tcW w:w="1256" w:type="pct"/>
            <w:vAlign w:val="center"/>
            <w:tcMar>
              <w:left w:type="dxa" w:w="28.000000"/>
              <w:right w:type="dxa" w:w="28.000000"/>
            </w:tcMar>
          </w:tcPr>
          <w:p w14:paraId="1CA91073">
            <w:pPr>
              <w:jc w:val="left"/>
              <w:spacing w:line="280" w:lineRule="exact"/>
              <w:rPr>
                <w:sz w:val="24"/>
                <w:rFonts w:ascii="方正仿宋_GBK" w:hAnsi="方正仿宋_GBK" w:eastAsia="方正仿宋_GBK" w:cs="方正仿宋_GBK" w:hint="eastAsia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13970</wp:posOffset>
                      </wp:positionV>
                      <wp:extent cx="123825" cy="114300"/>
                      <wp:effectExtent l="5080" t="4445" r="4445" b="1460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0"/>
                                <a:headEnd type="none" len="med" w="med"/>
                                <a:tailEnd type="none" len="med" w="med"/>
                              </a:ln>
                            </wps:spPr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23495</wp:posOffset>
                      </wp:positionV>
                      <wp:extent cx="123825" cy="114300"/>
                      <wp:effectExtent l="5080" t="4445" r="4445" b="14605"/>
                      <wp:wrapNone/>
                      <wp:docPr id="6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0"/>
                                <a:headEnd type="none" len="med" w="med"/>
                                <a:tailEnd type="none" len="med" w="med"/>
                              </a:ln>
                            </wps:spPr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</mc:AlternateContent>
            </w:r>
            <w:r>
              <w:rPr>
                <w:sz w:val="24"/>
                <w:rFonts w:ascii="方正仿宋_GBK" w:hAnsi="方正仿宋_GBK" w:eastAsia="方正仿宋_GBK" w:cs="方正仿宋_GBK" w:hint="eastAsia"/>
              </w:rPr>
              <w:t>是</w:t>
            </w:r>
            <w:r>
              <w:rPr>
                <w:sz w:val="24"/>
                <w:lang w:val="en-US" w:eastAsia="zh-CN"/>
                <w:rFonts w:ascii="方正仿宋_GBK" w:hAnsi="方正仿宋_GBK" w:eastAsia="方正仿宋_GBK" w:cs="方正仿宋_GBK" w:hint="eastAsia"/>
              </w:rPr>
              <w:t xml:space="preserve">       </w:t>
            </w:r>
            <w:r>
              <w:rPr>
                <w:sz w:val="24"/>
                <w:rFonts w:ascii="方正仿宋_GBK" w:hAnsi="方正仿宋_GBK" w:eastAsia="方正仿宋_GBK" w:cs="方正仿宋_GBK" w:hint="eastAsia"/>
              </w:rPr>
              <w:t xml:space="preserve"> 否</w:t>
            </w:r>
          </w:p>
          <w:p w14:paraId="1C7ABBFD">
            <w:pPr>
              <w:jc w:val="left"/>
              <w:spacing w:line="280" w:lineRule="exact"/>
              <w:rPr>
                <w:sz w:val="24"/>
                <w:lang w:val="en-US" w:eastAsia="zh-CN"/>
                <w:rFonts w:ascii="方正仿宋_GBK" w:hAnsi="方正仿宋_GBK" w:eastAsia="方正仿宋_GBK" w:cs="方正仿宋_GBK" w:hint="eastAsia"/>
              </w:rPr>
            </w:pPr>
            <w:r>
              <w:rPr>
                <w:sz w:val="24"/>
                <w:lang w:val="en-US" w:eastAsia="zh-CN"/>
                <w:rFonts w:ascii="方正仿宋_GBK" w:hAnsi="方正仿宋_GBK" w:eastAsia="方正仿宋_GBK" w:cs="方正仿宋_GBK" w:hint="eastAsia"/>
              </w:rPr>
              <w:t>兵种：</w:t>
            </w:r>
          </w:p>
        </w:tc>
        <w:tc>
          <w:tcPr>
            <w:tcW w:w="727" w:type="pct"/>
            <w:vAlign w:val="center"/>
          </w:tcPr>
          <w:p w14:paraId="72522B88">
            <w:pPr>
              <w:jc w:val="center"/>
              <w:spacing w:line="280" w:lineRule="exact"/>
              <w:rPr>
                <w:sz w:val="24"/>
                <w:rFonts w:ascii="方正仿宋_GBK" w:hAnsi="方正仿宋_GBK" w:eastAsia="方正仿宋_GBK" w:cs="方正仿宋_GBK" w:hint="eastAsia"/>
              </w:rPr>
            </w:pPr>
            <w:r>
              <w:rPr>
                <w:sz w:val="24"/>
                <w:rFonts w:ascii="方正仿宋_GBK" w:hAnsi="方正仿宋_GBK" w:eastAsia="方正仿宋_GBK" w:cs="方正仿宋_GBK" w:hint="eastAsia"/>
              </w:rPr>
              <w:t>身份证号</w:t>
            </w:r>
          </w:p>
        </w:tc>
        <w:tc>
          <w:tcPr>
            <w:tcW w:w="2306" w:type="pct"/>
            <w:gridSpan w:val="2"/>
            <w:vAlign w:val="center"/>
          </w:tcPr>
          <w:p w14:paraId="4AE08BC1">
            <w:pPr>
              <w:jc w:val="center"/>
              <w:spacing w:line="280" w:lineRule="exact"/>
              <w:ind w:firstLine="480" w:firstLineChars="200"/>
              <w:rPr>
                <w:sz w:val="24"/>
                <w:rFonts w:ascii="方正仿宋_GBK" w:hAnsi="方正仿宋_GBK" w:eastAsia="方正仿宋_GBK" w:cs="方正仿宋_GBK"/>
              </w:rPr>
            </w:pPr>
          </w:p>
        </w:tc>
      </w:tr>
      <w:tr w14:paraId="7628D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28.000000"/>
            <w:right w:type="dxa" w:w="28.000000"/>
          </w:tblCellMar>
        </w:tblPrEx>
        <w:trPr>
          <w:cantSplit/>
          <w:trHeight w:val="764" w:hRule="exact"/>
        </w:trPr>
        <w:tc>
          <w:tcPr>
            <w:tcW w:w="710" w:type="pct"/>
            <w:vAlign w:val="center"/>
            <w:tcMar>
              <w:left w:type="dxa" w:w="28.000000"/>
              <w:right w:type="dxa" w:w="28.000000"/>
            </w:tcMar>
          </w:tcPr>
          <w:p w14:paraId="1E8246B5">
            <w:pPr>
              <w:jc w:val="center"/>
              <w:spacing w:line="280" w:lineRule="exact"/>
              <w:rPr>
                <w:sz w:val="24"/>
                <w:rFonts w:ascii="方正仿宋_GBK" w:hAnsi="方正仿宋_GBK" w:eastAsia="方正仿宋_GBK" w:cs="方正仿宋_GBK" w:hint="eastAsia"/>
              </w:rPr>
            </w:pPr>
            <w:r>
              <w:rPr>
                <w:sz w:val="24"/>
                <w:rFonts w:ascii="方正仿宋_GBK" w:hAnsi="方正仿宋_GBK" w:eastAsia="方正仿宋_GBK" w:cs="方正仿宋_GBK" w:hint="eastAsia"/>
              </w:rPr>
              <w:t>学    历</w:t>
            </w:r>
          </w:p>
        </w:tc>
        <w:tc>
          <w:tcPr>
            <w:tcW w:w="1256" w:type="pct"/>
            <w:vAlign w:val="center"/>
            <w:tcMar>
              <w:left w:type="dxa" w:w="28.000000"/>
              <w:right w:type="dxa" w:w="28.000000"/>
            </w:tcMar>
          </w:tcPr>
          <w:p w14:paraId="29CF8659">
            <w:pPr>
              <w:jc w:val="center"/>
              <w:spacing w:line="280" w:lineRule="exact"/>
              <w:ind w:firstLine="480" w:firstLineChars="200"/>
              <w:rPr>
                <w:sz w:val="24"/>
                <w:rFonts w:ascii="方正仿宋_GBK" w:hAnsi="方正仿宋_GBK" w:eastAsia="方正仿宋_GBK" w:cs="方正仿宋_GBK"/>
              </w:rPr>
            </w:pPr>
          </w:p>
        </w:tc>
        <w:tc>
          <w:tcPr>
            <w:tcW w:w="727" w:type="pct"/>
            <w:vAlign w:val="center"/>
          </w:tcPr>
          <w:p w14:paraId="3C3D804F">
            <w:pPr>
              <w:jc w:val="center"/>
              <w:spacing w:line="280" w:lineRule="exact"/>
              <w:rPr>
                <w:sz w:val="24"/>
                <w:rFonts w:ascii="方正仿宋_GBK" w:hAnsi="方正仿宋_GBK" w:eastAsia="方正仿宋_GBK" w:cs="方正仿宋_GBK"/>
              </w:rPr>
            </w:pPr>
            <w:r>
              <w:rPr>
                <w:sz w:val="24"/>
                <w:rFonts w:ascii="方正仿宋_GBK" w:hAnsi="方正仿宋_GBK" w:eastAsia="方正仿宋_GBK" w:cs="方正仿宋_GBK" w:hint="eastAsia"/>
              </w:rPr>
              <w:t>毕业院校</w:t>
            </w:r>
          </w:p>
          <w:p w14:paraId="058706B4">
            <w:pPr>
              <w:jc w:val="center"/>
              <w:spacing w:line="280" w:lineRule="exact"/>
              <w:rPr>
                <w:sz w:val="24"/>
                <w:rFonts w:ascii="方正仿宋_GBK" w:hAnsi="方正仿宋_GBK" w:eastAsia="方正仿宋_GBK" w:cs="方正仿宋_GBK" w:hint="eastAsia"/>
              </w:rPr>
            </w:pPr>
            <w:r>
              <w:rPr>
                <w:sz w:val="24"/>
                <w:rFonts w:ascii="方正仿宋_GBK" w:hAnsi="方正仿宋_GBK" w:eastAsia="方正仿宋_GBK" w:cs="方正仿宋_GBK" w:hint="eastAsia"/>
              </w:rPr>
              <w:t>及专业</w:t>
            </w:r>
          </w:p>
        </w:tc>
        <w:tc>
          <w:tcPr>
            <w:tcW w:w="2306" w:type="pct"/>
            <w:gridSpan w:val="2"/>
            <w:vAlign w:val="center"/>
          </w:tcPr>
          <w:p w14:paraId="31F89B40">
            <w:pPr>
              <w:jc w:val="center"/>
              <w:spacing w:line="280" w:lineRule="exact"/>
              <w:ind w:firstLine="480" w:firstLineChars="200"/>
              <w:rPr>
                <w:sz w:val="24"/>
                <w:rFonts w:ascii="方正仿宋_GBK" w:hAnsi="方正仿宋_GBK" w:eastAsia="方正仿宋_GBK" w:cs="方正仿宋_GBK"/>
              </w:rPr>
            </w:pPr>
          </w:p>
        </w:tc>
      </w:tr>
      <w:tr w14:paraId="76FEC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28.000000"/>
            <w:right w:type="dxa" w:w="28.000000"/>
          </w:tblCellMar>
        </w:tblPrEx>
        <w:trPr>
          <w:cantSplit/>
          <w:trHeight w:val="982" w:hRule="exact"/>
        </w:trPr>
        <w:tc>
          <w:tcPr>
            <w:tcW w:w="710" w:type="pct"/>
            <w:vAlign w:val="center"/>
            <w:tcMar>
              <w:left w:type="dxa" w:w="28.000000"/>
              <w:right w:type="dxa" w:w="28.000000"/>
            </w:tcMar>
          </w:tcPr>
          <w:p w14:paraId="5058F06C">
            <w:pPr>
              <w:jc w:val="center"/>
              <w:spacing w:line="280" w:lineRule="exact"/>
              <w:rPr>
                <w:sz w:val="24"/>
                <w:rFonts w:ascii="方正仿宋_GBK" w:hAnsi="方正仿宋_GBK" w:eastAsia="方正仿宋_GBK" w:cs="方正仿宋_GBK" w:hint="eastAsia"/>
              </w:rPr>
            </w:pPr>
            <w:r>
              <w:rPr>
                <w:sz w:val="24"/>
                <w:rFonts w:ascii="方正仿宋_GBK" w:hAnsi="方正仿宋_GBK" w:eastAsia="方正仿宋_GBK" w:cs="方正仿宋_GBK" w:hint="eastAsia"/>
              </w:rPr>
              <w:t>联系电话</w:t>
            </w:r>
          </w:p>
        </w:tc>
        <w:tc>
          <w:tcPr>
            <w:tcW w:w="1256" w:type="pct"/>
            <w:vAlign w:val="center"/>
            <w:tcMar>
              <w:left w:type="dxa" w:w="28.000000"/>
              <w:right w:type="dxa" w:w="28.000000"/>
            </w:tcMar>
          </w:tcPr>
          <w:p w14:paraId="12CC20FF">
            <w:pPr>
              <w:jc w:val="center"/>
              <w:spacing w:line="280" w:lineRule="exact"/>
              <w:ind w:firstLine="480" w:firstLineChars="200"/>
              <w:rPr>
                <w:sz w:val="24"/>
                <w:rFonts w:ascii="方正仿宋_GBK" w:hAnsi="方正仿宋_GBK" w:eastAsia="方正仿宋_GBK" w:cs="方正仿宋_GBK"/>
              </w:rPr>
            </w:pPr>
          </w:p>
        </w:tc>
        <w:tc>
          <w:tcPr>
            <w:tcW w:w="727" w:type="pct"/>
            <w:vAlign w:val="center"/>
          </w:tcPr>
          <w:p w14:paraId="4D6F0586">
            <w:pPr>
              <w:jc w:val="center"/>
              <w:spacing w:line="280" w:lineRule="exact"/>
              <w:rPr>
                <w:sz w:val="24"/>
                <w:rFonts w:ascii="方正仿宋_GBK" w:hAnsi="方正仿宋_GBK" w:eastAsia="方正仿宋_GBK" w:cs="方正仿宋_GBK"/>
              </w:rPr>
            </w:pPr>
            <w:r>
              <w:rPr>
                <w:sz w:val="24"/>
                <w:rFonts w:ascii="方正仿宋_GBK" w:hAnsi="方正仿宋_GBK" w:eastAsia="方正仿宋_GBK" w:cs="方正仿宋_GBK" w:hint="eastAsia"/>
              </w:rPr>
              <w:t>家庭主要联系人（联系电话）</w:t>
            </w:r>
          </w:p>
        </w:tc>
        <w:tc>
          <w:tcPr>
            <w:tcW w:w="2306" w:type="pct"/>
            <w:gridSpan w:val="2"/>
            <w:vAlign w:val="center"/>
          </w:tcPr>
          <w:p w14:paraId="52BCD536">
            <w:pPr>
              <w:jc w:val="center"/>
              <w:spacing w:line="280" w:lineRule="exact"/>
              <w:ind w:firstLine="480" w:firstLineChars="200"/>
              <w:rPr>
                <w:sz w:val="24"/>
                <w:rFonts w:ascii="方正仿宋_GBK" w:hAnsi="方正仿宋_GBK" w:eastAsia="方正仿宋_GBK" w:cs="方正仿宋_GBK"/>
              </w:rPr>
            </w:pPr>
          </w:p>
        </w:tc>
      </w:tr>
      <w:tr w14:paraId="55D5E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28.000000"/>
            <w:right w:type="dxa" w:w="28.000000"/>
          </w:tblCellMar>
        </w:tblPrEx>
        <w:trPr>
          <w:cantSplit/>
          <w:trHeight w:val="2208" w:hRule="exact"/>
        </w:trPr>
        <w:tc>
          <w:tcPr>
            <w:tcW w:w="710" w:type="pct"/>
            <w:vAlign w:val="center"/>
            <w:tcMar>
              <w:left w:type="dxa" w:w="28.000000"/>
              <w:right w:type="dxa" w:w="28.000000"/>
            </w:tcMar>
          </w:tcPr>
          <w:p w14:paraId="41598D4E">
            <w:pPr>
              <w:jc w:val="center"/>
              <w:spacing w:line="400" w:lineRule="exact"/>
              <w:rPr>
                <w:sz w:val="24"/>
                <w:rFonts w:ascii="方正仿宋_GBK" w:hAnsi="方正仿宋_GBK" w:eastAsia="方正仿宋_GBK" w:cs="方正仿宋_GBK"/>
              </w:rPr>
            </w:pPr>
            <w:r>
              <w:rPr>
                <w:sz w:val="24"/>
                <w:rFonts w:ascii="方正仿宋_GBK" w:hAnsi="方正仿宋_GBK" w:eastAsia="方正仿宋_GBK" w:cs="方正仿宋_GBK" w:hint="eastAsia"/>
              </w:rPr>
              <w:t>主要</w:t>
            </w:r>
          </w:p>
          <w:p w14:paraId="1AD1B92D">
            <w:pPr>
              <w:jc w:val="center"/>
              <w:spacing w:line="400" w:lineRule="exact"/>
              <w:rPr>
                <w:sz w:val="24"/>
                <w:rFonts w:ascii="方正仿宋_GBK" w:hAnsi="方正仿宋_GBK" w:eastAsia="方正仿宋_GBK" w:cs="方正仿宋_GBK"/>
              </w:rPr>
            </w:pPr>
            <w:r>
              <w:rPr>
                <w:sz w:val="24"/>
                <w:rFonts w:ascii="方正仿宋_GBK" w:hAnsi="方正仿宋_GBK" w:eastAsia="方正仿宋_GBK" w:cs="方正仿宋_GBK" w:hint="eastAsia"/>
              </w:rPr>
              <w:t>简历</w:t>
            </w:r>
          </w:p>
        </w:tc>
        <w:tc>
          <w:tcPr>
            <w:tcW w:w="4289" w:type="pct"/>
            <w:gridSpan w:val="4"/>
            <w:vAlign w:val="center"/>
            <w:tcMar>
              <w:left w:type="dxa" w:w="28.000000"/>
              <w:right w:type="dxa" w:w="28.000000"/>
            </w:tcMar>
          </w:tcPr>
          <w:p w14:paraId="588D2E35">
            <w:pPr>
              <w:jc w:val="center"/>
              <w:spacing w:line="280" w:lineRule="exact"/>
              <w:ind w:firstLine="480" w:firstLineChars="200" w:left="1920"/>
              <w:rPr>
                <w:sz w:val="24"/>
                <w:rFonts w:ascii="方正仿宋_GBK" w:hAnsi="方正仿宋_GBK" w:eastAsia="方正仿宋_GBK" w:cs="方正仿宋_GBK"/>
              </w:rPr>
            </w:pPr>
          </w:p>
          <w:p w14:paraId="187E8244">
            <w:pPr>
              <w:jc w:val="center"/>
              <w:spacing w:line="280" w:lineRule="exact"/>
              <w:ind w:firstLine="480" w:firstLineChars="200" w:left="1920"/>
              <w:rPr>
                <w:sz w:val="24"/>
                <w:rFonts w:ascii="方正仿宋_GBK" w:hAnsi="方正仿宋_GBK" w:eastAsia="方正仿宋_GBK" w:cs="方正仿宋_GBK"/>
              </w:rPr>
            </w:pPr>
          </w:p>
          <w:p w14:paraId="4D71C898">
            <w:pPr>
              <w:jc w:val="center"/>
              <w:spacing w:line="280" w:lineRule="exact"/>
              <w:ind w:firstLine="480" w:firstLineChars="200" w:left="1920"/>
              <w:rPr>
                <w:sz w:val="24"/>
                <w:rFonts w:ascii="方正仿宋_GBK" w:hAnsi="方正仿宋_GBK" w:eastAsia="方正仿宋_GBK" w:cs="方正仿宋_GBK"/>
              </w:rPr>
            </w:pPr>
          </w:p>
          <w:p w14:paraId="037DE3CC">
            <w:pPr>
              <w:jc w:val="center"/>
              <w:spacing w:line="280" w:lineRule="exact"/>
              <w:ind w:firstLine="480" w:firstLineChars="200" w:left="1920"/>
              <w:rPr>
                <w:sz w:val="24"/>
                <w:rFonts w:ascii="方正仿宋_GBK" w:hAnsi="方正仿宋_GBK" w:eastAsia="方正仿宋_GBK" w:cs="方正仿宋_GBK"/>
              </w:rPr>
            </w:pPr>
          </w:p>
          <w:p w14:paraId="60E17DF9">
            <w:pPr>
              <w:jc w:val="center"/>
              <w:spacing w:line="280" w:lineRule="exact"/>
              <w:ind w:firstLine="480" w:firstLineChars="200" w:left="1920"/>
              <w:rPr>
                <w:sz w:val="24"/>
                <w:rFonts w:ascii="方正仿宋_GBK" w:hAnsi="方正仿宋_GBK" w:eastAsia="方正仿宋_GBK" w:cs="方正仿宋_GBK"/>
              </w:rPr>
            </w:pPr>
          </w:p>
          <w:p w14:paraId="34D0E738">
            <w:pPr>
              <w:jc w:val="center"/>
              <w:spacing w:line="280" w:lineRule="exact"/>
              <w:ind w:firstLine="480" w:firstLineChars="200" w:left="1920"/>
              <w:rPr>
                <w:sz w:val="24"/>
                <w:rFonts w:ascii="方正仿宋_GBK" w:hAnsi="方正仿宋_GBK" w:eastAsia="方正仿宋_GBK" w:cs="方正仿宋_GBK"/>
              </w:rPr>
            </w:pPr>
          </w:p>
          <w:p w14:paraId="333060F0">
            <w:pPr>
              <w:jc w:val="center"/>
              <w:spacing w:line="280" w:lineRule="exact"/>
              <w:ind w:firstLine="480" w:firstLineChars="200" w:left="1920"/>
              <w:rPr>
                <w:sz w:val="24"/>
                <w:rFonts w:ascii="方正仿宋_GBK" w:hAnsi="方正仿宋_GBK" w:eastAsia="方正仿宋_GBK" w:cs="方正仿宋_GBK"/>
              </w:rPr>
            </w:pPr>
          </w:p>
          <w:p w14:paraId="2EC88FA1">
            <w:pPr>
              <w:jc w:val="center"/>
              <w:spacing w:line="280" w:lineRule="exact"/>
              <w:ind w:firstLine="480" w:firstLineChars="200" w:left="1920"/>
              <w:rPr>
                <w:sz w:val="24"/>
                <w:rFonts w:ascii="方正仿宋_GBK" w:hAnsi="方正仿宋_GBK" w:eastAsia="方正仿宋_GBK" w:cs="方正仿宋_GBK"/>
              </w:rPr>
            </w:pPr>
          </w:p>
          <w:p w14:paraId="103AD8C8">
            <w:pPr>
              <w:jc w:val="center"/>
              <w:spacing w:line="280" w:lineRule="exact"/>
              <w:ind w:firstLine="480" w:firstLineChars="200" w:left="1920"/>
              <w:rPr>
                <w:sz w:val="24"/>
                <w:rFonts w:ascii="方正仿宋_GBK" w:hAnsi="方正仿宋_GBK" w:eastAsia="方正仿宋_GBK" w:cs="方正仿宋_GBK"/>
              </w:rPr>
            </w:pPr>
          </w:p>
        </w:tc>
      </w:tr>
      <w:tr w14:paraId="6C3F3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28.000000"/>
            <w:right w:type="dxa" w:w="28.000000"/>
          </w:tblCellMar>
        </w:tblPrEx>
        <w:trPr>
          <w:cantSplit/>
          <w:trHeight w:val="843" w:hRule="exact"/>
        </w:trPr>
        <w:tc>
          <w:tcPr>
            <w:tcW w:w="710" w:type="pct"/>
            <w:vAlign w:val="center"/>
            <w:tcMar>
              <w:left w:type="dxa" w:w="28.000000"/>
              <w:right w:type="dxa" w:w="28.000000"/>
            </w:tcMar>
          </w:tcPr>
          <w:p w14:paraId="4FA2A6F7">
            <w:pPr>
              <w:jc w:val="center"/>
              <w:spacing w:line="400" w:lineRule="exact"/>
              <w:rPr>
                <w:sz w:val="24"/>
                <w:rFonts w:ascii="方正仿宋_GBK" w:hAnsi="方正仿宋_GBK" w:eastAsia="方正仿宋_GBK" w:cs="方正仿宋_GBK" w:hint="eastAsia"/>
              </w:rPr>
            </w:pPr>
            <w:r>
              <w:rPr>
                <w:sz w:val="24"/>
                <w:rFonts w:ascii="方正仿宋_GBK" w:hAnsi="方正仿宋_GBK" w:eastAsia="方正仿宋_GBK" w:cs="方正仿宋_GBK" w:hint="eastAsia"/>
              </w:rPr>
              <w:t xml:space="preserve">获奖证书   </w:t>
            </w:r>
          </w:p>
        </w:tc>
        <w:tc>
          <w:tcPr>
            <w:tcW w:w="4289" w:type="pct"/>
            <w:gridSpan w:val="4"/>
            <w:vAlign w:val="center"/>
            <w:tcMar>
              <w:left w:type="dxa" w:w="28.000000"/>
              <w:right w:type="dxa" w:w="28.000000"/>
            </w:tcMar>
          </w:tcPr>
          <w:p w14:paraId="04107CEE">
            <w:pPr>
              <w:jc w:val="center"/>
              <w:spacing w:line="280" w:lineRule="exact"/>
              <w:ind w:firstLine="480" w:firstLineChars="200" w:left="1920"/>
              <w:rPr>
                <w:sz w:val="24"/>
                <w:rFonts w:ascii="方正仿宋_GBK" w:hAnsi="方正仿宋_GBK" w:eastAsia="方正仿宋_GBK" w:cs="方正仿宋_GBK"/>
              </w:rPr>
            </w:pPr>
          </w:p>
        </w:tc>
      </w:tr>
      <w:tr w14:paraId="6E4FC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28.000000"/>
            <w:right w:type="dxa" w:w="28.000000"/>
          </w:tblCellMar>
        </w:tblPrEx>
        <w:trPr>
          <w:cantSplit/>
          <w:trHeight w:val="843" w:hRule="exact"/>
        </w:trPr>
        <w:tc>
          <w:tcPr>
            <w:tcW w:w="710" w:type="pct"/>
            <w:vAlign w:val="center"/>
            <w:tcMar>
              <w:left w:type="dxa" w:w="28.000000"/>
              <w:right w:type="dxa" w:w="28.000000"/>
            </w:tcMar>
          </w:tcPr>
          <w:p w14:paraId="16355200">
            <w:pPr>
              <w:jc w:val="center"/>
              <w:spacing w:line="400" w:lineRule="exact"/>
              <w:rPr>
                <w:sz w:val="24"/>
                <w:rFonts w:ascii="方正仿宋_GBK" w:hAnsi="方正仿宋_GBK" w:eastAsia="方正仿宋_GBK" w:cs="方正仿宋_GBK" w:hint="eastAsia"/>
              </w:rPr>
            </w:pPr>
            <w:r>
              <w:rPr>
                <w:sz w:val="24"/>
                <w:rFonts w:ascii="方正仿宋_GBK" w:hAnsi="方正仿宋_GBK" w:eastAsia="方正仿宋_GBK" w:cs="方正仿宋_GBK" w:hint="eastAsia"/>
              </w:rPr>
              <w:t>专业证书</w:t>
            </w:r>
          </w:p>
        </w:tc>
        <w:tc>
          <w:tcPr>
            <w:tcW w:w="4289" w:type="pct"/>
            <w:gridSpan w:val="4"/>
            <w:vAlign w:val="center"/>
            <w:tcMar>
              <w:left w:type="dxa" w:w="28.000000"/>
              <w:right w:type="dxa" w:w="28.000000"/>
            </w:tcMar>
          </w:tcPr>
          <w:p w14:paraId="4B164F50">
            <w:pPr>
              <w:jc w:val="center"/>
              <w:spacing w:line="280" w:lineRule="exact"/>
              <w:ind w:firstLine="480" w:firstLineChars="200" w:left="1920"/>
              <w:rPr>
                <w:sz w:val="24"/>
                <w:rFonts w:ascii="方正仿宋_GBK" w:hAnsi="方正仿宋_GBK" w:eastAsia="方正仿宋_GBK" w:cs="方正仿宋_GBK"/>
              </w:rPr>
            </w:pPr>
          </w:p>
        </w:tc>
      </w:tr>
      <w:tr w14:paraId="79571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28.000000"/>
            <w:right w:type="dxa" w:w="28.000000"/>
          </w:tblCellMar>
        </w:tblPrEx>
        <w:trPr>
          <w:cantSplit/>
          <w:trHeight w:val="1268" w:hRule="exact"/>
        </w:trPr>
        <w:tc>
          <w:tcPr>
            <w:tcW w:w="710" w:type="pct"/>
            <w:vAlign w:val="center"/>
            <w:tcMar>
              <w:left w:type="dxa" w:w="28.000000"/>
              <w:right w:type="dxa" w:w="28.000000"/>
            </w:tcMar>
          </w:tcPr>
          <w:p w14:paraId="14220B95">
            <w:pPr>
              <w:jc w:val="center"/>
              <w:spacing w:line="400" w:lineRule="exact"/>
              <w:rPr>
                <w:sz w:val="24"/>
                <w:rFonts w:ascii="方正仿宋_GBK" w:hAnsi="方正仿宋_GBK" w:eastAsia="方正仿宋_GBK" w:cs="方正仿宋_GBK"/>
              </w:rPr>
            </w:pPr>
            <w:r>
              <w:rPr>
                <w:sz w:val="24"/>
                <w:rFonts w:ascii="方正仿宋_GBK" w:hAnsi="方正仿宋_GBK" w:eastAsia="方正仿宋_GBK" w:cs="方正仿宋_GBK" w:hint="eastAsia"/>
              </w:rPr>
              <w:t>本人承诺</w:t>
            </w:r>
          </w:p>
        </w:tc>
        <w:tc>
          <w:tcPr>
            <w:tcW w:w="4289" w:type="pct"/>
            <w:gridSpan w:val="4"/>
            <w:vAlign w:val="center"/>
            <w:tcMar>
              <w:left w:type="dxa" w:w="28.000000"/>
              <w:right w:type="dxa" w:w="28.000000"/>
            </w:tcMar>
          </w:tcPr>
          <w:p w14:paraId="02831F35">
            <w:pPr>
              <w:spacing w:line="560" w:lineRule="exact"/>
              <w:ind w:firstLine="480" w:firstLineChars="200"/>
              <w:rPr>
                <w:sz w:val="24"/>
                <w:rFonts w:ascii="方正仿宋_GBK" w:hAnsi="方正仿宋_GBK" w:eastAsia="方正仿宋_GBK" w:cs="方正仿宋_GBK"/>
              </w:rPr>
            </w:pPr>
            <w:r>
              <w:rPr>
                <w:sz w:val="24"/>
                <w:rFonts w:ascii="方正仿宋_GBK" w:hAnsi="方正仿宋_GBK" w:eastAsia="方正仿宋_GBK" w:cs="方正仿宋_GBK" w:hint="eastAsia"/>
              </w:rPr>
              <w:t>本人郑重承诺：上述填写的各项内容及提供的相关证书、工作经历等材料真实有效，如有不实，自行承担法律责任。</w:t>
            </w:r>
          </w:p>
          <w:p w14:paraId="15922E18">
            <w:pPr>
              <w:spacing w:line="280" w:lineRule="exact"/>
              <w:ind w:firstLine="480" w:firstLineChars="200"/>
              <w:rPr>
                <w:sz w:val="24"/>
                <w:rFonts w:ascii="方正仿宋_GBK" w:hAnsi="方正仿宋_GBK" w:eastAsia="方正仿宋_GBK" w:cs="方正仿宋_GBK"/>
              </w:rPr>
            </w:pPr>
          </w:p>
          <w:p w14:paraId="33D80500">
            <w:pPr>
              <w:spacing w:line="280" w:lineRule="exact"/>
              <w:ind w:firstLine="480" w:firstLineChars="200"/>
              <w:rPr>
                <w:sz w:val="24"/>
                <w:rFonts w:ascii="方正仿宋_GBK" w:hAnsi="方正仿宋_GBK" w:eastAsia="方正仿宋_GBK" w:cs="方正仿宋_GBK"/>
              </w:rPr>
            </w:pPr>
          </w:p>
          <w:p w14:paraId="07AE59EB">
            <w:pPr>
              <w:spacing w:line="280" w:lineRule="exact"/>
              <w:ind w:firstLine="3360" w:firstLineChars="1400" w:right="480"/>
              <w:rPr>
                <w:sz w:val="24"/>
                <w:rFonts w:ascii="方正仿宋_GBK" w:hAnsi="方正仿宋_GBK" w:eastAsia="方正仿宋_GBK" w:cs="方正仿宋_GBK"/>
              </w:rPr>
            </w:pPr>
          </w:p>
        </w:tc>
      </w:tr>
    </w:tbl>
    <w:p w14:paraId="1F19730E">
      <w:pPr>
        <w:pStyle w:val="8"/>
        <w:jc w:val="both"/>
        <w:shd w:val="clear" w:color="auto" w:fill="FFFFFF"/>
        <w:spacing w:afterAutospacing="0" w:beforeAutospacing="0" w:line="400" w:lineRule="exact"/>
        <w:ind w:firstLine="360" w:firstLineChars="200"/>
        <w:rPr>
          <w:color w:val="000000"/>
          <w:sz w:val="18"/>
          <w:bCs/>
          <w:szCs w:val="18"/>
          <w:shd w:val="clear" w:color="auto" w:fill="FFFFFF"/>
          <w:rFonts w:ascii="方正楷体_GBK" w:hAnsi="方正楷体_GBK" w:eastAsia="方正楷体_GBK" w:cs="方正楷体_GBK" w:hint="eastAsia"/>
        </w:rPr>
      </w:pPr>
      <w:r>
        <w:rPr>
          <w:color w:val="000000"/>
          <w:sz w:val="18"/>
          <w:bCs/>
          <w:szCs w:val="18"/>
          <w:shd w:val="clear" w:color="auto" w:fill="FFFFFF"/>
          <w:rFonts w:ascii="方正楷体_GBK" w:hAnsi="方正楷体_GBK" w:eastAsia="方正楷体_GBK" w:cs="方正楷体_GBK" w:hint="eastAsia"/>
        </w:rPr>
        <w:t>填写说明：1.主要简历填写范例：2019.01-2019.07在XX单位工作或服役。</w:t>
      </w:r>
    </w:p>
    <w:p w14:paraId="320B34C2">
      <w:pPr>
        <w:pStyle w:val="8"/>
        <w:jc w:val="both"/>
        <w:shd w:val="clear" w:color="auto" w:fill="FFFFFF"/>
        <w:spacing w:afterAutospacing="0" w:beforeAutospacing="0" w:line="400" w:lineRule="exact"/>
        <w:ind w:firstLine="360" w:firstLineChars="200"/>
        <w:rPr>
          <w:color w:val="000000"/>
          <w:sz w:val="18"/>
          <w:bCs/>
          <w:szCs w:val="18"/>
          <w:shd w:val="clear" w:color="auto" w:fill="FFFFFF"/>
          <w:rFonts w:ascii="方正楷体_GBK" w:hAnsi="方正楷体_GBK" w:eastAsia="方正楷体_GBK" w:cs="方正楷体_GBK" w:hint="eastAsia"/>
        </w:rPr>
      </w:pPr>
      <w:r>
        <w:rPr>
          <w:color w:val="000000"/>
          <w:sz w:val="18"/>
          <w:lang w:val="en-US" w:eastAsia="zh-CN"/>
          <w:bCs/>
          <w:szCs w:val="18"/>
          <w:shd w:val="clear" w:color="auto" w:fill="FFFFFF"/>
          <w:rFonts w:ascii="方正楷体_GBK" w:hAnsi="方正楷体_GBK" w:eastAsia="方正楷体_GBK" w:cs="方正楷体_GBK" w:hint="eastAsia"/>
        </w:rPr>
        <w:t xml:space="preserve">        </w:t>
      </w:r>
    </w:p>
    <w:sectPr>
      <w:docGrid w:type="lines" w:linePitch="312" w:charSpace="0"/>
      <w:pgSz w:w="11906" w:h="16838"/>
      <w:pgMar w:top="1701" w:right="1587" w:bottom="1361" w:left="1587" w:header="851" w:footer="992" w:gutter="0"/>
      <w:cols w:space="720" w:num="1"/>
    </w:sectPr>
  </w:body>
</w:document>
</file>

<file path=tbak/modified.xml>Sat Nov  8 08:43:58 2025
save:Sat Nov  8 08:46:07 2025

</file>