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auto"/>
        <w:ind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pacing w:val="15"/>
          <w:kern w:val="0"/>
          <w:sz w:val="32"/>
          <w:szCs w:val="32"/>
          <w:lang w:val="en-US" w:eastAsia="zh-CN" w:bidi="ar"/>
        </w:rPr>
        <w:t>附件</w:t>
      </w:r>
    </w:p>
    <w:p>
      <w:pPr>
        <w:tabs>
          <w:tab w:val="left" w:pos="2640"/>
        </w:tabs>
        <w:spacing w:line="64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个 人 简 历</w:t>
      </w:r>
    </w:p>
    <w:tbl>
      <w:tblPr>
        <w:tblStyle w:val="4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8"/>
        <w:gridCol w:w="1020"/>
        <w:gridCol w:w="1050"/>
        <w:gridCol w:w="956"/>
        <w:gridCol w:w="1260"/>
        <w:gridCol w:w="198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出　生</w:t>
            </w:r>
          </w:p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年　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党  派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全日制学历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后续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default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8"/>
                <w:szCs w:val="28"/>
              </w:rPr>
              <w:t>资格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270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Calibri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04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02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Calibri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方正仿宋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313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方正仿宋_GBK" w:hAnsi="Calibri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0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况</w:t>
            </w:r>
          </w:p>
        </w:tc>
        <w:tc>
          <w:tcPr>
            <w:tcW w:w="8313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方正仿宋_GBK" w:hAnsi="Calibri" w:eastAsia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黑体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TlkM2EyN2ViZGIxZmU3YWY1OTc2NDIzMTQzMDAifQ=="/>
  </w:docVars>
  <w:rsids>
    <w:rsidRoot w:val="00000000"/>
    <w:rsid w:val="05197217"/>
    <w:rsid w:val="0BCD11CD"/>
    <w:rsid w:val="1ACF1E16"/>
    <w:rsid w:val="1DA46AB6"/>
    <w:rsid w:val="514D0984"/>
    <w:rsid w:val="587142E4"/>
    <w:rsid w:val="590C35D0"/>
    <w:rsid w:val="619026B2"/>
    <w:rsid w:val="641E42A9"/>
    <w:rsid w:val="7A7D2FAA"/>
    <w:rsid w:val="7BB661C6"/>
    <w:rsid w:val="7FFF5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1659</Words>
  <Characters>1712</Characters>
  <Lines>0</Lines>
  <Paragraphs>0</Paragraphs>
  <TotalTime>32.3333333333333</TotalTime>
  <ScaleCrop>false</ScaleCrop>
  <LinksUpToDate>false</LinksUpToDate>
  <CharactersWithSpaces>1730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2023-04-28T23:58:00Z</dcterms:created>
  <dc:creator>Administrator</dc:creator>
  <cp:lastModifiedBy>Luo</cp:lastModifiedBy>
  <dcterms:modified xsi:type="dcterms:W3CDTF">2024-03-13T15:38:59Z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9222D4215A17D0221358F1657013B885_43</vt:lpwstr>
  </property>
</Properties>
</file>