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3" w:tblpY="2530"/>
        <w:tblOverlap w:val="never"/>
        <w:tblW w:w="9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425"/>
        <w:gridCol w:w="1155"/>
        <w:gridCol w:w="1455"/>
        <w:gridCol w:w="1335"/>
        <w:gridCol w:w="129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33" w:line="261" w:lineRule="auto"/>
              <w:ind w:right="97" w:firstLine="644" w:firstLineChars="200"/>
              <w:jc w:val="both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</w:rPr>
              <w:t>垫江县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  <w:lang w:eastAsia="zh-CN"/>
              </w:rPr>
              <w:t>长龙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1"/>
                <w:sz w:val="32"/>
                <w:szCs w:val="32"/>
              </w:rPr>
              <w:t>镇人民</w:t>
            </w: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政府乡村振兴信息员公益性岗位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4"/>
                <w:sz w:val="32"/>
                <w:szCs w:val="32"/>
              </w:rPr>
              <w:t>报</w:t>
            </w:r>
            <w:r>
              <w:rPr>
                <w:rFonts w:hint="default" w:ascii="Times New Roman" w:hAnsi="Times New Roman" w:eastAsia="方正黑体_GBK" w:cs="Times New Roman"/>
                <w:color w:val="333333"/>
                <w:spacing w:val="3"/>
                <w:sz w:val="32"/>
                <w:szCs w:val="32"/>
              </w:rPr>
              <w:t>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napToGrid w:val="0"/>
                <w:color w:val="000000"/>
                <w:lang w:val="en-US" w:eastAsia="zh-CN" w:bidi="ar"/>
              </w:rPr>
              <w:t>及职务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napToGrid w:val="0"/>
                <w:color w:val="000000"/>
                <w:lang w:val="en-US" w:eastAsia="zh-CN" w:bidi="ar"/>
              </w:rPr>
              <w:t>及专业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napToGrid w:val="0"/>
                <w:color w:val="000000"/>
                <w:lang w:val="en-US" w:eastAsia="zh-CN" w:bidi="ar"/>
              </w:rPr>
              <w:t>及专业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承诺：本人所填写的信息和提供的材料真实、准确；如有虚假，一经查实取消考试和选聘资格。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napToGrid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 w:bidi="ar"/>
              </w:rPr>
              <w:t xml:space="preserve">                                                                                                                  </w:t>
            </w:r>
            <w:r>
              <w:rPr>
                <w:rStyle w:val="4"/>
                <w:rFonts w:hint="default" w:ascii="Times New Roman" w:hAnsi="Times New Roman" w:cs="Times New Roman"/>
                <w:snapToGrid w:val="0"/>
                <w:color w:val="000000"/>
                <w:lang w:val="en-US" w:eastAsia="zh-CN" w:bidi="ar"/>
              </w:rPr>
              <w:t>本人确认签名：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napToGrid w:val="0"/>
                <w:color w:val="000000"/>
                <w:lang w:val="en-US" w:eastAsia="zh-CN" w:bidi="ar"/>
              </w:rPr>
              <w:t xml:space="preserve">                                                                       年   月    日</w:t>
            </w:r>
            <w:r>
              <w:rPr>
                <w:rStyle w:val="5"/>
                <w:rFonts w:hint="default" w:ascii="Times New Roman" w:hAnsi="Times New Roman" w:eastAsia="方正仿宋_GBK" w:cs="Times New Roman"/>
                <w:snapToGrid w:val="0"/>
                <w:color w:val="00000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97" w:firstLine="42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333333"/>
          <w:spacing w:val="3"/>
          <w:sz w:val="22"/>
          <w:szCs w:val="22"/>
        </w:rPr>
      </w:pPr>
      <w:r>
        <w:rPr>
          <w:rFonts w:hint="eastAsia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333333"/>
          <w:spacing w:val="1"/>
          <w:sz w:val="22"/>
          <w:szCs w:val="22"/>
        </w:rPr>
        <w:t>垫江县</w:t>
      </w:r>
      <w:r>
        <w:rPr>
          <w:rFonts w:hint="default" w:ascii="Times New Roman" w:hAnsi="Times New Roman" w:eastAsia="方正仿宋_GBK" w:cs="Times New Roman"/>
          <w:color w:val="333333"/>
          <w:spacing w:val="1"/>
          <w:sz w:val="22"/>
          <w:szCs w:val="22"/>
          <w:lang w:eastAsia="zh-CN"/>
        </w:rPr>
        <w:t>长龙</w:t>
      </w:r>
      <w:r>
        <w:rPr>
          <w:rFonts w:hint="default" w:ascii="Times New Roman" w:hAnsi="Times New Roman" w:eastAsia="方正仿宋_GBK" w:cs="Times New Roman"/>
          <w:color w:val="333333"/>
          <w:spacing w:val="1"/>
          <w:sz w:val="22"/>
          <w:szCs w:val="22"/>
        </w:rPr>
        <w:t>镇人民</w:t>
      </w:r>
      <w:r>
        <w:rPr>
          <w:rFonts w:hint="default" w:ascii="Times New Roman" w:hAnsi="Times New Roman" w:eastAsia="方正仿宋_GBK" w:cs="Times New Roman"/>
          <w:color w:val="333333"/>
          <w:sz w:val="22"/>
          <w:szCs w:val="22"/>
        </w:rPr>
        <w:t>政府乡村振兴信息员公益性岗位</w:t>
      </w:r>
      <w:r>
        <w:rPr>
          <w:rFonts w:hint="default" w:ascii="Times New Roman" w:hAnsi="Times New Roman" w:eastAsia="方正仿宋_GBK" w:cs="Times New Roman"/>
          <w:color w:val="333333"/>
          <w:spacing w:val="4"/>
          <w:sz w:val="22"/>
          <w:szCs w:val="22"/>
        </w:rPr>
        <w:t>报</w:t>
      </w:r>
      <w:r>
        <w:rPr>
          <w:rFonts w:hint="default" w:ascii="Times New Roman" w:hAnsi="Times New Roman" w:eastAsia="方正仿宋_GBK" w:cs="Times New Roman"/>
          <w:color w:val="333333"/>
          <w:spacing w:val="3"/>
          <w:sz w:val="22"/>
          <w:szCs w:val="22"/>
        </w:rPr>
        <w:t>名登记表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69F8"/>
    <w:rsid w:val="777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仿宋_GBK" w:hAnsi="方正仿宋_GBK" w:eastAsia="方正仿宋_GBK" w:cs="方正仿宋_GBK"/>
      <w:color w:val="auto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2023-01-08T17:12:00Z</dcterms:created>
  <dc:creator>user</dc:creator>
  <cp:lastModifiedBy>user</cp:lastModifiedBy>
  <dcterms:modified xsi:type="dcterms:W3CDTF">2023-01-08T17:15:24Z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