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86349" w14:textId="77777777" w:rsidR="00132EC0" w:rsidRDefault="00132EC0" w:rsidP="00132EC0">
      <w:pPr>
        <w:pStyle w:val="a3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F05B213" w14:textId="77777777" w:rsidR="00132EC0" w:rsidRDefault="00132EC0" w:rsidP="00132EC0">
      <w:pPr>
        <w:pStyle w:val="a3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省本级基本医疗保险门诊慢性病种类及病种年度限额</w:t>
      </w:r>
    </w:p>
    <w:tbl>
      <w:tblPr>
        <w:tblW w:w="87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385"/>
        <w:gridCol w:w="1425"/>
        <w:gridCol w:w="525"/>
        <w:gridCol w:w="2355"/>
        <w:gridCol w:w="1545"/>
      </w:tblGrid>
      <w:tr w:rsidR="00132EC0" w14:paraId="33DFEB67" w14:textId="77777777" w:rsidTr="003D4C5B">
        <w:trPr>
          <w:trHeight w:val="7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D527A" w14:textId="77777777" w:rsidR="00132EC0" w:rsidRDefault="00132EC0" w:rsidP="003D4C5B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1E86A" w14:textId="77777777" w:rsidR="00132EC0" w:rsidRDefault="00132EC0" w:rsidP="003D4C5B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慢性病病种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DF907" w14:textId="77777777" w:rsidR="00132EC0" w:rsidRDefault="00132EC0" w:rsidP="003D4C5B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基本医疗保险病种限额（元）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78F87" w14:textId="77777777" w:rsidR="00132EC0" w:rsidRDefault="00132EC0" w:rsidP="003D4C5B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A3656" w14:textId="77777777" w:rsidR="00132EC0" w:rsidRDefault="00132EC0" w:rsidP="003D4C5B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慢性病病种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36AAB" w14:textId="77777777" w:rsidR="00132EC0" w:rsidRDefault="00132EC0" w:rsidP="003D4C5B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基本医疗保险病种限额（元）</w:t>
            </w:r>
          </w:p>
        </w:tc>
      </w:tr>
      <w:tr w:rsidR="00132EC0" w14:paraId="4E887A94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69A9F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6953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高血压病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61A98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70FFC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20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D1D6D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肾病综合征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EA12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1300</w:t>
            </w:r>
          </w:p>
        </w:tc>
      </w:tr>
      <w:tr w:rsidR="00132EC0" w14:paraId="684017BC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368D0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8E6BB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糖尿病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84E60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3ACCA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21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9B26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白细胞减少症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4CB83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1200</w:t>
            </w:r>
          </w:p>
        </w:tc>
      </w:tr>
      <w:tr w:rsidR="00132EC0" w14:paraId="5A27B9A4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B7B8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E1FDD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冠心病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94204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68066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22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8A6F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血小板减少性紫癜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935F4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2000</w:t>
            </w:r>
          </w:p>
        </w:tc>
      </w:tr>
      <w:tr w:rsidR="00132EC0" w14:paraId="582EDDF6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9A6EA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52CC9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脑血管病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3E354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4CBDB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23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D6F3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系统性红斑狼疮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F9473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1200</w:t>
            </w:r>
          </w:p>
        </w:tc>
      </w:tr>
      <w:tr w:rsidR="00132EC0" w14:paraId="297CF6E9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60C9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kern w:val="0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D0D97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kern w:val="0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恶性肿瘤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F1773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kern w:val="0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3500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35617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24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A9CDA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kern w:val="0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心肌病（原发性）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031A3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kern w:val="0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800</w:t>
            </w:r>
          </w:p>
        </w:tc>
      </w:tr>
      <w:tr w:rsidR="00132EC0" w14:paraId="13DDB1AC" w14:textId="77777777" w:rsidTr="003D4C5B">
        <w:trPr>
          <w:trHeight w:val="500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9011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ABA65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支气管哮喘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DB100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C0DAA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25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5033B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慢性肝炎（乙肝）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9CB6B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2000</w:t>
            </w:r>
          </w:p>
        </w:tc>
      </w:tr>
      <w:tr w:rsidR="00132EC0" w14:paraId="55107BF5" w14:textId="77777777" w:rsidTr="003D4C5B">
        <w:trPr>
          <w:trHeight w:val="500"/>
        </w:trPr>
        <w:tc>
          <w:tcPr>
            <w:tcW w:w="53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5D93E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BFD7D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84F57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BFE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5FD9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kern w:val="0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慢性肝炎（丙肝）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D93EC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kern w:val="0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3500</w:t>
            </w:r>
          </w:p>
        </w:tc>
      </w:tr>
      <w:tr w:rsidR="00132EC0" w14:paraId="5A13515C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03AD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D7BCF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甲状腺功能减退症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36EDF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11D1B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26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66236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慢性肺源性心脏病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27D7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1500</w:t>
            </w:r>
          </w:p>
        </w:tc>
      </w:tr>
      <w:tr w:rsidR="00132EC0" w14:paraId="45A054E3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5132F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DC6F8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消化性溃疡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6EA37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41CD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27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259C9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重症肌无力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B6863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500</w:t>
            </w:r>
          </w:p>
        </w:tc>
      </w:tr>
      <w:tr w:rsidR="00132EC0" w14:paraId="45D03707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567C6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AF29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阻塞性肺气肿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8842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1F5ED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28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45C64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甲亢性心脏病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9334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800</w:t>
            </w:r>
          </w:p>
        </w:tc>
      </w:tr>
      <w:tr w:rsidR="00132EC0" w14:paraId="477E07B3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BEF64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BC618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慢性房颤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B3660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1C86F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29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30FB5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再生障碍性贫血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E743D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3500</w:t>
            </w:r>
          </w:p>
        </w:tc>
      </w:tr>
      <w:tr w:rsidR="00132EC0" w14:paraId="3948DF66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A391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C0F40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类风湿性关节炎（严重）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1EE6E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4C62E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30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3B2D9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骨髓增生异常综合征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0E409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1000</w:t>
            </w:r>
          </w:p>
        </w:tc>
      </w:tr>
      <w:tr w:rsidR="00132EC0" w14:paraId="39AB6575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F1363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793CF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慢性肾功能衰竭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E33AE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17EFE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31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19584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运动神经元病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1A81E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2800</w:t>
            </w:r>
          </w:p>
        </w:tc>
      </w:tr>
      <w:tr w:rsidR="00132EC0" w14:paraId="1437DDF0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01C2E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196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震颤麻痹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8841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2300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F543E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32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FC716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系统性硬皮病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5548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1300</w:t>
            </w:r>
          </w:p>
        </w:tc>
      </w:tr>
      <w:tr w:rsidR="00132EC0" w14:paraId="0EFC22CE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A0A7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F6B1E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慢性肾小球肾炎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D1E1C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90B9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33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D62A9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多发性硬化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ED4F3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2000</w:t>
            </w:r>
          </w:p>
        </w:tc>
      </w:tr>
      <w:tr w:rsidR="00132EC0" w14:paraId="4E05CD88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F8F9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F54E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肝硬化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80F49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F2B4D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34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D0343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慢性骨髓炎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2F676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500</w:t>
            </w:r>
          </w:p>
        </w:tc>
      </w:tr>
      <w:tr w:rsidR="00132EC0" w14:paraId="658AFF17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AAAE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A56B9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结核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DE10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DCF7D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35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DA60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原发性醛固酮增多症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66C07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500</w:t>
            </w:r>
          </w:p>
        </w:tc>
      </w:tr>
      <w:tr w:rsidR="00132EC0" w14:paraId="6A6B66DD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8F830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61350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慢性心功能衰竭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FE80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48FFB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36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488AC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原发慢性肾上腺皮质功能减退症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BE4F6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500</w:t>
            </w:r>
          </w:p>
        </w:tc>
      </w:tr>
      <w:tr w:rsidR="00132EC0" w14:paraId="2785580D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620A6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F5D84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股骨头坏死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3694B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B4201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37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FFF7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血友病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7A582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1000</w:t>
            </w:r>
          </w:p>
        </w:tc>
      </w:tr>
      <w:tr w:rsidR="00132EC0" w14:paraId="58B04958" w14:textId="77777777" w:rsidTr="003D4C5B">
        <w:trPr>
          <w:trHeight w:val="500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FACCF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562FB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2"/>
                <w:szCs w:val="22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精神分裂症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31298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2300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D4223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sz w:val="24"/>
                <w:szCs w:val="24"/>
              </w:rPr>
              <w:t>38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F084A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2"/>
                <w:szCs w:val="22"/>
              </w:rPr>
              <w:t>皮质醇增多症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DD4FA" w14:textId="77777777" w:rsidR="00132EC0" w:rsidRPr="000C2757" w:rsidRDefault="00132EC0" w:rsidP="003D4C5B">
            <w:pPr>
              <w:jc w:val="center"/>
              <w:textAlignment w:val="center"/>
              <w:rPr>
                <w:rFonts w:ascii="FangSong" w:eastAsia="FangSong" w:hAnsi="FangSong" w:cs="仿宋_GB2312"/>
                <w:sz w:val="24"/>
                <w:szCs w:val="24"/>
              </w:rPr>
            </w:pPr>
            <w:r w:rsidRPr="000C2757">
              <w:rPr>
                <w:rFonts w:ascii="FangSong" w:eastAsia="FangSong" w:hAnsi="FangSong" w:cs="仿宋_GB2312" w:hint="eastAsia"/>
                <w:kern w:val="0"/>
                <w:sz w:val="24"/>
                <w:szCs w:val="24"/>
              </w:rPr>
              <w:t>500</w:t>
            </w:r>
          </w:p>
        </w:tc>
      </w:tr>
    </w:tbl>
    <w:p w14:paraId="7DFA9C97" w14:textId="77777777" w:rsidR="00132EC0" w:rsidRDefault="00132EC0" w:rsidP="00132EC0">
      <w:pPr>
        <w:pStyle w:val="a3"/>
        <w:jc w:val="both"/>
        <w:rPr>
          <w:rFonts w:ascii="黑体" w:eastAsia="黑体" w:hAnsi="宋体" w:cs="黑体"/>
          <w:bCs/>
          <w:kern w:val="0"/>
          <w:sz w:val="32"/>
          <w:szCs w:val="32"/>
        </w:rPr>
      </w:pPr>
    </w:p>
    <w:p w14:paraId="0B012CE3" w14:textId="77777777" w:rsidR="00664C3D" w:rsidRDefault="00410707">
      <w:pPr>
        <w:rPr>
          <w:rFonts w:hint="eastAsia"/>
        </w:rPr>
      </w:pPr>
    </w:p>
    <w:sectPr w:rsidR="00664C3D" w:rsidSect="0013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C0"/>
    <w:rsid w:val="00132EC0"/>
    <w:rsid w:val="002C6673"/>
    <w:rsid w:val="00410707"/>
    <w:rsid w:val="008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B4FC"/>
  <w15:chartTrackingRefBased/>
  <w15:docId w15:val="{D5679819-D566-41D1-9BE0-1DCFE26F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E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32EC0"/>
    <w:pPr>
      <w:jc w:val="center"/>
    </w:pPr>
    <w:rPr>
      <w:szCs w:val="21"/>
    </w:rPr>
  </w:style>
  <w:style w:type="character" w:customStyle="1" w:styleId="a4">
    <w:name w:val="正文文本 字符"/>
    <w:basedOn w:val="a0"/>
    <w:link w:val="a3"/>
    <w:rsid w:val="00132EC0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任</dc:creator>
  <cp:keywords/>
  <dc:description/>
  <cp:lastModifiedBy>小山 任</cp:lastModifiedBy>
  <cp:revision>2</cp:revision>
  <dcterms:created xsi:type="dcterms:W3CDTF">2021-01-01T09:35:00Z</dcterms:created>
  <dcterms:modified xsi:type="dcterms:W3CDTF">2021-01-01T09:36:00Z</dcterms:modified>
</cp:coreProperties>
</file>