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0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成都诸葛资本投资有限责任公司</w:t>
      </w:r>
    </w:p>
    <w:p w14:paraId="24A28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2025年招聘高级投资经理等岗位报名表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62"/>
        <w:gridCol w:w="1280"/>
        <w:gridCol w:w="986"/>
        <w:gridCol w:w="1479"/>
        <w:gridCol w:w="803"/>
        <w:gridCol w:w="1179"/>
        <w:gridCol w:w="665"/>
      </w:tblGrid>
      <w:tr w14:paraId="2255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1F24F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基础信息</w:t>
            </w:r>
          </w:p>
        </w:tc>
      </w:tr>
      <w:tr w14:paraId="086F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6657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 w14:paraId="74406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743FE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86" w:type="dxa"/>
            <w:vAlign w:val="center"/>
          </w:tcPr>
          <w:p w14:paraId="78F6F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48065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03" w:type="dxa"/>
            <w:vAlign w:val="center"/>
          </w:tcPr>
          <w:p w14:paraId="784CB9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1C4C5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5540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55A20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62" w:type="dxa"/>
            <w:vAlign w:val="center"/>
          </w:tcPr>
          <w:p w14:paraId="434EF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38BFD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86" w:type="dxa"/>
            <w:vAlign w:val="center"/>
          </w:tcPr>
          <w:p w14:paraId="531F4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351FF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03" w:type="dxa"/>
            <w:vAlign w:val="center"/>
          </w:tcPr>
          <w:p w14:paraId="2F8E3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 w14:paraId="3CC68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8FB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3FD19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62" w:type="dxa"/>
            <w:vAlign w:val="center"/>
          </w:tcPr>
          <w:p w14:paraId="2AA6A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3F48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986" w:type="dxa"/>
            <w:vAlign w:val="center"/>
          </w:tcPr>
          <w:p w14:paraId="2B00E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74F7D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803" w:type="dxa"/>
            <w:vAlign w:val="center"/>
          </w:tcPr>
          <w:p w14:paraId="79A02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 w14:paraId="1CC45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5A6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DBE0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254" w:type="dxa"/>
            <w:gridSpan w:val="7"/>
          </w:tcPr>
          <w:p w14:paraId="45150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A53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4A8FD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254" w:type="dxa"/>
            <w:gridSpan w:val="7"/>
          </w:tcPr>
          <w:p w14:paraId="4CC13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D8C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C060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教育背景</w:t>
            </w:r>
          </w:p>
        </w:tc>
      </w:tr>
      <w:tr w14:paraId="147D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347A9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62" w:type="dxa"/>
            <w:vAlign w:val="center"/>
          </w:tcPr>
          <w:p w14:paraId="75E64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13D72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986" w:type="dxa"/>
            <w:vAlign w:val="center"/>
          </w:tcPr>
          <w:p w14:paraId="0172F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6F2C5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03" w:type="dxa"/>
            <w:vAlign w:val="center"/>
          </w:tcPr>
          <w:p w14:paraId="75CCB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2F1D5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65" w:type="dxa"/>
            <w:vAlign w:val="center"/>
          </w:tcPr>
          <w:p w14:paraId="4376A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C9E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66C36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254" w:type="dxa"/>
            <w:gridSpan w:val="7"/>
            <w:vAlign w:val="center"/>
          </w:tcPr>
          <w:p w14:paraId="51557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A46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06B59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3617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426F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E85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4484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29DA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4420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0F48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9E2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3CA26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254" w:type="dxa"/>
            <w:gridSpan w:val="7"/>
          </w:tcPr>
          <w:p w14:paraId="45B6B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F16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5F4E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专业能力</w:t>
            </w:r>
          </w:p>
        </w:tc>
      </w:tr>
      <w:tr w14:paraId="6BC1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122ED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862" w:type="dxa"/>
            <w:vAlign w:val="center"/>
          </w:tcPr>
          <w:p w14:paraId="0CEBC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0AA44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考取时间</w:t>
            </w:r>
          </w:p>
        </w:tc>
        <w:tc>
          <w:tcPr>
            <w:tcW w:w="986" w:type="dxa"/>
            <w:vAlign w:val="center"/>
          </w:tcPr>
          <w:p w14:paraId="4543D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3B581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2647" w:type="dxa"/>
            <w:gridSpan w:val="3"/>
            <w:vAlign w:val="center"/>
          </w:tcPr>
          <w:p w14:paraId="26676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423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7A45A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190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35BB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考取时间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95B2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BBDC7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2647" w:type="dxa"/>
            <w:gridSpan w:val="3"/>
            <w:shd w:val="clear" w:color="auto" w:fill="auto"/>
            <w:vAlign w:val="center"/>
          </w:tcPr>
          <w:p w14:paraId="3F4CB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406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47B2B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34B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D911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考取时间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FE7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D8FE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2647" w:type="dxa"/>
            <w:gridSpan w:val="3"/>
            <w:shd w:val="clear" w:color="auto" w:fill="auto"/>
            <w:vAlign w:val="center"/>
          </w:tcPr>
          <w:p w14:paraId="68A76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221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1BB5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工作经历</w:t>
            </w:r>
          </w:p>
        </w:tc>
      </w:tr>
      <w:tr w14:paraId="05AF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61718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62" w:type="dxa"/>
            <w:vAlign w:val="center"/>
          </w:tcPr>
          <w:p w14:paraId="2E202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26C1B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在职时间</w:t>
            </w:r>
          </w:p>
        </w:tc>
        <w:tc>
          <w:tcPr>
            <w:tcW w:w="986" w:type="dxa"/>
            <w:vAlign w:val="center"/>
          </w:tcPr>
          <w:p w14:paraId="25119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5C7B0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03" w:type="dxa"/>
            <w:vAlign w:val="center"/>
          </w:tcPr>
          <w:p w14:paraId="1DEDF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6D07A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665" w:type="dxa"/>
            <w:vAlign w:val="center"/>
          </w:tcPr>
          <w:p w14:paraId="0E6D3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D51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075CF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97F9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2440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在职时间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BDC2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05C0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B59D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0EA1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CDDC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AF1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017FA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E8B2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DAE6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在职时间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C5B1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A150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72B7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8B53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10C8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A91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gridSpan w:val="2"/>
            <w:vAlign w:val="center"/>
          </w:tcPr>
          <w:p w14:paraId="77F5D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主要业绩或成果</w:t>
            </w:r>
          </w:p>
        </w:tc>
        <w:tc>
          <w:tcPr>
            <w:tcW w:w="6392" w:type="dxa"/>
            <w:gridSpan w:val="6"/>
          </w:tcPr>
          <w:p w14:paraId="0690C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924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935C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奖惩情况</w:t>
            </w:r>
          </w:p>
        </w:tc>
      </w:tr>
      <w:tr w14:paraId="7BFF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249A5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62" w:type="dxa"/>
            <w:vAlign w:val="center"/>
          </w:tcPr>
          <w:p w14:paraId="4BB58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6711F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86" w:type="dxa"/>
            <w:vAlign w:val="center"/>
          </w:tcPr>
          <w:p w14:paraId="09853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2BA56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803" w:type="dxa"/>
            <w:vAlign w:val="center"/>
          </w:tcPr>
          <w:p w14:paraId="397D4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039FF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665" w:type="dxa"/>
            <w:vAlign w:val="center"/>
          </w:tcPr>
          <w:p w14:paraId="463BD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0A9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7EAFC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E60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8C7B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3BE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AA78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B39A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3EC0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6735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696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14:paraId="75E0D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9AFE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154B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0BF1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02D9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5A70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529A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2555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D1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341A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家庭主要成员及重要社会关系</w:t>
            </w:r>
          </w:p>
        </w:tc>
      </w:tr>
      <w:tr w14:paraId="2172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14B27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 w14:paraId="63B3D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48CDD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986" w:type="dxa"/>
            <w:vAlign w:val="center"/>
          </w:tcPr>
          <w:p w14:paraId="5712E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5C6D5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803" w:type="dxa"/>
            <w:vAlign w:val="center"/>
          </w:tcPr>
          <w:p w14:paraId="4536B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5E4C7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65" w:type="dxa"/>
            <w:vAlign w:val="center"/>
          </w:tcPr>
          <w:p w14:paraId="493EE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7A2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799B5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8A8D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1CCA9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60CD6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02E8A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37B32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39D65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ECAF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228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76D1D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3A8F2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22012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0050B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00530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76D3B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6CFE4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2AB1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7B0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2649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3BB89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03B9E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3737A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 w14:paraId="20012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 w14:paraId="1375C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0D6DF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3ADC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FDF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61BEE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本人承诺：本人确认自己符合拟报考岗位所需的资格条件，表中所填写内容和提供的材料真实、完整、有效。如有弄虚作假，后果自负。</w:t>
            </w:r>
          </w:p>
          <w:p w14:paraId="7B3ED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              报考者签字：</w:t>
            </w:r>
          </w:p>
          <w:p w14:paraId="029B4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年  月 日</w:t>
            </w:r>
          </w:p>
        </w:tc>
      </w:tr>
      <w:tr w14:paraId="2D75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50A06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备注：</w:t>
            </w:r>
          </w:p>
        </w:tc>
      </w:tr>
    </w:tbl>
    <w:p w14:paraId="01E8D0F1">
      <w:pP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4150"/>
    <w:rsid w:val="23354D05"/>
    <w:rsid w:val="27797702"/>
    <w:rsid w:val="29B04397"/>
    <w:rsid w:val="319C2A44"/>
    <w:rsid w:val="66F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316</Characters>
  <Lines>0</Lines>
  <Paragraphs>0</Paragraphs>
  <TotalTime>4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2025-06-04T06:59:00Z</dcterms:created>
  <dc:creator>windows</dc:creator>
  <cp:lastModifiedBy>MJ</cp:lastModifiedBy>
  <dcterms:modified xsi:type="dcterms:W3CDTF">2025-07-07T09:47:16Z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eyJoZGlkIjoiZGNkNWU0YmRjYTQwNTk3YTIxNTcwZjBhNjI4YjU4ZmEiLCJ1c2VySWQiOiIxMjgxMjI1NiJ9</vt:lpwstr>
  </property>
  <property fmtid="{D5CDD505-2E9C-101B-9397-08002B2CF9AE}" pid="4" name="ICV">
    <vt:lpwstr>35D4A44A59044D639C84E2E58058B680_13</vt:lpwstr>
  </property>
</Properties>
</file>