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A21F" w14:textId="77777777" w:rsidR="00AE107D" w:rsidRDefault="00AE107D" w:rsidP="00AE107D">
      <w:pPr>
        <w:ind w:firstLineChars="200" w:firstLine="64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附件1</w:t>
      </w:r>
    </w:p>
    <w:p w14:paraId="29E552CF" w14:textId="77777777" w:rsidR="00AE107D" w:rsidRDefault="00AE107D" w:rsidP="00AE107D">
      <w:pPr>
        <w:tabs>
          <w:tab w:val="left" w:pos="540"/>
        </w:tabs>
        <w:spacing w:line="578" w:lineRule="exact"/>
        <w:jc w:val="center"/>
        <w:rPr>
          <w:rFonts w:ascii="方正黑体简体" w:eastAsia="方正黑体简体" w:hAnsi="方正黑体简体" w:cs="方正黑体简体" w:hint="eastAsia"/>
          <w:spacing w:val="-11"/>
          <w:sz w:val="36"/>
          <w:szCs w:val="36"/>
        </w:rPr>
      </w:pPr>
      <w:r>
        <w:rPr>
          <w:rFonts w:ascii="方正黑体简体" w:eastAsia="方正黑体简体" w:hAnsi="方正黑体简体" w:cs="方正黑体简体" w:hint="eastAsia"/>
          <w:spacing w:val="-11"/>
          <w:sz w:val="36"/>
          <w:szCs w:val="36"/>
        </w:rPr>
        <w:t xml:space="preserve"> 成都市大弯中学2025年招聘教辅人员岗位表 </w:t>
      </w:r>
    </w:p>
    <w:tbl>
      <w:tblPr>
        <w:tblStyle w:val="af3"/>
        <w:tblW w:w="14142" w:type="dxa"/>
        <w:tblLayout w:type="fixed"/>
        <w:tblLook w:val="04A0" w:firstRow="1" w:lastRow="0" w:firstColumn="1" w:lastColumn="0" w:noHBand="0" w:noVBand="1"/>
      </w:tblPr>
      <w:tblGrid>
        <w:gridCol w:w="959"/>
        <w:gridCol w:w="992"/>
        <w:gridCol w:w="851"/>
        <w:gridCol w:w="3118"/>
        <w:gridCol w:w="8222"/>
      </w:tblGrid>
      <w:tr w:rsidR="00AE107D" w14:paraId="261AC513" w14:textId="77777777" w:rsidTr="0027413D">
        <w:trPr>
          <w:trHeight w:val="1174"/>
          <w:tblHeader/>
        </w:trPr>
        <w:tc>
          <w:tcPr>
            <w:tcW w:w="9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A696FB" w14:textId="77777777" w:rsidR="00AE107D" w:rsidRDefault="00AE107D" w:rsidP="006839E3">
            <w:pPr>
              <w:spacing w:line="360" w:lineRule="exact"/>
              <w:jc w:val="center"/>
              <w:rPr>
                <w:rFonts w:ascii="方正黑体简体" w:eastAsia="方正黑体简体" w:hAnsi="方正黑体简体" w:cs="方正黑体简体" w:hint="eastAsia"/>
                <w:color w:val="000000"/>
                <w:sz w:val="28"/>
                <w:szCs w:val="28"/>
              </w:rPr>
            </w:pPr>
            <w:r>
              <w:rPr>
                <w:rFonts w:ascii="方正黑体简体" w:eastAsia="方正黑体简体" w:hAnsi="方正黑体简体" w:cs="方正黑体简体" w:hint="eastAsia"/>
                <w:color w:val="000000"/>
                <w:sz w:val="28"/>
                <w:szCs w:val="28"/>
              </w:rPr>
              <w:t>招聘单位</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FAF579" w14:textId="77777777" w:rsidR="00AE107D" w:rsidRDefault="00AE107D" w:rsidP="006839E3">
            <w:pPr>
              <w:spacing w:line="360" w:lineRule="exact"/>
              <w:jc w:val="center"/>
              <w:rPr>
                <w:rFonts w:ascii="方正黑体简体" w:eastAsia="方正黑体简体" w:hAnsi="方正黑体简体" w:cs="方正黑体简体" w:hint="eastAsia"/>
                <w:color w:val="000000"/>
                <w:sz w:val="28"/>
                <w:szCs w:val="28"/>
              </w:rPr>
            </w:pPr>
            <w:r>
              <w:rPr>
                <w:rFonts w:ascii="方正黑体简体" w:eastAsia="方正黑体简体" w:hAnsi="方正黑体简体" w:cs="方正黑体简体" w:hint="eastAsia"/>
                <w:color w:val="000000"/>
                <w:sz w:val="28"/>
                <w:szCs w:val="28"/>
              </w:rPr>
              <w:t>岗位</w:t>
            </w:r>
          </w:p>
          <w:p w14:paraId="68A7F813" w14:textId="77777777" w:rsidR="00AE107D" w:rsidRDefault="00AE107D" w:rsidP="006839E3">
            <w:pPr>
              <w:spacing w:line="360" w:lineRule="exact"/>
              <w:jc w:val="center"/>
              <w:rPr>
                <w:rFonts w:ascii="方正黑体简体" w:eastAsia="方正黑体简体" w:hAnsi="方正黑体简体" w:cs="方正黑体简体" w:hint="eastAsia"/>
                <w:color w:val="000000"/>
                <w:sz w:val="28"/>
                <w:szCs w:val="28"/>
              </w:rPr>
            </w:pPr>
            <w:r>
              <w:rPr>
                <w:rFonts w:ascii="方正黑体简体" w:eastAsia="方正黑体简体" w:hAnsi="方正黑体简体" w:cs="方正黑体简体" w:hint="eastAsia"/>
                <w:color w:val="000000"/>
                <w:sz w:val="28"/>
                <w:szCs w:val="28"/>
              </w:rPr>
              <w:t>名称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E4D7EF" w14:textId="77777777" w:rsidR="00AE107D" w:rsidRDefault="00AE107D" w:rsidP="006839E3">
            <w:pPr>
              <w:spacing w:line="360" w:lineRule="exact"/>
              <w:jc w:val="center"/>
              <w:rPr>
                <w:rFonts w:ascii="方正黑体简体" w:eastAsia="方正黑体简体" w:hAnsi="方正黑体简体" w:cs="方正黑体简体" w:hint="eastAsia"/>
                <w:color w:val="000000"/>
                <w:sz w:val="28"/>
                <w:szCs w:val="28"/>
              </w:rPr>
            </w:pPr>
            <w:r>
              <w:rPr>
                <w:rFonts w:ascii="方正黑体简体" w:eastAsia="方正黑体简体" w:hAnsi="方正黑体简体" w:cs="方正黑体简体" w:hint="eastAsia"/>
                <w:color w:val="000000"/>
                <w:sz w:val="28"/>
                <w:szCs w:val="28"/>
              </w:rPr>
              <w:t>招聘人数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3C95EE" w14:textId="77777777" w:rsidR="00AE107D" w:rsidRDefault="00AE107D" w:rsidP="006839E3">
            <w:pPr>
              <w:spacing w:line="360" w:lineRule="exact"/>
              <w:jc w:val="center"/>
              <w:rPr>
                <w:rFonts w:ascii="方正黑体简体" w:eastAsia="方正黑体简体" w:hAnsi="方正黑体简体" w:cs="方正黑体简体" w:hint="eastAsia"/>
                <w:color w:val="000000"/>
                <w:sz w:val="28"/>
                <w:szCs w:val="28"/>
              </w:rPr>
            </w:pPr>
            <w:r>
              <w:rPr>
                <w:rFonts w:ascii="方正黑体简体" w:eastAsia="方正黑体简体" w:hAnsi="方正黑体简体" w:cs="方正黑体简体" w:hint="eastAsia"/>
                <w:color w:val="000000"/>
                <w:sz w:val="28"/>
                <w:szCs w:val="28"/>
              </w:rPr>
              <w:t>应聘要求</w:t>
            </w:r>
          </w:p>
        </w:tc>
        <w:tc>
          <w:tcPr>
            <w:tcW w:w="8222" w:type="dxa"/>
            <w:tcBorders>
              <w:top w:val="single" w:sz="8" w:space="0" w:color="000000"/>
              <w:left w:val="single" w:sz="8" w:space="0" w:color="000000"/>
              <w:right w:val="single" w:sz="8" w:space="0" w:color="000000"/>
            </w:tcBorders>
            <w:shd w:val="clear" w:color="auto" w:fill="FFFFFF"/>
            <w:vAlign w:val="center"/>
          </w:tcPr>
          <w:p w14:paraId="3B50CED0" w14:textId="77777777" w:rsidR="00AE107D" w:rsidRDefault="00AE107D" w:rsidP="006839E3">
            <w:pPr>
              <w:spacing w:line="360" w:lineRule="exact"/>
              <w:jc w:val="center"/>
              <w:rPr>
                <w:color w:val="000000"/>
                <w:sz w:val="28"/>
                <w:szCs w:val="28"/>
              </w:rPr>
            </w:pPr>
            <w:r>
              <w:rPr>
                <w:rFonts w:ascii="方正黑体简体" w:eastAsia="方正黑体简体" w:hAnsi="方正黑体简体" w:cs="方正黑体简体" w:hint="eastAsia"/>
                <w:color w:val="000000"/>
                <w:sz w:val="28"/>
                <w:szCs w:val="28"/>
              </w:rPr>
              <w:t>岗位职责</w:t>
            </w:r>
          </w:p>
        </w:tc>
      </w:tr>
      <w:tr w:rsidR="00AE107D" w14:paraId="6EF077B3" w14:textId="77777777" w:rsidTr="0027413D">
        <w:trPr>
          <w:trHeight w:val="1916"/>
        </w:trPr>
        <w:tc>
          <w:tcPr>
            <w:tcW w:w="9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0736A0" w14:textId="77777777" w:rsidR="00AE107D" w:rsidRPr="00C8288D" w:rsidRDefault="00AE107D" w:rsidP="006839E3">
            <w:pPr>
              <w:spacing w:line="360" w:lineRule="exact"/>
              <w:jc w:val="center"/>
              <w:rPr>
                <w:rFonts w:ascii="方正仿宋简体" w:eastAsia="方正仿宋简体"/>
                <w:color w:val="000000"/>
                <w:sz w:val="24"/>
              </w:rPr>
            </w:pPr>
            <w:r w:rsidRPr="00C8288D">
              <w:rPr>
                <w:rFonts w:ascii="方正仿宋简体" w:eastAsia="方正仿宋简体" w:hint="eastAsia"/>
                <w:color w:val="000000"/>
                <w:sz w:val="24"/>
              </w:rPr>
              <w:t xml:space="preserve"> 成都市大弯中学</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C79853" w14:textId="77777777" w:rsidR="00AE107D" w:rsidRPr="00C8288D" w:rsidRDefault="00AE107D" w:rsidP="006839E3">
            <w:pPr>
              <w:spacing w:line="360" w:lineRule="exact"/>
              <w:jc w:val="center"/>
              <w:rPr>
                <w:rFonts w:ascii="方正仿宋简体" w:eastAsia="方正仿宋简体"/>
                <w:color w:val="000000"/>
                <w:sz w:val="24"/>
              </w:rPr>
            </w:pPr>
            <w:r w:rsidRPr="00C8288D">
              <w:rPr>
                <w:rFonts w:ascii="方正仿宋简体" w:eastAsia="方正仿宋简体" w:hint="eastAsia"/>
                <w:color w:val="000000"/>
                <w:sz w:val="24"/>
              </w:rPr>
              <w:t>卫生保健员</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2BA043" w14:textId="77777777" w:rsidR="00AE107D" w:rsidRPr="00C8288D" w:rsidRDefault="00AE107D" w:rsidP="006839E3">
            <w:pPr>
              <w:spacing w:line="360" w:lineRule="exact"/>
              <w:jc w:val="center"/>
              <w:rPr>
                <w:rFonts w:ascii="方正仿宋简体" w:eastAsia="方正仿宋简体"/>
                <w:color w:val="000000"/>
                <w:sz w:val="24"/>
              </w:rPr>
            </w:pPr>
            <w:r w:rsidRPr="00C8288D">
              <w:rPr>
                <w:rFonts w:ascii="方正仿宋简体" w:eastAsia="方正仿宋简体" w:hint="eastAsia"/>
                <w:color w:val="000000"/>
                <w:sz w:val="24"/>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00AC6" w14:textId="77777777" w:rsidR="00AE107D" w:rsidRPr="00C828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C8288D">
              <w:rPr>
                <w:rFonts w:ascii="方正仿宋简体" w:eastAsia="方正仿宋简体" w:hint="eastAsia"/>
              </w:rPr>
              <w:t>1</w:t>
            </w:r>
            <w:r>
              <w:rPr>
                <w:rFonts w:ascii="方正仿宋简体" w:eastAsia="方正仿宋简体" w:hint="eastAsia"/>
              </w:rPr>
              <w:t>．</w:t>
            </w:r>
            <w:r w:rsidRPr="00C8288D">
              <w:rPr>
                <w:rFonts w:ascii="方正仿宋简体" w:eastAsia="方正仿宋简体" w:hint="eastAsia"/>
              </w:rPr>
              <w:t>保健室医护人员须持有从业资格证，有一定的临床工作经验。</w:t>
            </w:r>
          </w:p>
          <w:p w14:paraId="4B9A1F00" w14:textId="77777777" w:rsidR="00AE107D" w:rsidRPr="00C8288D" w:rsidRDefault="00AE107D" w:rsidP="006839E3">
            <w:pPr>
              <w:pStyle w:val="af2"/>
              <w:widowControl/>
              <w:snapToGrid w:val="0"/>
              <w:spacing w:before="100" w:after="100" w:line="220" w:lineRule="atLeast"/>
              <w:contextualSpacing/>
              <w:rPr>
                <w:rFonts w:ascii="方正仿宋简体" w:eastAsia="方正仿宋简体"/>
              </w:rPr>
            </w:pPr>
            <w:r w:rsidRPr="00C8288D">
              <w:rPr>
                <w:rFonts w:ascii="方正仿宋简体" w:eastAsia="方正仿宋简体" w:hint="eastAsia"/>
              </w:rPr>
              <w:t>2</w:t>
            </w:r>
            <w:r>
              <w:rPr>
                <w:rFonts w:ascii="方正仿宋简体" w:eastAsia="方正仿宋简体" w:hint="eastAsia"/>
              </w:rPr>
              <w:t>．</w:t>
            </w:r>
            <w:r w:rsidRPr="00C8288D">
              <w:rPr>
                <w:rFonts w:ascii="方正仿宋简体" w:eastAsia="方正仿宋简体" w:hint="eastAsia"/>
              </w:rPr>
              <w:t>能够熟练初步判断和简单处理师生的常见病并掌握意外伤害的临时应急救护，能做好校园卫生防疫和常见传染病的处置工作。</w:t>
            </w:r>
          </w:p>
          <w:p w14:paraId="72A4315E" w14:textId="77777777" w:rsidR="00AE107D" w:rsidRPr="00C828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C8288D">
              <w:rPr>
                <w:rFonts w:ascii="方正仿宋简体" w:eastAsia="方正仿宋简体" w:hint="eastAsia"/>
              </w:rPr>
              <w:t>3</w:t>
            </w:r>
            <w:r>
              <w:rPr>
                <w:rFonts w:ascii="方正仿宋简体" w:eastAsia="方正仿宋简体" w:hint="eastAsia"/>
              </w:rPr>
              <w:t>．</w:t>
            </w:r>
            <w:r w:rsidRPr="00C8288D">
              <w:rPr>
                <w:rFonts w:ascii="方正仿宋简体" w:eastAsia="方正仿宋简体" w:hint="eastAsia"/>
              </w:rPr>
              <w:t>能开展师生卫生保健及疾病预防工作；学生卫生健康的宣传教育以及健康档案管理。</w:t>
            </w:r>
          </w:p>
          <w:p w14:paraId="2006D258" w14:textId="77777777" w:rsidR="00AE107D" w:rsidRPr="00C828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C8288D">
              <w:rPr>
                <w:rFonts w:ascii="方正仿宋简体" w:eastAsia="方正仿宋简体" w:hint="eastAsia"/>
              </w:rPr>
              <w:t>4</w:t>
            </w:r>
            <w:r>
              <w:rPr>
                <w:rFonts w:ascii="方正仿宋简体" w:eastAsia="方正仿宋简体" w:hint="eastAsia"/>
              </w:rPr>
              <w:t>．</w:t>
            </w:r>
            <w:r w:rsidRPr="00C8288D">
              <w:rPr>
                <w:rFonts w:ascii="方正仿宋简体" w:eastAsia="方正仿宋简体" w:hint="eastAsia"/>
              </w:rPr>
              <w:t>具有良好的职业道德和较强的沟通能力，能完成领</w:t>
            </w:r>
            <w:r w:rsidRPr="00C8288D">
              <w:rPr>
                <w:rFonts w:ascii="方正仿宋简体" w:eastAsia="方正仿宋简体" w:hint="eastAsia"/>
              </w:rPr>
              <w:lastRenderedPageBreak/>
              <w:t>导临时交办的相关工作。</w:t>
            </w:r>
          </w:p>
          <w:p w14:paraId="40C042B9" w14:textId="77777777" w:rsidR="00AE107D" w:rsidRPr="00C828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C8288D">
              <w:rPr>
                <w:rFonts w:ascii="方正仿宋简体" w:eastAsia="方正仿宋简体" w:hint="eastAsia"/>
              </w:rPr>
              <w:t>5</w:t>
            </w:r>
            <w:r>
              <w:rPr>
                <w:rFonts w:ascii="方正仿宋简体" w:eastAsia="方正仿宋简体" w:hint="eastAsia"/>
              </w:rPr>
              <w:t>．</w:t>
            </w:r>
            <w:r w:rsidRPr="00C8288D">
              <w:rPr>
                <w:rFonts w:ascii="方正仿宋简体" w:eastAsia="方正仿宋简体" w:hint="eastAsia"/>
              </w:rPr>
              <w:t>有学校校医工作经历者优先。</w:t>
            </w:r>
          </w:p>
        </w:tc>
        <w:tc>
          <w:tcPr>
            <w:tcW w:w="8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CC9B5C" w14:textId="77777777" w:rsidR="00AE107D" w:rsidRPr="00767C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767C8D">
              <w:rPr>
                <w:rFonts w:ascii="方正仿宋简体" w:eastAsia="方正仿宋简体" w:hint="eastAsia"/>
              </w:rPr>
              <w:lastRenderedPageBreak/>
              <w:t>1</w:t>
            </w:r>
            <w:r>
              <w:rPr>
                <w:rFonts w:ascii="方正仿宋简体" w:eastAsia="方正仿宋简体" w:hint="eastAsia"/>
              </w:rPr>
              <w:t>．</w:t>
            </w:r>
            <w:r w:rsidRPr="00767C8D">
              <w:rPr>
                <w:rFonts w:ascii="方正仿宋简体" w:eastAsia="方正仿宋简体" w:hint="eastAsia"/>
              </w:rPr>
              <w:t>每日组织并实施全校师生的晨午晚检，确保及时发现并处理学生的健康问题，对发现的健康问题及时报告给相关部门，并按照学校应急预案进行处理。</w:t>
            </w:r>
          </w:p>
          <w:p w14:paraId="0670DE55" w14:textId="77777777" w:rsidR="00AE107D" w:rsidRPr="00767C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767C8D">
              <w:rPr>
                <w:rFonts w:ascii="方正仿宋简体" w:eastAsia="方正仿宋简体" w:hint="eastAsia"/>
              </w:rPr>
              <w:t>2</w:t>
            </w:r>
            <w:r>
              <w:rPr>
                <w:rFonts w:ascii="方正仿宋简体" w:eastAsia="方正仿宋简体" w:hint="eastAsia"/>
              </w:rPr>
              <w:t>．</w:t>
            </w:r>
            <w:r w:rsidRPr="00767C8D">
              <w:rPr>
                <w:rFonts w:ascii="方正仿宋简体" w:eastAsia="方正仿宋简体" w:hint="eastAsia"/>
              </w:rPr>
              <w:t>定期组织全校师生进行健康教育活动宣传，如传染病预防、个人卫生习惯养成等，指导和培养学生养成良好的卫生行为习惯，提高学生的健康意识和自我保健能力。</w:t>
            </w:r>
          </w:p>
          <w:p w14:paraId="330E286A" w14:textId="77777777" w:rsidR="00AE107D" w:rsidRPr="00767C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767C8D">
              <w:rPr>
                <w:rFonts w:ascii="方正仿宋简体" w:eastAsia="方正仿宋简体" w:hint="eastAsia"/>
              </w:rPr>
              <w:t>3</w:t>
            </w:r>
            <w:r>
              <w:rPr>
                <w:rFonts w:ascii="方正仿宋简体" w:eastAsia="方正仿宋简体" w:hint="eastAsia"/>
              </w:rPr>
              <w:t>．</w:t>
            </w:r>
            <w:r w:rsidRPr="00767C8D">
              <w:rPr>
                <w:rFonts w:ascii="方正仿宋简体" w:eastAsia="方正仿宋简体" w:hint="eastAsia"/>
              </w:rPr>
              <w:t>完善修改卫生保健室的各项规章制度和工作流程，如学生健康档案管理、医疗器具消毒等。整理和归档卫生保健室的工作记录、报告和文件，确保信息的完整性和</w:t>
            </w:r>
            <w:proofErr w:type="gramStart"/>
            <w:r w:rsidRPr="00767C8D">
              <w:rPr>
                <w:rFonts w:ascii="方正仿宋简体" w:eastAsia="方正仿宋简体" w:hint="eastAsia"/>
              </w:rPr>
              <w:t>可</w:t>
            </w:r>
            <w:proofErr w:type="gramEnd"/>
            <w:r w:rsidRPr="00767C8D">
              <w:rPr>
                <w:rFonts w:ascii="方正仿宋简体" w:eastAsia="方正仿宋简体" w:hint="eastAsia"/>
              </w:rPr>
              <w:t>追溯性。</w:t>
            </w:r>
          </w:p>
          <w:p w14:paraId="41313390" w14:textId="77777777" w:rsidR="00AE107D" w:rsidRPr="00767C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767C8D">
              <w:rPr>
                <w:rFonts w:ascii="方正仿宋简体" w:eastAsia="方正仿宋简体" w:hint="eastAsia"/>
              </w:rPr>
              <w:t>4</w:t>
            </w:r>
            <w:r>
              <w:rPr>
                <w:rFonts w:ascii="方正仿宋简体" w:eastAsia="方正仿宋简体" w:hint="eastAsia"/>
              </w:rPr>
              <w:t>．</w:t>
            </w:r>
            <w:r w:rsidRPr="00767C8D">
              <w:rPr>
                <w:rFonts w:ascii="方正仿宋简体" w:eastAsia="方正仿宋简体" w:hint="eastAsia"/>
              </w:rPr>
              <w:t>记录并统计卫生保健工作的相关数据，如学生出勤率、疾病发生率等，为学校提供决策支持。</w:t>
            </w:r>
          </w:p>
          <w:p w14:paraId="1793F8FA" w14:textId="77777777" w:rsidR="00AE107D" w:rsidRPr="00767C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767C8D">
              <w:rPr>
                <w:rFonts w:ascii="方正仿宋简体" w:eastAsia="方正仿宋简体" w:hint="eastAsia"/>
              </w:rPr>
              <w:t>5</w:t>
            </w:r>
            <w:r>
              <w:rPr>
                <w:rFonts w:ascii="方正仿宋简体" w:eastAsia="方正仿宋简体" w:hint="eastAsia"/>
              </w:rPr>
              <w:t>．</w:t>
            </w:r>
            <w:r w:rsidRPr="00767C8D">
              <w:rPr>
                <w:rFonts w:ascii="方正仿宋简体" w:eastAsia="方正仿宋简体" w:hint="eastAsia"/>
              </w:rPr>
              <w:t>协助学校做好全校师生的体检工作，根据师生健康需求，制定详细体检计划和方案，对体检结果进行汇总和统计分析，及时发现并总结学生中存在的健康问题。对体检结果异常的学生，及时与其班主任、家长联系告知具体</w:t>
            </w:r>
            <w:r w:rsidRPr="00767C8D">
              <w:rPr>
                <w:rFonts w:ascii="方正仿宋简体" w:eastAsia="方正仿宋简体" w:hint="eastAsia"/>
              </w:rPr>
              <w:lastRenderedPageBreak/>
              <w:t>情况。</w:t>
            </w:r>
          </w:p>
          <w:p w14:paraId="22C3443F" w14:textId="77777777" w:rsidR="00AE107D" w:rsidRPr="00767C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767C8D">
              <w:rPr>
                <w:rFonts w:ascii="方正仿宋简体" w:eastAsia="方正仿宋简体" w:hint="eastAsia"/>
              </w:rPr>
              <w:t>6</w:t>
            </w:r>
            <w:r>
              <w:rPr>
                <w:rFonts w:ascii="方正仿宋简体" w:eastAsia="方正仿宋简体" w:hint="eastAsia"/>
              </w:rPr>
              <w:t>．</w:t>
            </w:r>
            <w:r w:rsidRPr="00767C8D">
              <w:rPr>
                <w:rFonts w:ascii="方正仿宋简体" w:eastAsia="方正仿宋简体" w:hint="eastAsia"/>
              </w:rPr>
              <w:t>配合学校工作安排，在学生参与的大型活动和全校性的常规活动（如运动会、</w:t>
            </w:r>
            <w:proofErr w:type="gramStart"/>
            <w:r w:rsidRPr="00767C8D">
              <w:rPr>
                <w:rFonts w:ascii="方正仿宋简体" w:eastAsia="方正仿宋简体" w:hint="eastAsia"/>
              </w:rPr>
              <w:t>研</w:t>
            </w:r>
            <w:proofErr w:type="gramEnd"/>
            <w:r w:rsidRPr="00767C8D">
              <w:rPr>
                <w:rFonts w:ascii="方正仿宋简体" w:eastAsia="方正仿宋简体" w:hint="eastAsia"/>
              </w:rPr>
              <w:t>学、消防演练、武术操比赛、课外操等）开展时，及时到位，跟随观察，第一时间处理突发状况，配合学校保障学生活动安全。</w:t>
            </w:r>
          </w:p>
          <w:p w14:paraId="381DEBEB" w14:textId="77777777" w:rsidR="00AE107D" w:rsidRPr="00CA7410"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767C8D">
              <w:rPr>
                <w:rFonts w:ascii="方正仿宋简体" w:eastAsia="方正仿宋简体" w:hint="eastAsia"/>
              </w:rPr>
              <w:t>7</w:t>
            </w:r>
            <w:r>
              <w:rPr>
                <w:rFonts w:ascii="方正仿宋简体" w:eastAsia="方正仿宋简体" w:hint="eastAsia"/>
              </w:rPr>
              <w:t>．</w:t>
            </w:r>
            <w:r w:rsidRPr="00767C8D">
              <w:rPr>
                <w:rFonts w:ascii="方正仿宋简体" w:eastAsia="方正仿宋简体" w:hint="eastAsia"/>
              </w:rPr>
              <w:t>完成其他相关工作。</w:t>
            </w:r>
          </w:p>
        </w:tc>
      </w:tr>
      <w:tr w:rsidR="00AE107D" w14:paraId="47094782" w14:textId="77777777" w:rsidTr="0027413D">
        <w:trPr>
          <w:trHeight w:val="2452"/>
        </w:trPr>
        <w:tc>
          <w:tcPr>
            <w:tcW w:w="9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C46520" w14:textId="77777777" w:rsidR="000A5214" w:rsidRDefault="00AE107D" w:rsidP="006839E3">
            <w:pPr>
              <w:spacing w:line="360" w:lineRule="exact"/>
              <w:jc w:val="center"/>
              <w:rPr>
                <w:rFonts w:ascii="方正仿宋简体" w:eastAsia="方正仿宋简体"/>
                <w:color w:val="000000"/>
                <w:sz w:val="24"/>
              </w:rPr>
            </w:pPr>
            <w:r w:rsidRPr="00C8288D">
              <w:rPr>
                <w:rFonts w:ascii="方正仿宋简体" w:eastAsia="方正仿宋简体" w:hint="eastAsia"/>
                <w:color w:val="000000"/>
                <w:sz w:val="24"/>
              </w:rPr>
              <w:lastRenderedPageBreak/>
              <w:t>成都</w:t>
            </w:r>
          </w:p>
          <w:p w14:paraId="7DE42EC5" w14:textId="73B26472" w:rsidR="000A5214" w:rsidRDefault="00AE107D" w:rsidP="006839E3">
            <w:pPr>
              <w:spacing w:line="360" w:lineRule="exact"/>
              <w:jc w:val="center"/>
              <w:rPr>
                <w:rFonts w:ascii="方正仿宋简体" w:eastAsia="方正仿宋简体"/>
                <w:color w:val="000000"/>
                <w:sz w:val="24"/>
              </w:rPr>
            </w:pPr>
            <w:r w:rsidRPr="00C8288D">
              <w:rPr>
                <w:rFonts w:ascii="方正仿宋简体" w:eastAsia="方正仿宋简体" w:hint="eastAsia"/>
                <w:color w:val="000000"/>
                <w:sz w:val="24"/>
              </w:rPr>
              <w:t>市大弯</w:t>
            </w:r>
          </w:p>
          <w:p w14:paraId="1A2D0C5C" w14:textId="266B4FE1" w:rsidR="00AE107D" w:rsidRPr="00C8288D" w:rsidRDefault="00AE107D" w:rsidP="006839E3">
            <w:pPr>
              <w:spacing w:line="360" w:lineRule="exact"/>
              <w:jc w:val="center"/>
              <w:rPr>
                <w:rFonts w:ascii="方正仿宋简体" w:eastAsia="方正仿宋简体"/>
                <w:color w:val="000000"/>
                <w:sz w:val="24"/>
              </w:rPr>
            </w:pPr>
            <w:r w:rsidRPr="00C8288D">
              <w:rPr>
                <w:rFonts w:ascii="方正仿宋简体" w:eastAsia="方正仿宋简体" w:hint="eastAsia"/>
                <w:color w:val="000000"/>
                <w:sz w:val="24"/>
              </w:rPr>
              <w:t>中学</w:t>
            </w:r>
          </w:p>
        </w:tc>
        <w:tc>
          <w:tcPr>
            <w:tcW w:w="992" w:type="dxa"/>
            <w:tcBorders>
              <w:top w:val="single" w:sz="8" w:space="0" w:color="000000"/>
              <w:left w:val="single" w:sz="8" w:space="0" w:color="000000"/>
              <w:bottom w:val="single" w:sz="4" w:space="0" w:color="auto"/>
              <w:right w:val="single" w:sz="8" w:space="0" w:color="000000"/>
            </w:tcBorders>
            <w:shd w:val="clear" w:color="auto" w:fill="FFFFFF"/>
            <w:vAlign w:val="center"/>
          </w:tcPr>
          <w:p w14:paraId="4D3FE27D" w14:textId="77777777" w:rsidR="00AE107D" w:rsidRPr="00C8288D" w:rsidRDefault="00AE107D" w:rsidP="006839E3">
            <w:pPr>
              <w:spacing w:line="360" w:lineRule="exact"/>
              <w:jc w:val="center"/>
              <w:rPr>
                <w:rFonts w:ascii="方正仿宋简体" w:eastAsia="方正仿宋简体"/>
                <w:color w:val="000000"/>
                <w:sz w:val="24"/>
              </w:rPr>
            </w:pPr>
            <w:proofErr w:type="gramStart"/>
            <w:r w:rsidRPr="00C8288D">
              <w:rPr>
                <w:rFonts w:ascii="方正仿宋简体" w:eastAsia="方正仿宋简体" w:hint="eastAsia"/>
                <w:color w:val="000000"/>
                <w:sz w:val="24"/>
              </w:rPr>
              <w:t>教务员</w:t>
            </w:r>
            <w:proofErr w:type="gramEnd"/>
          </w:p>
        </w:tc>
        <w:tc>
          <w:tcPr>
            <w:tcW w:w="85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26E0B0AD" w14:textId="77777777" w:rsidR="00AE107D" w:rsidRPr="00C8288D" w:rsidRDefault="00AE107D" w:rsidP="006839E3">
            <w:pPr>
              <w:spacing w:line="360" w:lineRule="exact"/>
              <w:jc w:val="center"/>
              <w:rPr>
                <w:rFonts w:ascii="方正仿宋简体" w:eastAsia="方正仿宋简体"/>
                <w:color w:val="000000"/>
                <w:sz w:val="24"/>
              </w:rPr>
            </w:pPr>
            <w:r w:rsidRPr="00C8288D">
              <w:rPr>
                <w:rFonts w:ascii="方正仿宋简体" w:eastAsia="方正仿宋简体" w:hint="eastAsia"/>
                <w:color w:val="000000"/>
                <w:sz w:val="24"/>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69978" w14:textId="77777777" w:rsidR="00AE107D" w:rsidRPr="003508E7"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3508E7">
              <w:rPr>
                <w:rFonts w:ascii="方正仿宋简体" w:eastAsia="方正仿宋简体" w:hint="eastAsia"/>
              </w:rPr>
              <w:t>1</w:t>
            </w:r>
            <w:r>
              <w:rPr>
                <w:rFonts w:ascii="方正仿宋简体" w:eastAsia="方正仿宋简体" w:hint="eastAsia"/>
              </w:rPr>
              <w:t>．</w:t>
            </w:r>
            <w:r w:rsidRPr="003508E7">
              <w:rPr>
                <w:rFonts w:ascii="方正仿宋简体" w:eastAsia="方正仿宋简体" w:hint="eastAsia"/>
              </w:rPr>
              <w:t>思想政治觉悟高、品行端正、身体健康，具备一定的文字功底，语言表达能力强，能熟练操作电脑办公软件。</w:t>
            </w:r>
          </w:p>
          <w:p w14:paraId="6D9A420B" w14:textId="77777777" w:rsidR="00AE107D" w:rsidRPr="003508E7"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3508E7">
              <w:rPr>
                <w:rFonts w:ascii="方正仿宋简体" w:eastAsia="方正仿宋简体" w:hint="eastAsia"/>
              </w:rPr>
              <w:t>2</w:t>
            </w:r>
            <w:r>
              <w:rPr>
                <w:rFonts w:ascii="方正仿宋简体" w:eastAsia="方正仿宋简体" w:hint="eastAsia"/>
              </w:rPr>
              <w:t>．</w:t>
            </w:r>
            <w:r w:rsidRPr="003508E7">
              <w:rPr>
                <w:rFonts w:ascii="方正仿宋简体" w:eastAsia="方正仿宋简体" w:hint="eastAsia"/>
              </w:rPr>
              <w:t>具有团队合作能力、服从学校工作安排、责任心强、积极主动、执行力强。</w:t>
            </w:r>
          </w:p>
          <w:p w14:paraId="51E49BB4" w14:textId="77777777" w:rsidR="00AE107D" w:rsidRPr="00C8288D"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3508E7">
              <w:rPr>
                <w:rFonts w:ascii="方正仿宋简体" w:eastAsia="方正仿宋简体" w:hint="eastAsia"/>
              </w:rPr>
              <w:t>3</w:t>
            </w:r>
            <w:r>
              <w:rPr>
                <w:rFonts w:ascii="方正仿宋简体" w:eastAsia="方正仿宋简体" w:hint="eastAsia"/>
              </w:rPr>
              <w:t>．</w:t>
            </w:r>
            <w:r w:rsidRPr="003508E7">
              <w:rPr>
                <w:rFonts w:ascii="方正仿宋简体" w:eastAsia="方正仿宋简体" w:hint="eastAsia"/>
              </w:rPr>
              <w:t>本科以上学历，原则上不超35岁，特别</w:t>
            </w:r>
            <w:proofErr w:type="gramStart"/>
            <w:r w:rsidRPr="003508E7">
              <w:rPr>
                <w:rFonts w:ascii="方正仿宋简体" w:eastAsia="方正仿宋简体" w:hint="eastAsia"/>
              </w:rPr>
              <w:t>优秀可</w:t>
            </w:r>
            <w:proofErr w:type="gramEnd"/>
            <w:r w:rsidRPr="003508E7">
              <w:rPr>
                <w:rFonts w:ascii="方正仿宋简体" w:eastAsia="方正仿宋简体" w:hint="eastAsia"/>
              </w:rPr>
              <w:t>适当放宽。</w:t>
            </w:r>
          </w:p>
        </w:tc>
        <w:tc>
          <w:tcPr>
            <w:tcW w:w="8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61E09" w14:textId="77777777" w:rsidR="00AE107D" w:rsidRPr="00922635"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922635">
              <w:rPr>
                <w:rFonts w:ascii="方正仿宋简体" w:eastAsia="方正仿宋简体" w:hint="eastAsia"/>
              </w:rPr>
              <w:t>1</w:t>
            </w:r>
            <w:r>
              <w:rPr>
                <w:rFonts w:ascii="方正仿宋简体" w:eastAsia="方正仿宋简体" w:hint="eastAsia"/>
              </w:rPr>
              <w:t>．</w:t>
            </w:r>
            <w:r w:rsidRPr="00922635">
              <w:rPr>
                <w:rFonts w:ascii="方正仿宋简体" w:eastAsia="方正仿宋简体" w:hint="eastAsia"/>
              </w:rPr>
              <w:t>学校课程表编排与调整</w:t>
            </w:r>
            <w:r>
              <w:rPr>
                <w:rFonts w:ascii="方正仿宋简体" w:eastAsia="方正仿宋简体" w:hint="eastAsia"/>
              </w:rPr>
              <w:t>。</w:t>
            </w:r>
            <w:r w:rsidRPr="00922635">
              <w:rPr>
                <w:rFonts w:ascii="方正仿宋简体" w:eastAsia="方正仿宋简体" w:hint="eastAsia"/>
              </w:rPr>
              <w:t>合理安排全校课程表，协调教师授课时间、教室使用等资源分配。及时处理课程临时调整（如教师请假代课安排、临时活动调整等）保障教学秩序；参与教师教学工作量统计、绩效考核，提供客观数据支持。</w:t>
            </w:r>
          </w:p>
          <w:p w14:paraId="192B0A5A" w14:textId="77777777" w:rsidR="00AE107D" w:rsidRPr="00922635"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922635">
              <w:rPr>
                <w:rFonts w:ascii="方正仿宋简体" w:eastAsia="方正仿宋简体" w:hint="eastAsia"/>
              </w:rPr>
              <w:t>2</w:t>
            </w:r>
            <w:r>
              <w:rPr>
                <w:rFonts w:ascii="方正仿宋简体" w:eastAsia="方正仿宋简体" w:hint="eastAsia"/>
              </w:rPr>
              <w:t>．</w:t>
            </w:r>
            <w:r w:rsidRPr="00922635">
              <w:rPr>
                <w:rFonts w:ascii="方正仿宋简体" w:eastAsia="方正仿宋简体" w:hint="eastAsia"/>
              </w:rPr>
              <w:t>参与学校教研组、</w:t>
            </w:r>
            <w:proofErr w:type="gramStart"/>
            <w:r w:rsidRPr="00922635">
              <w:rPr>
                <w:rFonts w:ascii="方正仿宋简体" w:eastAsia="方正仿宋简体" w:hint="eastAsia"/>
              </w:rPr>
              <w:t>备课组</w:t>
            </w:r>
            <w:proofErr w:type="gramEnd"/>
            <w:r w:rsidRPr="00922635">
              <w:rPr>
                <w:rFonts w:ascii="方正仿宋简体" w:eastAsia="方正仿宋简体" w:hint="eastAsia"/>
              </w:rPr>
              <w:t>管理工作</w:t>
            </w:r>
            <w:r>
              <w:rPr>
                <w:rFonts w:ascii="方正仿宋简体" w:eastAsia="方正仿宋简体" w:hint="eastAsia"/>
              </w:rPr>
              <w:t>。</w:t>
            </w:r>
            <w:r w:rsidRPr="00922635">
              <w:rPr>
                <w:rFonts w:ascii="方正仿宋简体" w:eastAsia="方正仿宋简体" w:hint="eastAsia"/>
              </w:rPr>
              <w:t>及时收取各教研组、</w:t>
            </w:r>
            <w:proofErr w:type="gramStart"/>
            <w:r w:rsidRPr="00922635">
              <w:rPr>
                <w:rFonts w:ascii="方正仿宋简体" w:eastAsia="方正仿宋简体" w:hint="eastAsia"/>
              </w:rPr>
              <w:t>备课组</w:t>
            </w:r>
            <w:proofErr w:type="gramEnd"/>
            <w:r w:rsidRPr="00922635">
              <w:rPr>
                <w:rFonts w:ascii="方正仿宋简体" w:eastAsia="方正仿宋简体" w:hint="eastAsia"/>
              </w:rPr>
              <w:t>工作计划、总结；教案、听课本检查登记并根据需要及时上报上级主管部门；日常教研活动及二次备课检查登记工作。</w:t>
            </w:r>
          </w:p>
          <w:p w14:paraId="2338D253" w14:textId="77777777" w:rsidR="00AE107D" w:rsidRPr="00922635"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922635">
              <w:rPr>
                <w:rFonts w:ascii="方正仿宋简体" w:eastAsia="方正仿宋简体" w:hint="eastAsia"/>
              </w:rPr>
              <w:t>3</w:t>
            </w:r>
            <w:r>
              <w:rPr>
                <w:rFonts w:ascii="方正仿宋简体" w:eastAsia="方正仿宋简体" w:hint="eastAsia"/>
              </w:rPr>
              <w:t>．</w:t>
            </w:r>
            <w:r w:rsidRPr="00922635">
              <w:rPr>
                <w:rFonts w:ascii="方正仿宋简体" w:eastAsia="方正仿宋简体" w:hint="eastAsia"/>
              </w:rPr>
              <w:t>学校选修课工作</w:t>
            </w:r>
            <w:r>
              <w:rPr>
                <w:rFonts w:ascii="方正仿宋简体" w:eastAsia="方正仿宋简体" w:hint="eastAsia"/>
              </w:rPr>
              <w:t>。</w:t>
            </w:r>
            <w:r w:rsidRPr="00922635">
              <w:rPr>
                <w:rFonts w:ascii="方正仿宋简体" w:eastAsia="方正仿宋简体" w:hint="eastAsia"/>
              </w:rPr>
              <w:t>全校选修课工作：选修课安排、课时统计（课程、选修课授课教师、课表、授课场地协调等）</w:t>
            </w:r>
          </w:p>
          <w:p w14:paraId="55E97366" w14:textId="77777777" w:rsidR="00AE107D" w:rsidRPr="00922635"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922635">
              <w:rPr>
                <w:rFonts w:ascii="方正仿宋简体" w:eastAsia="方正仿宋简体" w:hint="eastAsia"/>
              </w:rPr>
              <w:t>4</w:t>
            </w:r>
            <w:r>
              <w:rPr>
                <w:rFonts w:ascii="方正仿宋简体" w:eastAsia="方正仿宋简体" w:hint="eastAsia"/>
              </w:rPr>
              <w:t>．</w:t>
            </w:r>
            <w:r w:rsidRPr="00922635">
              <w:rPr>
                <w:rFonts w:ascii="方正仿宋简体" w:eastAsia="方正仿宋简体" w:hint="eastAsia"/>
              </w:rPr>
              <w:t>学校班级教学日志的收发登记工作。</w:t>
            </w:r>
          </w:p>
          <w:p w14:paraId="77FCE133" w14:textId="77777777" w:rsidR="00AE107D" w:rsidRPr="00922635"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922635">
              <w:rPr>
                <w:rFonts w:ascii="方正仿宋简体" w:eastAsia="方正仿宋简体" w:hint="eastAsia"/>
              </w:rPr>
              <w:t>5</w:t>
            </w:r>
            <w:r>
              <w:rPr>
                <w:rFonts w:ascii="方正仿宋简体" w:eastAsia="方正仿宋简体" w:hint="eastAsia"/>
              </w:rPr>
              <w:t>．</w:t>
            </w:r>
            <w:r w:rsidRPr="00922635">
              <w:rPr>
                <w:rFonts w:ascii="方正仿宋简体" w:eastAsia="方正仿宋简体" w:hint="eastAsia"/>
              </w:rPr>
              <w:t>开展</w:t>
            </w:r>
            <w:proofErr w:type="gramStart"/>
            <w:r w:rsidRPr="00922635">
              <w:rPr>
                <w:rFonts w:ascii="方正仿宋简体" w:eastAsia="方正仿宋简体" w:hint="eastAsia"/>
              </w:rPr>
              <w:t>全校巡课工作</w:t>
            </w:r>
            <w:proofErr w:type="gramEnd"/>
            <w:r w:rsidRPr="00922635">
              <w:rPr>
                <w:rFonts w:ascii="方正仿宋简体" w:eastAsia="方正仿宋简体" w:hint="eastAsia"/>
              </w:rPr>
              <w:t>。</w:t>
            </w:r>
          </w:p>
          <w:p w14:paraId="3B5856DE" w14:textId="06824230" w:rsidR="00AE107D" w:rsidRPr="00CE7D45" w:rsidRDefault="00AE107D" w:rsidP="006839E3">
            <w:pPr>
              <w:pStyle w:val="af2"/>
              <w:widowControl/>
              <w:tabs>
                <w:tab w:val="left" w:pos="312"/>
              </w:tabs>
              <w:snapToGrid w:val="0"/>
              <w:spacing w:before="100" w:after="100" w:line="220" w:lineRule="atLeast"/>
              <w:contextualSpacing/>
              <w:rPr>
                <w:rFonts w:ascii="方正仿宋简体" w:eastAsia="方正仿宋简体"/>
              </w:rPr>
            </w:pPr>
            <w:r w:rsidRPr="00922635">
              <w:rPr>
                <w:rFonts w:ascii="方正仿宋简体" w:eastAsia="方正仿宋简体" w:hint="eastAsia"/>
              </w:rPr>
              <w:t>6</w:t>
            </w:r>
            <w:r>
              <w:rPr>
                <w:rFonts w:ascii="方正仿宋简体" w:eastAsia="方正仿宋简体" w:hint="eastAsia"/>
              </w:rPr>
              <w:t>．</w:t>
            </w:r>
            <w:r w:rsidRPr="00922635">
              <w:rPr>
                <w:rFonts w:ascii="方正仿宋简体" w:eastAsia="方正仿宋简体" w:hint="eastAsia"/>
              </w:rPr>
              <w:t>课程中心安排的其他工作</w:t>
            </w:r>
            <w:r>
              <w:rPr>
                <w:rFonts w:ascii="方正仿宋简体" w:eastAsia="方正仿宋简体" w:hint="eastAsia"/>
              </w:rPr>
              <w:t>。</w:t>
            </w:r>
          </w:p>
        </w:tc>
      </w:tr>
    </w:tbl>
    <w:p w14:paraId="2D5C18D6" w14:textId="77777777" w:rsidR="00157405" w:rsidRPr="0027413D" w:rsidRDefault="00157405" w:rsidP="0027413D">
      <w:pPr>
        <w:rPr>
          <w:rFonts w:hint="eastAsia"/>
        </w:rPr>
      </w:pPr>
    </w:p>
    <w:sectPr w:rsidR="00157405" w:rsidRPr="0027413D" w:rsidSect="00AE107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904B" w14:textId="77777777" w:rsidR="00430F6C" w:rsidRDefault="00430F6C" w:rsidP="00AE107D">
      <w:r>
        <w:separator/>
      </w:r>
    </w:p>
  </w:endnote>
  <w:endnote w:type="continuationSeparator" w:id="0">
    <w:p w14:paraId="54A7BC82" w14:textId="77777777" w:rsidR="00430F6C" w:rsidRDefault="00430F6C" w:rsidP="00AE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524B" w14:textId="77777777" w:rsidR="00430F6C" w:rsidRDefault="00430F6C" w:rsidP="00AE107D">
      <w:r>
        <w:separator/>
      </w:r>
    </w:p>
  </w:footnote>
  <w:footnote w:type="continuationSeparator" w:id="0">
    <w:p w14:paraId="73575B2E" w14:textId="77777777" w:rsidR="00430F6C" w:rsidRDefault="00430F6C" w:rsidP="00AE1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24FB"/>
    <w:rsid w:val="0000429F"/>
    <w:rsid w:val="0000480E"/>
    <w:rsid w:val="0003046C"/>
    <w:rsid w:val="0004054C"/>
    <w:rsid w:val="00041923"/>
    <w:rsid w:val="000421D4"/>
    <w:rsid w:val="000425D3"/>
    <w:rsid w:val="00043529"/>
    <w:rsid w:val="00051DD9"/>
    <w:rsid w:val="00052ECD"/>
    <w:rsid w:val="00065118"/>
    <w:rsid w:val="00066CD7"/>
    <w:rsid w:val="000830E8"/>
    <w:rsid w:val="00085D36"/>
    <w:rsid w:val="0009771A"/>
    <w:rsid w:val="000A4B62"/>
    <w:rsid w:val="000A5214"/>
    <w:rsid w:val="000B6588"/>
    <w:rsid w:val="000B6DBC"/>
    <w:rsid w:val="000C717E"/>
    <w:rsid w:val="000D6D94"/>
    <w:rsid w:val="000D7260"/>
    <w:rsid w:val="00101405"/>
    <w:rsid w:val="00124C0C"/>
    <w:rsid w:val="00126DC9"/>
    <w:rsid w:val="00127476"/>
    <w:rsid w:val="00140855"/>
    <w:rsid w:val="00157405"/>
    <w:rsid w:val="0017278F"/>
    <w:rsid w:val="001761C5"/>
    <w:rsid w:val="001778D2"/>
    <w:rsid w:val="001935F7"/>
    <w:rsid w:val="00195EA3"/>
    <w:rsid w:val="001A2950"/>
    <w:rsid w:val="001C66C6"/>
    <w:rsid w:val="00205BE7"/>
    <w:rsid w:val="00212346"/>
    <w:rsid w:val="0022065A"/>
    <w:rsid w:val="00227025"/>
    <w:rsid w:val="00227494"/>
    <w:rsid w:val="00237992"/>
    <w:rsid w:val="00243B3F"/>
    <w:rsid w:val="0024432E"/>
    <w:rsid w:val="00246CEA"/>
    <w:rsid w:val="00264DFD"/>
    <w:rsid w:val="00267157"/>
    <w:rsid w:val="0027413D"/>
    <w:rsid w:val="00276B7B"/>
    <w:rsid w:val="00285E1B"/>
    <w:rsid w:val="00294E28"/>
    <w:rsid w:val="002A16F4"/>
    <w:rsid w:val="002A74B7"/>
    <w:rsid w:val="002D175B"/>
    <w:rsid w:val="002D3C59"/>
    <w:rsid w:val="002E2CD1"/>
    <w:rsid w:val="002E40A7"/>
    <w:rsid w:val="002E6E5A"/>
    <w:rsid w:val="00302DCD"/>
    <w:rsid w:val="003124FB"/>
    <w:rsid w:val="00320912"/>
    <w:rsid w:val="003210A6"/>
    <w:rsid w:val="0032423C"/>
    <w:rsid w:val="0033299B"/>
    <w:rsid w:val="0035796D"/>
    <w:rsid w:val="003645C3"/>
    <w:rsid w:val="00366FDF"/>
    <w:rsid w:val="00370A20"/>
    <w:rsid w:val="00380D76"/>
    <w:rsid w:val="00381C11"/>
    <w:rsid w:val="003822B4"/>
    <w:rsid w:val="00390A93"/>
    <w:rsid w:val="003A17BB"/>
    <w:rsid w:val="003A3EB4"/>
    <w:rsid w:val="003B7B11"/>
    <w:rsid w:val="003D5D41"/>
    <w:rsid w:val="003F6FAF"/>
    <w:rsid w:val="003F794B"/>
    <w:rsid w:val="0040070A"/>
    <w:rsid w:val="00401E60"/>
    <w:rsid w:val="004076AC"/>
    <w:rsid w:val="004114E4"/>
    <w:rsid w:val="0041444E"/>
    <w:rsid w:val="00430F6C"/>
    <w:rsid w:val="00431449"/>
    <w:rsid w:val="00431C65"/>
    <w:rsid w:val="00436291"/>
    <w:rsid w:val="0044249C"/>
    <w:rsid w:val="00443525"/>
    <w:rsid w:val="004442D1"/>
    <w:rsid w:val="004543D7"/>
    <w:rsid w:val="004548D1"/>
    <w:rsid w:val="0045688C"/>
    <w:rsid w:val="00461020"/>
    <w:rsid w:val="0046545D"/>
    <w:rsid w:val="004674E8"/>
    <w:rsid w:val="00471FCF"/>
    <w:rsid w:val="00473637"/>
    <w:rsid w:val="004851B4"/>
    <w:rsid w:val="00496891"/>
    <w:rsid w:val="004A235D"/>
    <w:rsid w:val="004A4A68"/>
    <w:rsid w:val="004A742C"/>
    <w:rsid w:val="004E02ED"/>
    <w:rsid w:val="004F171B"/>
    <w:rsid w:val="005121E9"/>
    <w:rsid w:val="0051762E"/>
    <w:rsid w:val="005177D4"/>
    <w:rsid w:val="005325EB"/>
    <w:rsid w:val="005346B5"/>
    <w:rsid w:val="00536555"/>
    <w:rsid w:val="00541E64"/>
    <w:rsid w:val="00546D77"/>
    <w:rsid w:val="00551409"/>
    <w:rsid w:val="00551800"/>
    <w:rsid w:val="005523AD"/>
    <w:rsid w:val="00560436"/>
    <w:rsid w:val="00563B43"/>
    <w:rsid w:val="00567124"/>
    <w:rsid w:val="00571E8E"/>
    <w:rsid w:val="00580596"/>
    <w:rsid w:val="005861E5"/>
    <w:rsid w:val="00591478"/>
    <w:rsid w:val="005A09E0"/>
    <w:rsid w:val="005A2E5C"/>
    <w:rsid w:val="005A6F2B"/>
    <w:rsid w:val="005B148D"/>
    <w:rsid w:val="005B2372"/>
    <w:rsid w:val="005B267A"/>
    <w:rsid w:val="005B2E43"/>
    <w:rsid w:val="005C0D51"/>
    <w:rsid w:val="005F459E"/>
    <w:rsid w:val="006003C0"/>
    <w:rsid w:val="00607D6F"/>
    <w:rsid w:val="006147B5"/>
    <w:rsid w:val="0061727E"/>
    <w:rsid w:val="00633456"/>
    <w:rsid w:val="00635E6C"/>
    <w:rsid w:val="00636DA8"/>
    <w:rsid w:val="0064237A"/>
    <w:rsid w:val="006425E4"/>
    <w:rsid w:val="00655652"/>
    <w:rsid w:val="006802C0"/>
    <w:rsid w:val="00680439"/>
    <w:rsid w:val="00692E78"/>
    <w:rsid w:val="006A10CB"/>
    <w:rsid w:val="006C41E2"/>
    <w:rsid w:val="006C5F62"/>
    <w:rsid w:val="006D197D"/>
    <w:rsid w:val="006D43A5"/>
    <w:rsid w:val="006E5434"/>
    <w:rsid w:val="006F2E26"/>
    <w:rsid w:val="007028C7"/>
    <w:rsid w:val="007076F6"/>
    <w:rsid w:val="00720A26"/>
    <w:rsid w:val="00724F4D"/>
    <w:rsid w:val="00733E90"/>
    <w:rsid w:val="00734EF1"/>
    <w:rsid w:val="00740D82"/>
    <w:rsid w:val="007417E0"/>
    <w:rsid w:val="00777122"/>
    <w:rsid w:val="00782618"/>
    <w:rsid w:val="007931E3"/>
    <w:rsid w:val="00794665"/>
    <w:rsid w:val="0079608C"/>
    <w:rsid w:val="0079672A"/>
    <w:rsid w:val="007C059A"/>
    <w:rsid w:val="007C2E28"/>
    <w:rsid w:val="007C3221"/>
    <w:rsid w:val="007C3D40"/>
    <w:rsid w:val="007D1796"/>
    <w:rsid w:val="007D3838"/>
    <w:rsid w:val="007E2DCB"/>
    <w:rsid w:val="007F2B5A"/>
    <w:rsid w:val="007F6E3A"/>
    <w:rsid w:val="00803969"/>
    <w:rsid w:val="008138ED"/>
    <w:rsid w:val="00815A82"/>
    <w:rsid w:val="00827EDE"/>
    <w:rsid w:val="00840CA5"/>
    <w:rsid w:val="00860D99"/>
    <w:rsid w:val="008635A2"/>
    <w:rsid w:val="00867852"/>
    <w:rsid w:val="008707D4"/>
    <w:rsid w:val="00875662"/>
    <w:rsid w:val="00893493"/>
    <w:rsid w:val="008A0911"/>
    <w:rsid w:val="008E56DD"/>
    <w:rsid w:val="00904402"/>
    <w:rsid w:val="00914FC2"/>
    <w:rsid w:val="00915660"/>
    <w:rsid w:val="0091575A"/>
    <w:rsid w:val="00920352"/>
    <w:rsid w:val="00920EDB"/>
    <w:rsid w:val="00922031"/>
    <w:rsid w:val="0092709B"/>
    <w:rsid w:val="009279FC"/>
    <w:rsid w:val="00932FAF"/>
    <w:rsid w:val="00951419"/>
    <w:rsid w:val="00983E6B"/>
    <w:rsid w:val="009975F2"/>
    <w:rsid w:val="009A1C2E"/>
    <w:rsid w:val="009A5E02"/>
    <w:rsid w:val="009B5DBA"/>
    <w:rsid w:val="009D2CEC"/>
    <w:rsid w:val="009D4122"/>
    <w:rsid w:val="009E26A7"/>
    <w:rsid w:val="009E2B0F"/>
    <w:rsid w:val="009E5AC3"/>
    <w:rsid w:val="00A065DF"/>
    <w:rsid w:val="00A173F4"/>
    <w:rsid w:val="00A250E5"/>
    <w:rsid w:val="00A26C73"/>
    <w:rsid w:val="00A32E86"/>
    <w:rsid w:val="00A35074"/>
    <w:rsid w:val="00A37765"/>
    <w:rsid w:val="00A40B88"/>
    <w:rsid w:val="00A50D2A"/>
    <w:rsid w:val="00A54A47"/>
    <w:rsid w:val="00A60451"/>
    <w:rsid w:val="00A714A9"/>
    <w:rsid w:val="00A717D2"/>
    <w:rsid w:val="00A77B6A"/>
    <w:rsid w:val="00AA21F4"/>
    <w:rsid w:val="00AA4805"/>
    <w:rsid w:val="00AB245E"/>
    <w:rsid w:val="00AB45B4"/>
    <w:rsid w:val="00AB72BB"/>
    <w:rsid w:val="00AD51D1"/>
    <w:rsid w:val="00AE107D"/>
    <w:rsid w:val="00AE31D4"/>
    <w:rsid w:val="00B127E4"/>
    <w:rsid w:val="00B312F0"/>
    <w:rsid w:val="00B3608E"/>
    <w:rsid w:val="00B53799"/>
    <w:rsid w:val="00B7416F"/>
    <w:rsid w:val="00B9170B"/>
    <w:rsid w:val="00BA098B"/>
    <w:rsid w:val="00BB7655"/>
    <w:rsid w:val="00BC363D"/>
    <w:rsid w:val="00BD0C38"/>
    <w:rsid w:val="00BD1587"/>
    <w:rsid w:val="00BD48CB"/>
    <w:rsid w:val="00BD7F51"/>
    <w:rsid w:val="00BE3B1B"/>
    <w:rsid w:val="00BF642B"/>
    <w:rsid w:val="00C019FE"/>
    <w:rsid w:val="00C05465"/>
    <w:rsid w:val="00C124BE"/>
    <w:rsid w:val="00C13DF5"/>
    <w:rsid w:val="00C1540D"/>
    <w:rsid w:val="00C252DF"/>
    <w:rsid w:val="00C35687"/>
    <w:rsid w:val="00C4190A"/>
    <w:rsid w:val="00C61285"/>
    <w:rsid w:val="00C61734"/>
    <w:rsid w:val="00C654AB"/>
    <w:rsid w:val="00C7034F"/>
    <w:rsid w:val="00C77AAB"/>
    <w:rsid w:val="00C839E3"/>
    <w:rsid w:val="00CA64C2"/>
    <w:rsid w:val="00CC01BF"/>
    <w:rsid w:val="00CC3429"/>
    <w:rsid w:val="00CF68DD"/>
    <w:rsid w:val="00D05903"/>
    <w:rsid w:val="00D10B88"/>
    <w:rsid w:val="00D2066F"/>
    <w:rsid w:val="00D30539"/>
    <w:rsid w:val="00D329B5"/>
    <w:rsid w:val="00D32B2E"/>
    <w:rsid w:val="00D5107F"/>
    <w:rsid w:val="00D51FFE"/>
    <w:rsid w:val="00D5243D"/>
    <w:rsid w:val="00D53F2B"/>
    <w:rsid w:val="00D614D3"/>
    <w:rsid w:val="00D774CB"/>
    <w:rsid w:val="00D93D54"/>
    <w:rsid w:val="00DA0332"/>
    <w:rsid w:val="00DB6616"/>
    <w:rsid w:val="00DB774D"/>
    <w:rsid w:val="00DC0CB0"/>
    <w:rsid w:val="00DC3A1B"/>
    <w:rsid w:val="00DC6A37"/>
    <w:rsid w:val="00DD1E72"/>
    <w:rsid w:val="00DF08C1"/>
    <w:rsid w:val="00DF200D"/>
    <w:rsid w:val="00DF2D1D"/>
    <w:rsid w:val="00DF48FA"/>
    <w:rsid w:val="00DF68C4"/>
    <w:rsid w:val="00E16FFE"/>
    <w:rsid w:val="00E234ED"/>
    <w:rsid w:val="00E31683"/>
    <w:rsid w:val="00E3438D"/>
    <w:rsid w:val="00E40C10"/>
    <w:rsid w:val="00E45EC6"/>
    <w:rsid w:val="00E4667F"/>
    <w:rsid w:val="00E52260"/>
    <w:rsid w:val="00E529C7"/>
    <w:rsid w:val="00E543D2"/>
    <w:rsid w:val="00E6301F"/>
    <w:rsid w:val="00E67B8F"/>
    <w:rsid w:val="00E7010E"/>
    <w:rsid w:val="00E8343A"/>
    <w:rsid w:val="00E845D9"/>
    <w:rsid w:val="00E91048"/>
    <w:rsid w:val="00E91808"/>
    <w:rsid w:val="00E96993"/>
    <w:rsid w:val="00EA013C"/>
    <w:rsid w:val="00EC108D"/>
    <w:rsid w:val="00EC3B81"/>
    <w:rsid w:val="00EC61E0"/>
    <w:rsid w:val="00EF2222"/>
    <w:rsid w:val="00EF65A8"/>
    <w:rsid w:val="00EF6942"/>
    <w:rsid w:val="00EF6CE6"/>
    <w:rsid w:val="00F006A8"/>
    <w:rsid w:val="00F031F1"/>
    <w:rsid w:val="00F03237"/>
    <w:rsid w:val="00F12C75"/>
    <w:rsid w:val="00F36AC2"/>
    <w:rsid w:val="00F44EE4"/>
    <w:rsid w:val="00F55C00"/>
    <w:rsid w:val="00F6322F"/>
    <w:rsid w:val="00F759F1"/>
    <w:rsid w:val="00F84E10"/>
    <w:rsid w:val="00F85B87"/>
    <w:rsid w:val="00F87264"/>
    <w:rsid w:val="00F8789E"/>
    <w:rsid w:val="00F93DEB"/>
    <w:rsid w:val="00F94E84"/>
    <w:rsid w:val="00F96CEA"/>
    <w:rsid w:val="00FB0B4E"/>
    <w:rsid w:val="00FB1340"/>
    <w:rsid w:val="00FB7E2C"/>
    <w:rsid w:val="00FD185D"/>
    <w:rsid w:val="00FF3118"/>
    <w:rsid w:val="00FF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E55A6"/>
  <w15:chartTrackingRefBased/>
  <w15:docId w15:val="{25C29021-B967-4DB0-8702-E0F5C990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07D"/>
    <w:pPr>
      <w:widowControl w:val="0"/>
      <w:jc w:val="both"/>
    </w:pPr>
    <w:rPr>
      <w:rFonts w:ascii="Cambria" w:eastAsia="宋体" w:hAnsi="Cambria" w:cs="Cambria"/>
      <w:szCs w:val="24"/>
    </w:rPr>
  </w:style>
  <w:style w:type="paragraph" w:styleId="1">
    <w:name w:val="heading 1"/>
    <w:basedOn w:val="a"/>
    <w:next w:val="a"/>
    <w:link w:val="10"/>
    <w:uiPriority w:val="9"/>
    <w:qFormat/>
    <w:rsid w:val="00312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4F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4F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4F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24F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4FB"/>
    <w:rPr>
      <w:rFonts w:cstheme="majorBidi"/>
      <w:color w:val="2F5496" w:themeColor="accent1" w:themeShade="BF"/>
      <w:sz w:val="28"/>
      <w:szCs w:val="28"/>
    </w:rPr>
  </w:style>
  <w:style w:type="character" w:customStyle="1" w:styleId="50">
    <w:name w:val="标题 5 字符"/>
    <w:basedOn w:val="a0"/>
    <w:link w:val="5"/>
    <w:uiPriority w:val="9"/>
    <w:semiHidden/>
    <w:rsid w:val="003124FB"/>
    <w:rPr>
      <w:rFonts w:cstheme="majorBidi"/>
      <w:color w:val="2F5496" w:themeColor="accent1" w:themeShade="BF"/>
      <w:sz w:val="24"/>
      <w:szCs w:val="24"/>
    </w:rPr>
  </w:style>
  <w:style w:type="character" w:customStyle="1" w:styleId="60">
    <w:name w:val="标题 6 字符"/>
    <w:basedOn w:val="a0"/>
    <w:link w:val="6"/>
    <w:uiPriority w:val="9"/>
    <w:semiHidden/>
    <w:rsid w:val="003124FB"/>
    <w:rPr>
      <w:rFonts w:cstheme="majorBidi"/>
      <w:b/>
      <w:bCs/>
      <w:color w:val="2F5496" w:themeColor="accent1" w:themeShade="BF"/>
    </w:rPr>
  </w:style>
  <w:style w:type="character" w:customStyle="1" w:styleId="70">
    <w:name w:val="标题 7 字符"/>
    <w:basedOn w:val="a0"/>
    <w:link w:val="7"/>
    <w:uiPriority w:val="9"/>
    <w:semiHidden/>
    <w:rsid w:val="003124FB"/>
    <w:rPr>
      <w:rFonts w:cstheme="majorBidi"/>
      <w:b/>
      <w:bCs/>
      <w:color w:val="595959" w:themeColor="text1" w:themeTint="A6"/>
    </w:rPr>
  </w:style>
  <w:style w:type="character" w:customStyle="1" w:styleId="80">
    <w:name w:val="标题 8 字符"/>
    <w:basedOn w:val="a0"/>
    <w:link w:val="8"/>
    <w:uiPriority w:val="9"/>
    <w:semiHidden/>
    <w:rsid w:val="003124FB"/>
    <w:rPr>
      <w:rFonts w:cstheme="majorBidi"/>
      <w:color w:val="595959" w:themeColor="text1" w:themeTint="A6"/>
    </w:rPr>
  </w:style>
  <w:style w:type="character" w:customStyle="1" w:styleId="90">
    <w:name w:val="标题 9 字符"/>
    <w:basedOn w:val="a0"/>
    <w:link w:val="9"/>
    <w:uiPriority w:val="9"/>
    <w:semiHidden/>
    <w:rsid w:val="003124FB"/>
    <w:rPr>
      <w:rFonts w:eastAsiaTheme="majorEastAsia" w:cstheme="majorBidi"/>
      <w:color w:val="595959" w:themeColor="text1" w:themeTint="A6"/>
    </w:rPr>
  </w:style>
  <w:style w:type="paragraph" w:styleId="a3">
    <w:name w:val="Title"/>
    <w:basedOn w:val="a"/>
    <w:next w:val="a"/>
    <w:link w:val="a4"/>
    <w:uiPriority w:val="10"/>
    <w:qFormat/>
    <w:rsid w:val="003124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4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4FB"/>
    <w:pPr>
      <w:spacing w:before="160" w:after="160"/>
      <w:jc w:val="center"/>
    </w:pPr>
    <w:rPr>
      <w:i/>
      <w:iCs/>
      <w:color w:val="404040" w:themeColor="text1" w:themeTint="BF"/>
    </w:rPr>
  </w:style>
  <w:style w:type="character" w:customStyle="1" w:styleId="a8">
    <w:name w:val="引用 字符"/>
    <w:basedOn w:val="a0"/>
    <w:link w:val="a7"/>
    <w:uiPriority w:val="29"/>
    <w:rsid w:val="003124FB"/>
    <w:rPr>
      <w:i/>
      <w:iCs/>
      <w:color w:val="404040" w:themeColor="text1" w:themeTint="BF"/>
    </w:rPr>
  </w:style>
  <w:style w:type="paragraph" w:styleId="a9">
    <w:name w:val="List Paragraph"/>
    <w:basedOn w:val="a"/>
    <w:uiPriority w:val="34"/>
    <w:qFormat/>
    <w:rsid w:val="003124FB"/>
    <w:pPr>
      <w:ind w:left="720"/>
      <w:contextualSpacing/>
    </w:pPr>
  </w:style>
  <w:style w:type="character" w:styleId="aa">
    <w:name w:val="Intense Emphasis"/>
    <w:basedOn w:val="a0"/>
    <w:uiPriority w:val="21"/>
    <w:qFormat/>
    <w:rsid w:val="003124FB"/>
    <w:rPr>
      <w:i/>
      <w:iCs/>
      <w:color w:val="2F5496" w:themeColor="accent1" w:themeShade="BF"/>
    </w:rPr>
  </w:style>
  <w:style w:type="paragraph" w:styleId="ab">
    <w:name w:val="Intense Quote"/>
    <w:basedOn w:val="a"/>
    <w:next w:val="a"/>
    <w:link w:val="ac"/>
    <w:uiPriority w:val="30"/>
    <w:qFormat/>
    <w:rsid w:val="00312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4FB"/>
    <w:rPr>
      <w:i/>
      <w:iCs/>
      <w:color w:val="2F5496" w:themeColor="accent1" w:themeShade="BF"/>
    </w:rPr>
  </w:style>
  <w:style w:type="character" w:styleId="ad">
    <w:name w:val="Intense Reference"/>
    <w:basedOn w:val="a0"/>
    <w:uiPriority w:val="32"/>
    <w:qFormat/>
    <w:rsid w:val="003124FB"/>
    <w:rPr>
      <w:b/>
      <w:bCs/>
      <w:smallCaps/>
      <w:color w:val="2F5496" w:themeColor="accent1" w:themeShade="BF"/>
      <w:spacing w:val="5"/>
    </w:rPr>
  </w:style>
  <w:style w:type="paragraph" w:styleId="ae">
    <w:name w:val="header"/>
    <w:basedOn w:val="a"/>
    <w:link w:val="af"/>
    <w:uiPriority w:val="99"/>
    <w:unhideWhenUsed/>
    <w:rsid w:val="00AE107D"/>
    <w:pPr>
      <w:tabs>
        <w:tab w:val="center" w:pos="4153"/>
        <w:tab w:val="right" w:pos="8306"/>
      </w:tabs>
      <w:snapToGrid w:val="0"/>
      <w:jc w:val="center"/>
    </w:pPr>
    <w:rPr>
      <w:sz w:val="18"/>
      <w:szCs w:val="18"/>
    </w:rPr>
  </w:style>
  <w:style w:type="character" w:customStyle="1" w:styleId="af">
    <w:name w:val="页眉 字符"/>
    <w:basedOn w:val="a0"/>
    <w:link w:val="ae"/>
    <w:uiPriority w:val="99"/>
    <w:rsid w:val="00AE107D"/>
    <w:rPr>
      <w:sz w:val="18"/>
      <w:szCs w:val="18"/>
    </w:rPr>
  </w:style>
  <w:style w:type="paragraph" w:styleId="af0">
    <w:name w:val="footer"/>
    <w:basedOn w:val="a"/>
    <w:link w:val="af1"/>
    <w:uiPriority w:val="99"/>
    <w:unhideWhenUsed/>
    <w:rsid w:val="00AE107D"/>
    <w:pPr>
      <w:tabs>
        <w:tab w:val="center" w:pos="4153"/>
        <w:tab w:val="right" w:pos="8306"/>
      </w:tabs>
      <w:snapToGrid w:val="0"/>
      <w:jc w:val="left"/>
    </w:pPr>
    <w:rPr>
      <w:sz w:val="18"/>
      <w:szCs w:val="18"/>
    </w:rPr>
  </w:style>
  <w:style w:type="character" w:customStyle="1" w:styleId="af1">
    <w:name w:val="页脚 字符"/>
    <w:basedOn w:val="a0"/>
    <w:link w:val="af0"/>
    <w:uiPriority w:val="99"/>
    <w:rsid w:val="00AE107D"/>
    <w:rPr>
      <w:sz w:val="18"/>
      <w:szCs w:val="18"/>
    </w:rPr>
  </w:style>
  <w:style w:type="paragraph" w:styleId="af2">
    <w:name w:val="Normal (Web)"/>
    <w:basedOn w:val="a"/>
    <w:uiPriority w:val="99"/>
    <w:qFormat/>
    <w:rsid w:val="00AE107D"/>
    <w:pPr>
      <w:spacing w:beforeAutospacing="1" w:afterAutospacing="1"/>
      <w:jc w:val="left"/>
    </w:pPr>
    <w:rPr>
      <w:kern w:val="0"/>
      <w:sz w:val="24"/>
    </w:rPr>
  </w:style>
  <w:style w:type="table" w:styleId="af3">
    <w:name w:val="Table Grid"/>
    <w:basedOn w:val="a1"/>
    <w:qFormat/>
    <w:rsid w:val="00AE107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1043215075@qq.com</dc:creator>
  <cp:keywords/>
  <dc:description/>
  <cp:lastModifiedBy>1043215075@qq.com</cp:lastModifiedBy>
  <cp:revision>11</cp:revision>
  <dcterms:created xsi:type="dcterms:W3CDTF">2025-02-07T05:15:00Z</dcterms:created>
  <dcterms:modified xsi:type="dcterms:W3CDTF">2025-02-07T05:30:00Z</dcterms:modified>
</cp:coreProperties>
</file>