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83E" w:rsidRDefault="0095421B">
      <w:pPr>
        <w:rPr>
          <w:rFonts w:ascii="Times New Roman" w:eastAsia="仿宋_GB2312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黑体" w:hAnsi="Times New Roman" w:cs="Times New Roman"/>
          <w:spacing w:val="11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pacing w:val="11"/>
          <w:sz w:val="32"/>
          <w:szCs w:val="32"/>
        </w:rPr>
        <w:t>1</w:t>
      </w:r>
      <w:r>
        <w:rPr>
          <w:rFonts w:ascii="Times New Roman" w:eastAsia="黑体" w:hAnsi="Times New Roman" w:cs="Times New Roman"/>
          <w:spacing w:val="11"/>
          <w:sz w:val="32"/>
          <w:szCs w:val="32"/>
        </w:rPr>
        <w:t>：</w:t>
      </w:r>
    </w:p>
    <w:p w:rsidR="00CC783E" w:rsidRDefault="00CC783E">
      <w:pPr>
        <w:pStyle w:val="a4"/>
        <w:ind w:left="420"/>
        <w:rPr>
          <w:rFonts w:ascii="Times New Roman" w:hAnsi="Times New Roman"/>
        </w:rPr>
      </w:pPr>
    </w:p>
    <w:p w:rsidR="00CC783E" w:rsidRDefault="0095421B">
      <w:pPr>
        <w:adjustRightInd w:val="0"/>
        <w:snapToGrid w:val="0"/>
        <w:jc w:val="center"/>
        <w:rPr>
          <w:rFonts w:ascii="Times New Roman" w:eastAsia="方正小标宋简体" w:hAnsi="Times New Roman" w:cs="Times New Roman"/>
          <w:sz w:val="36"/>
          <w:szCs w:val="36"/>
          <w:shd w:val="clear" w:color="auto" w:fill="FFFFFF"/>
        </w:rPr>
      </w:pPr>
      <w:r>
        <w:rPr>
          <w:rFonts w:ascii="Times New Roman" w:eastAsia="方正小标宋简体" w:hAnsi="Times New Roman" w:cs="Times New Roman"/>
          <w:sz w:val="36"/>
          <w:szCs w:val="36"/>
          <w:shd w:val="clear" w:color="auto" w:fill="FFFFFF"/>
        </w:rPr>
        <w:t>成都市津环城市管理服务有限公司</w:t>
      </w:r>
    </w:p>
    <w:p w:rsidR="00CC783E" w:rsidRDefault="0095421B">
      <w:pPr>
        <w:adjustRightInd w:val="0"/>
        <w:snapToGrid w:val="0"/>
        <w:jc w:val="center"/>
        <w:rPr>
          <w:rFonts w:ascii="Times New Roman" w:hAnsi="Times New Roman" w:cs="Times New Roman"/>
        </w:rPr>
      </w:pPr>
      <w:r>
        <w:rPr>
          <w:rFonts w:ascii="Times New Roman" w:eastAsia="方正小标宋简体" w:hAnsi="Times New Roman" w:cs="Times New Roman"/>
          <w:sz w:val="36"/>
          <w:szCs w:val="36"/>
          <w:shd w:val="clear" w:color="auto" w:fill="FFFFFF"/>
        </w:rPr>
        <w:t>2025</w:t>
      </w:r>
      <w:r>
        <w:rPr>
          <w:rFonts w:ascii="Times New Roman" w:eastAsia="方正小标宋简体" w:hAnsi="Times New Roman" w:cs="Times New Roman"/>
          <w:sz w:val="36"/>
          <w:szCs w:val="36"/>
          <w:shd w:val="clear" w:color="auto" w:fill="FFFFFF"/>
        </w:rPr>
        <w:t>年公开招聘岗位一览表</w:t>
      </w:r>
    </w:p>
    <w:tbl>
      <w:tblPr>
        <w:tblStyle w:val="ae"/>
        <w:tblW w:w="5186" w:type="pct"/>
        <w:tblInd w:w="-884" w:type="dxa"/>
        <w:tblLook w:val="04A0" w:firstRow="1" w:lastRow="0" w:firstColumn="1" w:lastColumn="0" w:noHBand="0" w:noVBand="1"/>
      </w:tblPr>
      <w:tblGrid>
        <w:gridCol w:w="526"/>
        <w:gridCol w:w="741"/>
        <w:gridCol w:w="1307"/>
        <w:gridCol w:w="798"/>
        <w:gridCol w:w="4975"/>
        <w:gridCol w:w="3889"/>
        <w:gridCol w:w="996"/>
        <w:gridCol w:w="517"/>
      </w:tblGrid>
      <w:tr w:rsidR="00CC783E">
        <w:trPr>
          <w:trHeight w:val="23"/>
        </w:trPr>
        <w:tc>
          <w:tcPr>
            <w:tcW w:w="191" w:type="pct"/>
            <w:vAlign w:val="center"/>
          </w:tcPr>
          <w:p w:rsidR="00CC783E" w:rsidRDefault="0095421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bookmarkStart w:id="1" w:name="OLE_LINK1"/>
            <w:r>
              <w:rPr>
                <w:rFonts w:ascii="Times New Roman" w:eastAsia="宋体" w:hAnsi="Times New Roman" w:cs="Times New Roman"/>
                <w:b/>
                <w:sz w:val="24"/>
              </w:rPr>
              <w:t>序号</w:t>
            </w:r>
          </w:p>
        </w:tc>
        <w:tc>
          <w:tcPr>
            <w:tcW w:w="269" w:type="pct"/>
            <w:vAlign w:val="center"/>
          </w:tcPr>
          <w:p w:rsidR="00CC783E" w:rsidRDefault="0095421B">
            <w:pPr>
              <w:adjustRightInd w:val="0"/>
              <w:snapToGrid w:val="0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 w:hint="eastAsia"/>
                <w:b/>
                <w:sz w:val="24"/>
              </w:rPr>
              <w:t>用人</w:t>
            </w:r>
          </w:p>
          <w:p w:rsidR="00CC783E" w:rsidRDefault="0095421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cs="Times New Roman" w:hint="eastAsia"/>
                <w:b/>
                <w:sz w:val="24"/>
              </w:rPr>
              <w:t>单位</w:t>
            </w:r>
          </w:p>
        </w:tc>
        <w:tc>
          <w:tcPr>
            <w:tcW w:w="475" w:type="pct"/>
            <w:vAlign w:val="center"/>
          </w:tcPr>
          <w:p w:rsidR="00CC783E" w:rsidRDefault="0095421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cs="Times New Roman" w:hint="eastAsia"/>
                <w:b/>
                <w:sz w:val="24"/>
              </w:rPr>
              <w:t>岗位名称及工作地点</w:t>
            </w:r>
          </w:p>
        </w:tc>
        <w:tc>
          <w:tcPr>
            <w:tcW w:w="290" w:type="pct"/>
            <w:vAlign w:val="center"/>
          </w:tcPr>
          <w:p w:rsidR="00CC783E" w:rsidRDefault="0095421B">
            <w:pPr>
              <w:adjustRightInd w:val="0"/>
              <w:snapToGrid w:val="0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 w:hint="eastAsia"/>
                <w:b/>
                <w:sz w:val="24"/>
              </w:rPr>
              <w:t>招聘</w:t>
            </w:r>
          </w:p>
          <w:p w:rsidR="00CC783E" w:rsidRDefault="0095421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人数</w:t>
            </w:r>
          </w:p>
        </w:tc>
        <w:tc>
          <w:tcPr>
            <w:tcW w:w="1808" w:type="pct"/>
            <w:vAlign w:val="center"/>
          </w:tcPr>
          <w:p w:rsidR="00CC783E" w:rsidRDefault="0095421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cs="Times New Roman" w:hint="eastAsia"/>
                <w:b/>
                <w:sz w:val="24"/>
              </w:rPr>
              <w:t>岗位职责</w:t>
            </w:r>
          </w:p>
        </w:tc>
        <w:tc>
          <w:tcPr>
            <w:tcW w:w="1413" w:type="pct"/>
            <w:vAlign w:val="center"/>
          </w:tcPr>
          <w:p w:rsidR="00CC783E" w:rsidRDefault="0095421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任职</w:t>
            </w:r>
            <w:r>
              <w:rPr>
                <w:rFonts w:cs="Times New Roman" w:hint="eastAsia"/>
                <w:b/>
                <w:sz w:val="24"/>
              </w:rPr>
              <w:t>资格条件</w:t>
            </w:r>
          </w:p>
        </w:tc>
        <w:tc>
          <w:tcPr>
            <w:tcW w:w="362" w:type="pct"/>
            <w:vAlign w:val="center"/>
          </w:tcPr>
          <w:p w:rsidR="00CC783E" w:rsidRDefault="0095421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薪酬</w:t>
            </w:r>
          </w:p>
          <w:p w:rsidR="00CC783E" w:rsidRDefault="0095421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cs="Times New Roman" w:hint="eastAsia"/>
                <w:b/>
                <w:sz w:val="24"/>
              </w:rPr>
              <w:t>待遇</w:t>
            </w:r>
          </w:p>
        </w:tc>
        <w:tc>
          <w:tcPr>
            <w:tcW w:w="188" w:type="pct"/>
            <w:vAlign w:val="center"/>
          </w:tcPr>
          <w:p w:rsidR="00CC783E" w:rsidRDefault="0095421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备注</w:t>
            </w:r>
          </w:p>
        </w:tc>
      </w:tr>
      <w:tr w:rsidR="00CC783E">
        <w:trPr>
          <w:trHeight w:val="90"/>
        </w:trPr>
        <w:tc>
          <w:tcPr>
            <w:tcW w:w="191" w:type="pct"/>
            <w:vAlign w:val="center"/>
          </w:tcPr>
          <w:p w:rsidR="00CC783E" w:rsidRDefault="0095421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269" w:type="pct"/>
            <w:vMerge w:val="restart"/>
            <w:vAlign w:val="center"/>
          </w:tcPr>
          <w:p w:rsidR="00CC783E" w:rsidRDefault="0095421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成都津环城市服务管理有限公司</w:t>
            </w:r>
          </w:p>
        </w:tc>
        <w:tc>
          <w:tcPr>
            <w:tcW w:w="475" w:type="pct"/>
            <w:vAlign w:val="center"/>
          </w:tcPr>
          <w:p w:rsidR="00CC783E" w:rsidRDefault="0095421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综合管理部</w:t>
            </w:r>
          </w:p>
          <w:p w:rsidR="00CC783E" w:rsidRDefault="0095421B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综合行政</w:t>
            </w:r>
          </w:p>
          <w:p w:rsidR="00CC783E" w:rsidRDefault="0095421B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管理岗</w:t>
            </w:r>
          </w:p>
          <w:p w:rsidR="00CC783E" w:rsidRDefault="0095421B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工作地点：</w:t>
            </w:r>
          </w:p>
          <w:p w:rsidR="00CC783E" w:rsidRDefault="0095421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cs="Times New Roman" w:hint="eastAsia"/>
                <w:szCs w:val="21"/>
              </w:rPr>
              <w:t>新津</w:t>
            </w:r>
          </w:p>
        </w:tc>
        <w:tc>
          <w:tcPr>
            <w:tcW w:w="290" w:type="pct"/>
            <w:vAlign w:val="center"/>
          </w:tcPr>
          <w:p w:rsidR="00CC783E" w:rsidRDefault="0095421B">
            <w:pPr>
              <w:pStyle w:val="af2"/>
              <w:adjustRightInd w:val="0"/>
              <w:snapToGrid w:val="0"/>
              <w:ind w:firstLineChars="0" w:firstLine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人</w:t>
            </w:r>
          </w:p>
        </w:tc>
        <w:tc>
          <w:tcPr>
            <w:tcW w:w="1808" w:type="pct"/>
            <w:vAlign w:val="center"/>
          </w:tcPr>
          <w:p w:rsidR="00CC783E" w:rsidRDefault="0095421B">
            <w:pPr>
              <w:pStyle w:val="af2"/>
              <w:adjustRightInd w:val="0"/>
              <w:snapToGrid w:val="0"/>
              <w:ind w:firstLineChars="0" w:firstLine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1.</w:t>
            </w:r>
            <w:r>
              <w:rPr>
                <w:rFonts w:asciiTheme="minorEastAsia" w:hAnsiTheme="minorEastAsia" w:cstheme="minorEastAsia" w:hint="eastAsia"/>
                <w:szCs w:val="21"/>
              </w:rPr>
              <w:t>负责公司综合管理、对外协调、发展战略谋划等工作；</w:t>
            </w:r>
          </w:p>
          <w:p w:rsidR="00CC783E" w:rsidRDefault="0095421B">
            <w:pPr>
              <w:pStyle w:val="af2"/>
              <w:adjustRightInd w:val="0"/>
              <w:snapToGrid w:val="0"/>
              <w:ind w:firstLineChars="0" w:firstLine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2.</w:t>
            </w:r>
            <w:r>
              <w:rPr>
                <w:rFonts w:asciiTheme="minorEastAsia" w:hAnsiTheme="minorEastAsia" w:cstheme="minorEastAsia" w:hint="eastAsia"/>
                <w:szCs w:val="21"/>
              </w:rPr>
              <w:t>负责党建、意识形态、思想宣传、统战、企业文化、群团等工作；</w:t>
            </w:r>
          </w:p>
          <w:p w:rsidR="00CC783E" w:rsidRDefault="0095421B">
            <w:pPr>
              <w:pStyle w:val="af2"/>
              <w:adjustRightInd w:val="0"/>
              <w:snapToGrid w:val="0"/>
              <w:ind w:firstLineChars="0" w:firstLine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3.</w:t>
            </w:r>
            <w:r>
              <w:rPr>
                <w:rFonts w:asciiTheme="minorEastAsia" w:hAnsiTheme="minorEastAsia" w:cstheme="minorEastAsia" w:hint="eastAsia"/>
                <w:szCs w:val="21"/>
              </w:rPr>
              <w:t>负责人力资源规划、人事制度建设、员工队伍建设、员工关系管理、员工招聘及培训、薪酬和绩效考核、劳动合同签订、劳动政策法规执行等工作；</w:t>
            </w:r>
          </w:p>
          <w:p w:rsidR="00CC783E" w:rsidRDefault="0095421B">
            <w:pPr>
              <w:pStyle w:val="af2"/>
              <w:adjustRightInd w:val="0"/>
              <w:snapToGrid w:val="0"/>
              <w:ind w:firstLineChars="0" w:firstLine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4.</w:t>
            </w:r>
            <w:r>
              <w:rPr>
                <w:rFonts w:asciiTheme="minorEastAsia" w:hAnsiTheme="minorEastAsia" w:cstheme="minorEastAsia" w:hint="eastAsia"/>
                <w:szCs w:val="21"/>
              </w:rPr>
              <w:t>负责资产管理、经营、盘点及处置等相关工作；</w:t>
            </w:r>
          </w:p>
          <w:p w:rsidR="00CC783E" w:rsidRDefault="0095421B">
            <w:pPr>
              <w:pStyle w:val="af2"/>
              <w:adjustRightInd w:val="0"/>
              <w:snapToGrid w:val="0"/>
              <w:ind w:firstLineChars="0" w:firstLine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5.</w:t>
            </w:r>
            <w:r>
              <w:rPr>
                <w:rFonts w:asciiTheme="minorEastAsia" w:hAnsiTheme="minorEastAsia" w:cstheme="minorEastAsia" w:hint="eastAsia"/>
                <w:szCs w:val="21"/>
              </w:rPr>
              <w:t>负责档案规范化管理，负责信息化建设、保密等工作；</w:t>
            </w:r>
          </w:p>
          <w:p w:rsidR="00CC783E" w:rsidRDefault="0095421B">
            <w:pPr>
              <w:pStyle w:val="af2"/>
              <w:adjustRightInd w:val="0"/>
              <w:snapToGrid w:val="0"/>
              <w:ind w:firstLineChars="0" w:firstLine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6.</w:t>
            </w:r>
            <w:r>
              <w:rPr>
                <w:rFonts w:asciiTheme="minorEastAsia" w:hAnsiTheme="minorEastAsia" w:cstheme="minorEastAsia" w:hint="eastAsia"/>
                <w:szCs w:val="21"/>
              </w:rPr>
              <w:t>负责会议会务、收发文管理、材料起草、印章证照管理、后勤管理、车辆管理、目标管理、国企改革等工作；</w:t>
            </w:r>
          </w:p>
          <w:p w:rsidR="00CC783E" w:rsidRDefault="0095421B">
            <w:pPr>
              <w:pStyle w:val="af2"/>
              <w:adjustRightInd w:val="0"/>
              <w:snapToGrid w:val="0"/>
              <w:ind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7.</w:t>
            </w:r>
            <w:r>
              <w:rPr>
                <w:rFonts w:asciiTheme="minorEastAsia" w:hAnsiTheme="minorEastAsia" w:cstheme="minorEastAsia" w:hint="eastAsia"/>
                <w:szCs w:val="21"/>
              </w:rPr>
              <w:t>完成上级安排的其他工作。</w:t>
            </w:r>
          </w:p>
        </w:tc>
        <w:tc>
          <w:tcPr>
            <w:tcW w:w="1413" w:type="pct"/>
            <w:vAlign w:val="center"/>
          </w:tcPr>
          <w:p w:rsidR="00CC783E" w:rsidRDefault="0095421B"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1.</w:t>
            </w:r>
            <w:r>
              <w:rPr>
                <w:rFonts w:asciiTheme="minorEastAsia" w:hAnsiTheme="minorEastAsia" w:cstheme="minorEastAsia" w:hint="eastAsia"/>
                <w:szCs w:val="21"/>
              </w:rPr>
              <w:t>大学</w:t>
            </w:r>
            <w:r>
              <w:rPr>
                <w:rFonts w:asciiTheme="minorEastAsia" w:hAnsiTheme="minorEastAsia" w:cstheme="minorEastAsia" w:hint="eastAsia"/>
                <w:szCs w:val="21"/>
              </w:rPr>
              <w:t>本科及以上学历</w:t>
            </w:r>
            <w:r>
              <w:rPr>
                <w:rFonts w:asciiTheme="minorEastAsia" w:hAnsiTheme="minorEastAsia" w:cstheme="minorEastAsia" w:hint="eastAsia"/>
                <w:szCs w:val="21"/>
              </w:rPr>
              <w:t>，</w:t>
            </w:r>
            <w:r>
              <w:rPr>
                <w:rFonts w:asciiTheme="minorEastAsia" w:hAnsiTheme="minorEastAsia" w:cstheme="minorEastAsia" w:hint="eastAsia"/>
                <w:szCs w:val="21"/>
              </w:rPr>
              <w:t>文学类、</w:t>
            </w:r>
            <w:r>
              <w:rPr>
                <w:rFonts w:asciiTheme="minorEastAsia" w:hAnsiTheme="minorEastAsia" w:cstheme="minorEastAsia" w:hint="eastAsia"/>
                <w:szCs w:val="21"/>
              </w:rPr>
              <w:t>投资学、经济学、金融学、法学、</w:t>
            </w:r>
            <w:r>
              <w:rPr>
                <w:rFonts w:asciiTheme="minorEastAsia" w:hAnsiTheme="minorEastAsia" w:cstheme="minorEastAsia" w:hint="eastAsia"/>
                <w:szCs w:val="21"/>
              </w:rPr>
              <w:t>行</w:t>
            </w:r>
            <w:r>
              <w:rPr>
                <w:rFonts w:asciiTheme="minorEastAsia" w:hAnsiTheme="minorEastAsia" w:cstheme="minorEastAsia" w:hint="eastAsia"/>
                <w:szCs w:val="21"/>
              </w:rPr>
              <w:t>政管理</w:t>
            </w:r>
            <w:r>
              <w:rPr>
                <w:rFonts w:asciiTheme="minorEastAsia" w:hAnsiTheme="minorEastAsia" w:cstheme="minorEastAsia" w:hint="eastAsia"/>
                <w:szCs w:val="21"/>
              </w:rPr>
              <w:t>等金融学类</w:t>
            </w:r>
            <w:r>
              <w:rPr>
                <w:rFonts w:asciiTheme="minorEastAsia" w:hAnsiTheme="minorEastAsia" w:cstheme="minorEastAsia" w:hint="eastAsia"/>
                <w:szCs w:val="21"/>
              </w:rPr>
              <w:t>、</w:t>
            </w:r>
            <w:r>
              <w:rPr>
                <w:rFonts w:asciiTheme="minorEastAsia" w:hAnsiTheme="minorEastAsia" w:cstheme="minorEastAsia" w:hint="eastAsia"/>
                <w:szCs w:val="21"/>
              </w:rPr>
              <w:t>经济学类、法学类、工商管理类</w:t>
            </w:r>
            <w:r>
              <w:rPr>
                <w:rFonts w:asciiTheme="minorEastAsia" w:hAnsiTheme="minorEastAsia" w:cstheme="minorEastAsia" w:hint="eastAsia"/>
                <w:szCs w:val="21"/>
              </w:rPr>
              <w:t>专业</w:t>
            </w:r>
            <w:r>
              <w:rPr>
                <w:rFonts w:asciiTheme="minorEastAsia" w:hAnsiTheme="minorEastAsia" w:cstheme="minorEastAsia" w:hint="eastAsia"/>
                <w:szCs w:val="21"/>
              </w:rPr>
              <w:t>；</w:t>
            </w:r>
          </w:p>
          <w:p w:rsidR="00CC783E" w:rsidRDefault="0095421B"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2.</w:t>
            </w:r>
            <w:r>
              <w:rPr>
                <w:rFonts w:asciiTheme="minorEastAsia" w:hAnsiTheme="minorEastAsia" w:cstheme="minorEastAsia" w:hint="eastAsia"/>
                <w:szCs w:val="21"/>
              </w:rPr>
              <w:t>政治面貌：中共党员；</w:t>
            </w:r>
          </w:p>
          <w:p w:rsidR="00CC783E" w:rsidRDefault="0095421B"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3.</w:t>
            </w:r>
            <w:r>
              <w:rPr>
                <w:rFonts w:asciiTheme="minorEastAsia" w:hAnsiTheme="minorEastAsia" w:cstheme="minorEastAsia" w:hint="eastAsia"/>
                <w:szCs w:val="21"/>
              </w:rPr>
              <w:t>年龄</w:t>
            </w:r>
            <w:r>
              <w:rPr>
                <w:rFonts w:asciiTheme="minorEastAsia" w:hAnsiTheme="minorEastAsia" w:cstheme="minorEastAsia" w:hint="eastAsia"/>
                <w:szCs w:val="21"/>
              </w:rPr>
              <w:t>45</w:t>
            </w:r>
            <w:r>
              <w:rPr>
                <w:rFonts w:asciiTheme="minorEastAsia" w:hAnsiTheme="minorEastAsia" w:cstheme="minorEastAsia" w:hint="eastAsia"/>
                <w:szCs w:val="21"/>
              </w:rPr>
              <w:t>周岁以下（截至公告发布当日）；</w:t>
            </w:r>
          </w:p>
          <w:p w:rsidR="00CC783E" w:rsidRDefault="0095421B"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4.</w:t>
            </w:r>
            <w:r>
              <w:rPr>
                <w:rFonts w:asciiTheme="minorEastAsia" w:hAnsiTheme="minorEastAsia" w:cstheme="minorEastAsia" w:hint="eastAsia"/>
                <w:szCs w:val="21"/>
              </w:rPr>
              <w:t>具有企业行政管理、人事管理、党建管理等</w:t>
            </w:r>
            <w:r>
              <w:rPr>
                <w:rFonts w:asciiTheme="minorEastAsia" w:hAnsiTheme="minorEastAsia" w:cstheme="minorEastAsia" w:hint="eastAsia"/>
                <w:szCs w:val="21"/>
              </w:rPr>
              <w:t>工作</w:t>
            </w:r>
            <w:r>
              <w:rPr>
                <w:rFonts w:asciiTheme="minorEastAsia" w:hAnsiTheme="minorEastAsia" w:cstheme="minorEastAsia" w:hint="eastAsia"/>
                <w:szCs w:val="21"/>
              </w:rPr>
              <w:t>5</w:t>
            </w:r>
            <w:r>
              <w:rPr>
                <w:rFonts w:asciiTheme="minorEastAsia" w:hAnsiTheme="minorEastAsia" w:cstheme="minorEastAsia" w:hint="eastAsia"/>
                <w:szCs w:val="21"/>
              </w:rPr>
              <w:t>年以上经历，具有较强</w:t>
            </w:r>
            <w:r>
              <w:rPr>
                <w:rFonts w:asciiTheme="minorEastAsia" w:hAnsiTheme="minorEastAsia" w:cstheme="minorEastAsia" w:hint="eastAsia"/>
                <w:szCs w:val="21"/>
              </w:rPr>
              <w:t>的外联能力，组织沟通协调能力，目标计划能力，应变处置能力；</w:t>
            </w:r>
          </w:p>
          <w:p w:rsidR="00CC783E" w:rsidRDefault="0095421B"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5.</w:t>
            </w:r>
            <w:r>
              <w:rPr>
                <w:rFonts w:asciiTheme="minorEastAsia" w:hAnsiTheme="minorEastAsia" w:cstheme="minorEastAsia" w:hint="eastAsia"/>
                <w:szCs w:val="21"/>
              </w:rPr>
              <w:t>熟练使用</w:t>
            </w:r>
            <w:r>
              <w:rPr>
                <w:rFonts w:asciiTheme="minorEastAsia" w:hAnsiTheme="minorEastAsia" w:cstheme="minorEastAsia" w:hint="eastAsia"/>
                <w:szCs w:val="21"/>
              </w:rPr>
              <w:t>Word/Excel/PPT</w:t>
            </w:r>
            <w:r>
              <w:rPr>
                <w:rFonts w:asciiTheme="minorEastAsia" w:hAnsiTheme="minorEastAsia" w:cstheme="minorEastAsia" w:hint="eastAsia"/>
                <w:szCs w:val="21"/>
              </w:rPr>
              <w:t>等各类办公软件，具有较强的语言组织能力，熟悉公文管理，具有较强的公文写作能力</w:t>
            </w:r>
            <w:r>
              <w:rPr>
                <w:rFonts w:asciiTheme="minorEastAsia" w:hAnsiTheme="minorEastAsia" w:cstheme="minorEastAsia" w:hint="eastAsia"/>
                <w:szCs w:val="21"/>
              </w:rPr>
              <w:t>；</w:t>
            </w:r>
          </w:p>
          <w:p w:rsidR="00CC783E" w:rsidRDefault="0095421B"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6.</w:t>
            </w:r>
            <w:r>
              <w:rPr>
                <w:rFonts w:asciiTheme="minorEastAsia" w:hAnsiTheme="minorEastAsia" w:cstheme="minorEastAsia" w:hint="eastAsia"/>
                <w:szCs w:val="21"/>
              </w:rPr>
              <w:t>具有强烈的责任心、敬业精神、服务意识、团队协作精神、组织纪律观念和良好的职业道德；</w:t>
            </w:r>
          </w:p>
          <w:p w:rsidR="00CC783E" w:rsidRDefault="0095421B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7.</w:t>
            </w:r>
            <w:r>
              <w:rPr>
                <w:rFonts w:asciiTheme="minorEastAsia" w:hAnsiTheme="minorEastAsia" w:cstheme="minorEastAsia" w:hint="eastAsia"/>
                <w:szCs w:val="21"/>
              </w:rPr>
              <w:t>特别优秀者可适当放宽条件。</w:t>
            </w:r>
          </w:p>
        </w:tc>
        <w:tc>
          <w:tcPr>
            <w:tcW w:w="362" w:type="pct"/>
            <w:vAlign w:val="center"/>
          </w:tcPr>
          <w:p w:rsidR="00CC783E" w:rsidRDefault="0095421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11.5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万元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年</w:t>
            </w:r>
          </w:p>
        </w:tc>
        <w:tc>
          <w:tcPr>
            <w:tcW w:w="188" w:type="pct"/>
            <w:vAlign w:val="center"/>
          </w:tcPr>
          <w:p w:rsidR="00CC783E" w:rsidRDefault="00CC783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C783E">
        <w:trPr>
          <w:trHeight w:val="628"/>
        </w:trPr>
        <w:tc>
          <w:tcPr>
            <w:tcW w:w="191" w:type="pct"/>
            <w:vAlign w:val="center"/>
          </w:tcPr>
          <w:p w:rsidR="00CC783E" w:rsidRDefault="0095421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lastRenderedPageBreak/>
              <w:t>2</w:t>
            </w:r>
          </w:p>
        </w:tc>
        <w:tc>
          <w:tcPr>
            <w:tcW w:w="269" w:type="pct"/>
            <w:vMerge/>
            <w:vAlign w:val="center"/>
          </w:tcPr>
          <w:p w:rsidR="00CC783E" w:rsidRDefault="00CC783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75" w:type="pct"/>
            <w:vAlign w:val="center"/>
          </w:tcPr>
          <w:p w:rsidR="00CC783E" w:rsidRDefault="0095421B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综合管理部</w:t>
            </w:r>
          </w:p>
          <w:p w:rsidR="00CC783E" w:rsidRDefault="0095421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人力资源岗</w:t>
            </w:r>
          </w:p>
          <w:p w:rsidR="00CC783E" w:rsidRDefault="0095421B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工作地点：</w:t>
            </w:r>
          </w:p>
          <w:p w:rsidR="00CC783E" w:rsidRDefault="0095421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新津</w:t>
            </w:r>
          </w:p>
        </w:tc>
        <w:tc>
          <w:tcPr>
            <w:tcW w:w="290" w:type="pct"/>
            <w:vAlign w:val="center"/>
          </w:tcPr>
          <w:p w:rsidR="00CC783E" w:rsidRDefault="0095421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人</w:t>
            </w:r>
          </w:p>
        </w:tc>
        <w:tc>
          <w:tcPr>
            <w:tcW w:w="1808" w:type="pct"/>
            <w:vAlign w:val="center"/>
          </w:tcPr>
          <w:p w:rsidR="00CC783E" w:rsidRDefault="0095421B"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1.</w:t>
            </w:r>
            <w:r>
              <w:rPr>
                <w:rFonts w:asciiTheme="minorEastAsia" w:hAnsiTheme="minorEastAsia" w:cstheme="minorEastAsia" w:hint="eastAsia"/>
                <w:szCs w:val="21"/>
              </w:rPr>
              <w:t>负责公司招聘、培训、工资、保险、福利、绩效等人力资源工作；</w:t>
            </w:r>
          </w:p>
          <w:p w:rsidR="00CC783E" w:rsidRDefault="0095421B"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2.</w:t>
            </w:r>
            <w:r>
              <w:rPr>
                <w:rFonts w:asciiTheme="minorEastAsia" w:hAnsiTheme="minorEastAsia" w:cstheme="minorEastAsia" w:hint="eastAsia"/>
                <w:szCs w:val="21"/>
              </w:rPr>
              <w:t>负责建立、维护人事档案，办理和更新劳动合同；</w:t>
            </w:r>
          </w:p>
          <w:p w:rsidR="00CC783E" w:rsidRDefault="0095421B"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3.</w:t>
            </w:r>
            <w:r>
              <w:rPr>
                <w:rFonts w:asciiTheme="minorEastAsia" w:hAnsiTheme="minorEastAsia" w:cstheme="minorEastAsia" w:hint="eastAsia"/>
                <w:szCs w:val="21"/>
              </w:rPr>
              <w:t>负责收集相关的人事政策及法规；</w:t>
            </w:r>
          </w:p>
          <w:p w:rsidR="00CC783E" w:rsidRDefault="0095421B"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4.</w:t>
            </w:r>
            <w:r>
              <w:rPr>
                <w:rFonts w:asciiTheme="minorEastAsia" w:hAnsiTheme="minorEastAsia" w:cstheme="minorEastAsia" w:hint="eastAsia"/>
                <w:szCs w:val="21"/>
              </w:rPr>
              <w:t>负责办理员工招聘、入职、离职等手续；</w:t>
            </w:r>
          </w:p>
          <w:p w:rsidR="00CC783E" w:rsidRDefault="0095421B"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5.</w:t>
            </w:r>
            <w:r>
              <w:rPr>
                <w:rFonts w:asciiTheme="minorEastAsia" w:hAnsiTheme="minorEastAsia" w:cstheme="minorEastAsia" w:hint="eastAsia"/>
                <w:szCs w:val="21"/>
              </w:rPr>
              <w:t>负责开展新员工入职培训，业务培训，执行培训计划，对培训效果进行跟踪、反馈；</w:t>
            </w:r>
          </w:p>
          <w:p w:rsidR="00CC783E" w:rsidRDefault="0095421B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6.</w:t>
            </w:r>
            <w:r>
              <w:rPr>
                <w:rFonts w:asciiTheme="minorEastAsia" w:hAnsiTheme="minorEastAsia" w:cstheme="minorEastAsia" w:hint="eastAsia"/>
                <w:szCs w:val="21"/>
              </w:rPr>
              <w:t>完成上级安排的其他工作。</w:t>
            </w:r>
          </w:p>
        </w:tc>
        <w:tc>
          <w:tcPr>
            <w:tcW w:w="1413" w:type="pct"/>
            <w:vAlign w:val="center"/>
          </w:tcPr>
          <w:p w:rsidR="00CC783E" w:rsidRDefault="0095421B"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1.</w:t>
            </w:r>
            <w:r>
              <w:rPr>
                <w:rFonts w:asciiTheme="minorEastAsia" w:hAnsiTheme="minorEastAsia" w:cstheme="minorEastAsia" w:hint="eastAsia"/>
                <w:szCs w:val="21"/>
              </w:rPr>
              <w:t>大学本科及以上学历，文学类、经济学类、</w:t>
            </w:r>
            <w:r>
              <w:rPr>
                <w:rFonts w:asciiTheme="minorEastAsia" w:hAnsiTheme="minorEastAsia" w:cstheme="minorEastAsia" w:hint="eastAsia"/>
                <w:szCs w:val="21"/>
              </w:rPr>
              <w:t>人力资源管理、工商管理、劳动与社会保障等</w:t>
            </w:r>
            <w:r>
              <w:rPr>
                <w:rFonts w:asciiTheme="minorEastAsia" w:hAnsiTheme="minorEastAsia" w:cstheme="minorEastAsia" w:hint="eastAsia"/>
                <w:szCs w:val="21"/>
              </w:rPr>
              <w:t>工商管理类、公共管理类</w:t>
            </w:r>
            <w:r>
              <w:rPr>
                <w:rFonts w:asciiTheme="minorEastAsia" w:hAnsiTheme="minorEastAsia" w:cstheme="minorEastAsia" w:hint="eastAsia"/>
                <w:szCs w:val="21"/>
              </w:rPr>
              <w:t>专业</w:t>
            </w:r>
            <w:r>
              <w:rPr>
                <w:rFonts w:asciiTheme="minorEastAsia" w:hAnsiTheme="minorEastAsia" w:cstheme="minorEastAsia" w:hint="eastAsia"/>
                <w:szCs w:val="21"/>
              </w:rPr>
              <w:t>；</w:t>
            </w:r>
          </w:p>
          <w:p w:rsidR="00CC783E" w:rsidRDefault="0095421B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2.</w:t>
            </w:r>
            <w:r>
              <w:rPr>
                <w:rFonts w:asciiTheme="minorEastAsia" w:hAnsiTheme="minorEastAsia" w:cstheme="minorEastAsia" w:hint="eastAsia"/>
                <w:szCs w:val="21"/>
              </w:rPr>
              <w:t>年龄</w:t>
            </w:r>
            <w:r>
              <w:rPr>
                <w:rFonts w:asciiTheme="minorEastAsia" w:hAnsiTheme="minorEastAsia" w:cstheme="minorEastAsia" w:hint="eastAsia"/>
                <w:szCs w:val="21"/>
              </w:rPr>
              <w:t>40</w:t>
            </w:r>
            <w:r>
              <w:rPr>
                <w:rFonts w:asciiTheme="minorEastAsia" w:hAnsiTheme="minorEastAsia" w:cstheme="minorEastAsia" w:hint="eastAsia"/>
                <w:szCs w:val="21"/>
              </w:rPr>
              <w:t>周岁以下（截至公告发布当日）；</w:t>
            </w:r>
          </w:p>
          <w:p w:rsidR="00CC783E" w:rsidRDefault="0095421B"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3.</w:t>
            </w:r>
            <w:r>
              <w:rPr>
                <w:rFonts w:asciiTheme="minorEastAsia" w:hAnsiTheme="minorEastAsia" w:cstheme="minorEastAsia" w:hint="eastAsia"/>
                <w:szCs w:val="21"/>
              </w:rPr>
              <w:t>具有</w:t>
            </w:r>
            <w:r>
              <w:rPr>
                <w:rFonts w:asciiTheme="minorEastAsia" w:hAnsiTheme="minorEastAsia" w:cstheme="minorEastAsia" w:hint="eastAsia"/>
                <w:szCs w:val="21"/>
              </w:rPr>
              <w:t>人力资源管理工作</w:t>
            </w:r>
            <w:r>
              <w:rPr>
                <w:rFonts w:asciiTheme="minorEastAsia" w:hAnsiTheme="minorEastAsia" w:cstheme="minorEastAsia" w:hint="eastAsia"/>
                <w:szCs w:val="21"/>
              </w:rPr>
              <w:t>2</w:t>
            </w:r>
            <w:r>
              <w:rPr>
                <w:rFonts w:asciiTheme="minorEastAsia" w:hAnsiTheme="minorEastAsia" w:cstheme="minorEastAsia" w:hint="eastAsia"/>
                <w:szCs w:val="21"/>
              </w:rPr>
              <w:t>年以上经历</w:t>
            </w:r>
            <w:r>
              <w:rPr>
                <w:rFonts w:asciiTheme="minorEastAsia" w:hAnsiTheme="minorEastAsia" w:cstheme="minorEastAsia" w:hint="eastAsia"/>
                <w:szCs w:val="21"/>
              </w:rPr>
              <w:t>，</w:t>
            </w:r>
            <w:r>
              <w:rPr>
                <w:rFonts w:asciiTheme="minorEastAsia" w:hAnsiTheme="minorEastAsia" w:cstheme="minorEastAsia" w:hint="eastAsia"/>
                <w:szCs w:val="21"/>
              </w:rPr>
              <w:t>具有较好的专业胜任能力、计划与组织能力、统筹协调能力</w:t>
            </w:r>
            <w:r>
              <w:rPr>
                <w:rFonts w:asciiTheme="minorEastAsia" w:hAnsiTheme="minorEastAsia" w:cstheme="minorEastAsia" w:hint="eastAsia"/>
                <w:szCs w:val="21"/>
              </w:rPr>
              <w:t>；</w:t>
            </w:r>
          </w:p>
          <w:p w:rsidR="00CC783E" w:rsidRDefault="0095421B"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4.</w:t>
            </w:r>
            <w:r>
              <w:rPr>
                <w:rFonts w:asciiTheme="minorEastAsia" w:hAnsiTheme="minorEastAsia" w:cstheme="minorEastAsia" w:hint="eastAsia"/>
                <w:szCs w:val="21"/>
              </w:rPr>
              <w:t>政治立场坚定，有较强的事业心、责任感，坚持原则，作风正派；</w:t>
            </w:r>
          </w:p>
          <w:p w:rsidR="00CC783E" w:rsidRDefault="0095421B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5.</w:t>
            </w:r>
            <w:r>
              <w:rPr>
                <w:rFonts w:asciiTheme="minorEastAsia" w:hAnsiTheme="minorEastAsia" w:cstheme="minorEastAsia" w:hint="eastAsia"/>
                <w:szCs w:val="21"/>
              </w:rPr>
              <w:t>特别优秀者可适当放宽条件。</w:t>
            </w:r>
          </w:p>
        </w:tc>
        <w:tc>
          <w:tcPr>
            <w:tcW w:w="362" w:type="pct"/>
            <w:vAlign w:val="center"/>
          </w:tcPr>
          <w:p w:rsidR="00CC783E" w:rsidRDefault="0095421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8.5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万元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年</w:t>
            </w:r>
          </w:p>
        </w:tc>
        <w:tc>
          <w:tcPr>
            <w:tcW w:w="188" w:type="pct"/>
            <w:vAlign w:val="center"/>
          </w:tcPr>
          <w:p w:rsidR="00CC783E" w:rsidRDefault="00CC783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C783E">
        <w:trPr>
          <w:trHeight w:val="23"/>
        </w:trPr>
        <w:tc>
          <w:tcPr>
            <w:tcW w:w="191" w:type="pct"/>
            <w:vAlign w:val="center"/>
          </w:tcPr>
          <w:p w:rsidR="00CC783E" w:rsidRDefault="0095421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269" w:type="pct"/>
            <w:vMerge/>
            <w:vAlign w:val="center"/>
          </w:tcPr>
          <w:p w:rsidR="00CC783E" w:rsidRDefault="00CC783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75" w:type="pct"/>
            <w:vAlign w:val="center"/>
          </w:tcPr>
          <w:p w:rsidR="00CC783E" w:rsidRDefault="0095421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 w:hint="eastAsia"/>
                <w:szCs w:val="21"/>
              </w:rPr>
              <w:t>综合管理部</w:t>
            </w:r>
          </w:p>
          <w:p w:rsidR="00CC783E" w:rsidRDefault="0095421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法务岗</w:t>
            </w:r>
          </w:p>
          <w:p w:rsidR="00CC783E" w:rsidRDefault="0095421B">
            <w:pPr>
              <w:pStyle w:val="21"/>
              <w:adjustRightInd w:val="0"/>
              <w:snapToGrid w:val="0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工作地点：</w:t>
            </w:r>
          </w:p>
          <w:p w:rsidR="00CC783E" w:rsidRDefault="0095421B">
            <w:pPr>
              <w:pStyle w:val="21"/>
              <w:adjustRightInd w:val="0"/>
              <w:snapToGrid w:val="0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新津</w:t>
            </w:r>
          </w:p>
        </w:tc>
        <w:tc>
          <w:tcPr>
            <w:tcW w:w="290" w:type="pct"/>
            <w:vAlign w:val="center"/>
          </w:tcPr>
          <w:p w:rsidR="00CC783E" w:rsidRDefault="0095421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人</w:t>
            </w:r>
          </w:p>
        </w:tc>
        <w:tc>
          <w:tcPr>
            <w:tcW w:w="1808" w:type="pct"/>
            <w:vAlign w:val="center"/>
          </w:tcPr>
          <w:p w:rsidR="00CC783E" w:rsidRDefault="0095421B"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1.</w:t>
            </w:r>
            <w:r>
              <w:rPr>
                <w:rFonts w:asciiTheme="minorEastAsia" w:hAnsiTheme="minorEastAsia" w:cstheme="minorEastAsia" w:hint="eastAsia"/>
                <w:szCs w:val="21"/>
              </w:rPr>
              <w:t>负责推进公司依法治企相关工作；</w:t>
            </w:r>
          </w:p>
          <w:p w:rsidR="00CC783E" w:rsidRDefault="0095421B"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2.</w:t>
            </w:r>
            <w:r>
              <w:rPr>
                <w:rFonts w:asciiTheme="minorEastAsia" w:hAnsiTheme="minorEastAsia" w:cstheme="minorEastAsia" w:hint="eastAsia"/>
                <w:szCs w:val="21"/>
              </w:rPr>
              <w:t>负责制定内控管理与风险控制相关制度建设，</w:t>
            </w:r>
            <w:r>
              <w:rPr>
                <w:rFonts w:asciiTheme="minorEastAsia" w:hAnsiTheme="minorEastAsia" w:cstheme="minorEastAsia" w:hint="eastAsia"/>
                <w:szCs w:val="21"/>
              </w:rPr>
              <w:t>对</w:t>
            </w:r>
            <w:r>
              <w:rPr>
                <w:rFonts w:asciiTheme="minorEastAsia" w:hAnsiTheme="minorEastAsia" w:cstheme="minorEastAsia" w:hint="eastAsia"/>
                <w:szCs w:val="21"/>
              </w:rPr>
              <w:t>公司重大决策、重大合同、重要制度等重大事项的法律审查论证；</w:t>
            </w:r>
          </w:p>
          <w:p w:rsidR="00CC783E" w:rsidRDefault="0095421B"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3.</w:t>
            </w:r>
            <w:r>
              <w:rPr>
                <w:rFonts w:asciiTheme="minorEastAsia" w:hAnsiTheme="minorEastAsia" w:cstheme="minorEastAsia" w:hint="eastAsia"/>
                <w:szCs w:val="21"/>
              </w:rPr>
              <w:t>负责公司日常法律咨询指导，协助公司员工解决法律问题</w:t>
            </w:r>
            <w:r>
              <w:rPr>
                <w:rFonts w:asciiTheme="minorEastAsia" w:hAnsiTheme="minorEastAsia" w:cstheme="minorEastAsia" w:hint="eastAsia"/>
                <w:szCs w:val="21"/>
              </w:rPr>
              <w:t>；</w:t>
            </w:r>
          </w:p>
          <w:p w:rsidR="00CC783E" w:rsidRDefault="0095421B">
            <w:pPr>
              <w:pStyle w:val="21"/>
              <w:adjustRightInd w:val="0"/>
              <w:snapToGrid w:val="0"/>
              <w:ind w:firstLineChars="0" w:firstLine="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4.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负责参与公司涉诉事务的协商、调解、诉讼与仲裁活动；</w:t>
            </w:r>
          </w:p>
          <w:p w:rsidR="00CC783E" w:rsidRDefault="0095421B">
            <w:pPr>
              <w:pStyle w:val="21"/>
              <w:adjustRightInd w:val="0"/>
              <w:snapToGrid w:val="0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5.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完成上级安排的其他工作。</w:t>
            </w:r>
          </w:p>
        </w:tc>
        <w:tc>
          <w:tcPr>
            <w:tcW w:w="1413" w:type="pct"/>
            <w:vAlign w:val="center"/>
          </w:tcPr>
          <w:p w:rsidR="00CC783E" w:rsidRDefault="0095421B"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1.</w:t>
            </w:r>
            <w:r>
              <w:rPr>
                <w:rFonts w:asciiTheme="minorEastAsia" w:hAnsiTheme="minorEastAsia" w:cstheme="minorEastAsia" w:hint="eastAsia"/>
                <w:szCs w:val="21"/>
              </w:rPr>
              <w:t>大学本科及以上学历，法学类专业；</w:t>
            </w:r>
          </w:p>
          <w:p w:rsidR="00CC783E" w:rsidRDefault="0095421B">
            <w:pPr>
              <w:pStyle w:val="21"/>
              <w:adjustRightInd w:val="0"/>
              <w:snapToGrid w:val="0"/>
              <w:ind w:firstLineChars="0" w:firstLine="0"/>
              <w:jc w:val="left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2.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年龄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40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周岁以下（截至公告发布当日）；</w:t>
            </w:r>
          </w:p>
          <w:p w:rsidR="00CC783E" w:rsidRDefault="0095421B">
            <w:pPr>
              <w:pStyle w:val="21"/>
              <w:adjustRightInd w:val="0"/>
              <w:snapToGrid w:val="0"/>
              <w:ind w:firstLineChars="0" w:firstLine="0"/>
              <w:jc w:val="left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3.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熟悉公司法、合同法、招投标法等，熟悉内控管理、合规管理相关工作，并具备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年相关从业经历；</w:t>
            </w:r>
          </w:p>
          <w:p w:rsidR="00CC783E" w:rsidRDefault="0095421B"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4.</w:t>
            </w:r>
            <w:r>
              <w:rPr>
                <w:rFonts w:asciiTheme="minorEastAsia" w:hAnsiTheme="minorEastAsia" w:cstheme="minorEastAsia" w:hint="eastAsia"/>
                <w:szCs w:val="21"/>
              </w:rPr>
              <w:t>扎实的法律功底，良好的沟通和协调能力，较强的文字表达能力；</w:t>
            </w:r>
          </w:p>
          <w:p w:rsidR="00CC783E" w:rsidRDefault="0095421B"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5.</w:t>
            </w:r>
            <w:r>
              <w:rPr>
                <w:rFonts w:asciiTheme="minorEastAsia" w:hAnsiTheme="minorEastAsia" w:cstheme="minorEastAsia" w:hint="eastAsia"/>
                <w:szCs w:val="21"/>
              </w:rPr>
              <w:t>能独立开展合同审查、法律咨询、法律风险管控等相关工作；</w:t>
            </w:r>
          </w:p>
          <w:p w:rsidR="00CC783E" w:rsidRDefault="0095421B">
            <w:pPr>
              <w:pStyle w:val="ad"/>
              <w:adjustRightInd w:val="0"/>
              <w:snapToGrid w:val="0"/>
              <w:ind w:firstLineChars="0" w:firstLine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6.</w:t>
            </w:r>
            <w:r>
              <w:rPr>
                <w:rFonts w:asciiTheme="minorEastAsia" w:hAnsiTheme="minorEastAsia" w:cstheme="minorEastAsia" w:hint="eastAsia"/>
                <w:szCs w:val="21"/>
              </w:rPr>
              <w:t>良好的职业操守，法律思维严谨、逻辑性强，正直、诚实、公正；</w:t>
            </w:r>
          </w:p>
          <w:p w:rsidR="00CC783E" w:rsidRDefault="0095421B">
            <w:pPr>
              <w:pStyle w:val="ad"/>
              <w:adjustRightInd w:val="0"/>
              <w:snapToGrid w:val="0"/>
              <w:ind w:firstLineChars="0" w:firstLine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7.</w:t>
            </w:r>
            <w:r>
              <w:rPr>
                <w:rFonts w:asciiTheme="minorEastAsia" w:hAnsiTheme="minorEastAsia" w:cstheme="minorEastAsia" w:hint="eastAsia"/>
                <w:szCs w:val="21"/>
              </w:rPr>
              <w:t>特别优秀者可适当放宽条件</w:t>
            </w:r>
            <w:r>
              <w:rPr>
                <w:rFonts w:asciiTheme="minorEastAsia" w:hAnsiTheme="minorEastAsia" w:cstheme="minorEastAsia" w:hint="eastAsia"/>
                <w:szCs w:val="21"/>
              </w:rPr>
              <w:t>。</w:t>
            </w:r>
          </w:p>
        </w:tc>
        <w:tc>
          <w:tcPr>
            <w:tcW w:w="362" w:type="pct"/>
            <w:vAlign w:val="center"/>
          </w:tcPr>
          <w:p w:rsidR="00CC783E" w:rsidRDefault="0095421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8.5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万元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年</w:t>
            </w:r>
          </w:p>
        </w:tc>
        <w:tc>
          <w:tcPr>
            <w:tcW w:w="188" w:type="pct"/>
            <w:vAlign w:val="center"/>
          </w:tcPr>
          <w:p w:rsidR="00CC783E" w:rsidRDefault="00CC783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C783E">
        <w:trPr>
          <w:trHeight w:val="23"/>
        </w:trPr>
        <w:tc>
          <w:tcPr>
            <w:tcW w:w="191" w:type="pct"/>
            <w:vAlign w:val="center"/>
          </w:tcPr>
          <w:p w:rsidR="00CC783E" w:rsidRDefault="0095421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269" w:type="pct"/>
            <w:vMerge/>
            <w:vAlign w:val="center"/>
          </w:tcPr>
          <w:p w:rsidR="00CC783E" w:rsidRDefault="00CC783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75" w:type="pct"/>
            <w:vAlign w:val="center"/>
          </w:tcPr>
          <w:p w:rsidR="00CC783E" w:rsidRDefault="0095421B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综合管理部</w:t>
            </w:r>
          </w:p>
          <w:p w:rsidR="00CC783E" w:rsidRDefault="0095421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合约岗</w:t>
            </w:r>
          </w:p>
          <w:p w:rsidR="00CC783E" w:rsidRDefault="0095421B">
            <w:pPr>
              <w:pStyle w:val="21"/>
              <w:adjustRightInd w:val="0"/>
              <w:snapToGrid w:val="0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工作地点：</w:t>
            </w:r>
          </w:p>
          <w:p w:rsidR="00CC783E" w:rsidRDefault="0095421B">
            <w:pPr>
              <w:pStyle w:val="21"/>
              <w:adjustRightInd w:val="0"/>
              <w:snapToGrid w:val="0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新津</w:t>
            </w:r>
          </w:p>
        </w:tc>
        <w:tc>
          <w:tcPr>
            <w:tcW w:w="290" w:type="pct"/>
            <w:vAlign w:val="center"/>
          </w:tcPr>
          <w:p w:rsidR="00CC783E" w:rsidRDefault="0095421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人</w:t>
            </w:r>
          </w:p>
        </w:tc>
        <w:tc>
          <w:tcPr>
            <w:tcW w:w="1808" w:type="pct"/>
            <w:vAlign w:val="center"/>
          </w:tcPr>
          <w:p w:rsidR="00CC783E" w:rsidRDefault="0095421B"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1.</w:t>
            </w:r>
            <w:r>
              <w:rPr>
                <w:rFonts w:asciiTheme="minorEastAsia" w:hAnsiTheme="minorEastAsia" w:cstheme="minorEastAsia" w:hint="eastAsia"/>
                <w:szCs w:val="21"/>
              </w:rPr>
              <w:t>负责制定、管理和执行公司与外部合作伙伴之间的合同，建立合同台账，并确保各项合同内容的合法、合规执行；</w:t>
            </w:r>
          </w:p>
          <w:p w:rsidR="00CC783E" w:rsidRDefault="0095421B"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2.</w:t>
            </w:r>
            <w:r>
              <w:rPr>
                <w:rFonts w:asciiTheme="minorEastAsia" w:hAnsiTheme="minorEastAsia" w:cstheme="minorEastAsia" w:hint="eastAsia"/>
                <w:szCs w:val="21"/>
              </w:rPr>
              <w:t>负责</w:t>
            </w:r>
            <w:r>
              <w:rPr>
                <w:rFonts w:asciiTheme="minorEastAsia" w:hAnsiTheme="minorEastAsia" w:cstheme="minorEastAsia" w:hint="eastAsia"/>
                <w:szCs w:val="21"/>
              </w:rPr>
              <w:t>参与重大招投标、评标定标、合同谈判，确保招投标程序的严密性；</w:t>
            </w:r>
          </w:p>
          <w:p w:rsidR="00CC783E" w:rsidRDefault="0095421B"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lastRenderedPageBreak/>
              <w:t>3.</w:t>
            </w:r>
            <w:r>
              <w:rPr>
                <w:rFonts w:asciiTheme="minorEastAsia" w:hAnsiTheme="minorEastAsia" w:cstheme="minorEastAsia" w:hint="eastAsia"/>
                <w:szCs w:val="21"/>
              </w:rPr>
              <w:t>负责公司合同的草拟及外来合同的初审，确保合同条款的严密性；</w:t>
            </w:r>
          </w:p>
          <w:p w:rsidR="00CC783E" w:rsidRDefault="0095421B">
            <w:pPr>
              <w:pStyle w:val="21"/>
              <w:adjustRightInd w:val="0"/>
              <w:snapToGrid w:val="0"/>
              <w:ind w:firstLineChars="0" w:firstLine="0"/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4.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负责合同及相关资料管理工作；</w:t>
            </w:r>
          </w:p>
          <w:p w:rsidR="00CC783E" w:rsidRDefault="0095421B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5.</w:t>
            </w:r>
            <w:r>
              <w:rPr>
                <w:rFonts w:asciiTheme="minorEastAsia" w:hAnsiTheme="minorEastAsia" w:cstheme="minorEastAsia" w:hint="eastAsia"/>
                <w:szCs w:val="21"/>
              </w:rPr>
              <w:t>完成上级安排的其他工作。</w:t>
            </w:r>
          </w:p>
        </w:tc>
        <w:tc>
          <w:tcPr>
            <w:tcW w:w="1413" w:type="pct"/>
            <w:vAlign w:val="center"/>
          </w:tcPr>
          <w:p w:rsidR="00CC783E" w:rsidRDefault="0095421B">
            <w:pPr>
              <w:pStyle w:val="ad"/>
              <w:adjustRightInd w:val="0"/>
              <w:snapToGrid w:val="0"/>
              <w:ind w:firstLineChars="0" w:firstLine="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lastRenderedPageBreak/>
              <w:t>1.</w:t>
            </w:r>
            <w:r>
              <w:rPr>
                <w:rFonts w:asciiTheme="minorEastAsia" w:hAnsiTheme="minorEastAsia" w:cstheme="minorEastAsia" w:hint="eastAsia"/>
                <w:szCs w:val="21"/>
              </w:rPr>
              <w:t>大学本科及以上学历，法学类、工商管理类、经济学类、管理科学与工程类相关专业；</w:t>
            </w:r>
          </w:p>
          <w:p w:rsidR="00CC783E" w:rsidRDefault="0095421B"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2.</w:t>
            </w:r>
            <w:r>
              <w:rPr>
                <w:rFonts w:asciiTheme="minorEastAsia" w:hAnsiTheme="minorEastAsia" w:cstheme="minorEastAsia" w:hint="eastAsia"/>
                <w:szCs w:val="21"/>
              </w:rPr>
              <w:t>年龄</w:t>
            </w:r>
            <w:r>
              <w:rPr>
                <w:rFonts w:asciiTheme="minorEastAsia" w:hAnsiTheme="minorEastAsia" w:cstheme="minorEastAsia" w:hint="eastAsia"/>
                <w:szCs w:val="21"/>
              </w:rPr>
              <w:t>40</w:t>
            </w:r>
            <w:r>
              <w:rPr>
                <w:rFonts w:asciiTheme="minorEastAsia" w:hAnsiTheme="minorEastAsia" w:cstheme="minorEastAsia" w:hint="eastAsia"/>
                <w:szCs w:val="21"/>
              </w:rPr>
              <w:t>周岁以下（截至公告发布当日）；</w:t>
            </w:r>
          </w:p>
          <w:p w:rsidR="00CC783E" w:rsidRDefault="0095421B">
            <w:pPr>
              <w:pStyle w:val="21"/>
              <w:adjustRightInd w:val="0"/>
              <w:snapToGrid w:val="0"/>
              <w:ind w:firstLineChars="0" w:firstLine="0"/>
              <w:jc w:val="left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3.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熟悉公司法、合同法、招投标法等方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lastRenderedPageBreak/>
              <w:t>面的法律法规，熟悉内审相关工作，并具备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年相关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从业经历；</w:t>
            </w:r>
          </w:p>
          <w:p w:rsidR="00CC783E" w:rsidRDefault="0095421B"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4.</w:t>
            </w:r>
            <w:r>
              <w:rPr>
                <w:rFonts w:asciiTheme="minorEastAsia" w:hAnsiTheme="minorEastAsia" w:cstheme="minorEastAsia" w:hint="eastAsia"/>
                <w:szCs w:val="21"/>
              </w:rPr>
              <w:t>扎实的法律功底，良好的沟通和协调能力，较强的文字表达能力；</w:t>
            </w:r>
          </w:p>
          <w:p w:rsidR="00CC783E" w:rsidRDefault="0095421B"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5.</w:t>
            </w:r>
            <w:r>
              <w:rPr>
                <w:rFonts w:asciiTheme="minorEastAsia" w:hAnsiTheme="minorEastAsia" w:cstheme="minorEastAsia" w:hint="eastAsia"/>
                <w:szCs w:val="21"/>
              </w:rPr>
              <w:t>能独立开展合同审查、法律咨询、法律风险管控等相关工作；</w:t>
            </w:r>
          </w:p>
          <w:p w:rsidR="00CC783E" w:rsidRDefault="0095421B">
            <w:pPr>
              <w:pStyle w:val="ad"/>
              <w:adjustRightInd w:val="0"/>
              <w:snapToGrid w:val="0"/>
              <w:ind w:firstLineChars="0" w:firstLine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6.</w:t>
            </w:r>
            <w:r>
              <w:rPr>
                <w:rFonts w:asciiTheme="minorEastAsia" w:hAnsiTheme="minorEastAsia" w:cstheme="minorEastAsia" w:hint="eastAsia"/>
                <w:szCs w:val="21"/>
              </w:rPr>
              <w:t>良好的职业操守，法律思维严谨、逻辑性强，正直、诚实、公正；</w:t>
            </w:r>
          </w:p>
          <w:p w:rsidR="00CC783E" w:rsidRDefault="0095421B">
            <w:pPr>
              <w:pStyle w:val="ad"/>
              <w:adjustRightInd w:val="0"/>
              <w:snapToGrid w:val="0"/>
              <w:ind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7.</w:t>
            </w:r>
            <w:r>
              <w:rPr>
                <w:rFonts w:asciiTheme="minorEastAsia" w:hAnsiTheme="minorEastAsia" w:cstheme="minorEastAsia" w:hint="eastAsia"/>
                <w:szCs w:val="21"/>
              </w:rPr>
              <w:t>特别优秀者可适当放宽条件</w:t>
            </w:r>
            <w:r>
              <w:rPr>
                <w:rFonts w:asciiTheme="minorEastAsia" w:hAnsiTheme="minorEastAsia" w:cstheme="minorEastAsia" w:hint="eastAsia"/>
                <w:szCs w:val="21"/>
              </w:rPr>
              <w:t>。</w:t>
            </w:r>
          </w:p>
        </w:tc>
        <w:tc>
          <w:tcPr>
            <w:tcW w:w="362" w:type="pct"/>
            <w:vAlign w:val="center"/>
          </w:tcPr>
          <w:p w:rsidR="00CC783E" w:rsidRDefault="0095421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lastRenderedPageBreak/>
              <w:t>8.5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万元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年</w:t>
            </w:r>
          </w:p>
        </w:tc>
        <w:tc>
          <w:tcPr>
            <w:tcW w:w="188" w:type="pct"/>
            <w:vAlign w:val="center"/>
          </w:tcPr>
          <w:p w:rsidR="00CC783E" w:rsidRDefault="00CC783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C783E">
        <w:trPr>
          <w:trHeight w:val="23"/>
        </w:trPr>
        <w:tc>
          <w:tcPr>
            <w:tcW w:w="191" w:type="pct"/>
            <w:vAlign w:val="center"/>
          </w:tcPr>
          <w:p w:rsidR="00CC783E" w:rsidRDefault="0095421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269" w:type="pct"/>
            <w:vMerge/>
            <w:vAlign w:val="center"/>
          </w:tcPr>
          <w:p w:rsidR="00CC783E" w:rsidRDefault="00CC783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75" w:type="pct"/>
            <w:vAlign w:val="center"/>
          </w:tcPr>
          <w:p w:rsidR="00CC783E" w:rsidRDefault="0095421B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综合管理部</w:t>
            </w:r>
          </w:p>
          <w:p w:rsidR="00CC783E" w:rsidRDefault="0095421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档案管理岗</w:t>
            </w:r>
          </w:p>
          <w:p w:rsidR="00CC783E" w:rsidRDefault="0095421B">
            <w:pPr>
              <w:pStyle w:val="21"/>
              <w:adjustRightInd w:val="0"/>
              <w:snapToGrid w:val="0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工作地点：</w:t>
            </w:r>
          </w:p>
          <w:p w:rsidR="00CC783E" w:rsidRDefault="0095421B">
            <w:pPr>
              <w:pStyle w:val="21"/>
              <w:adjustRightInd w:val="0"/>
              <w:snapToGrid w:val="0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新津</w:t>
            </w:r>
          </w:p>
        </w:tc>
        <w:tc>
          <w:tcPr>
            <w:tcW w:w="290" w:type="pct"/>
            <w:vAlign w:val="center"/>
          </w:tcPr>
          <w:p w:rsidR="00CC783E" w:rsidRDefault="0095421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人</w:t>
            </w:r>
          </w:p>
        </w:tc>
        <w:tc>
          <w:tcPr>
            <w:tcW w:w="1808" w:type="pct"/>
            <w:vAlign w:val="center"/>
          </w:tcPr>
          <w:p w:rsidR="00CC783E" w:rsidRDefault="0095421B"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1.</w:t>
            </w:r>
            <w:r>
              <w:rPr>
                <w:rFonts w:asciiTheme="minorEastAsia" w:hAnsiTheme="minorEastAsia" w:cstheme="minorEastAsia" w:hint="eastAsia"/>
                <w:szCs w:val="21"/>
              </w:rPr>
              <w:t>负责各类文件和资料的归档、立卷等工作；</w:t>
            </w:r>
          </w:p>
          <w:p w:rsidR="00CC783E" w:rsidRDefault="0095421B"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2.</w:t>
            </w:r>
            <w:r>
              <w:rPr>
                <w:rFonts w:asciiTheme="minorEastAsia" w:hAnsiTheme="minorEastAsia" w:cstheme="minorEastAsia" w:hint="eastAsia"/>
                <w:szCs w:val="21"/>
              </w:rPr>
              <w:t>负责环卫业务文件、档案及作业数据的接收、登记、分类、录入、更新和归档；</w:t>
            </w:r>
          </w:p>
          <w:p w:rsidR="00CC783E" w:rsidRDefault="0095421B"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3.</w:t>
            </w:r>
            <w:r>
              <w:rPr>
                <w:rFonts w:asciiTheme="minorEastAsia" w:hAnsiTheme="minorEastAsia" w:cstheme="minorEastAsia" w:hint="eastAsia"/>
                <w:szCs w:val="21"/>
              </w:rPr>
              <w:t>负责办理档案查询、借阅手续，积极开展档案的利用，充分开发档案信息资源；</w:t>
            </w:r>
          </w:p>
          <w:p w:rsidR="00CC783E" w:rsidRDefault="0095421B"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4.</w:t>
            </w:r>
            <w:r>
              <w:rPr>
                <w:rFonts w:asciiTheme="minorEastAsia" w:hAnsiTheme="minorEastAsia" w:cstheme="minorEastAsia" w:hint="eastAsia"/>
                <w:szCs w:val="21"/>
              </w:rPr>
              <w:t>负责对档案库房管理，做好档案信息化工作；</w:t>
            </w:r>
          </w:p>
          <w:p w:rsidR="00CC783E" w:rsidRDefault="0095421B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5.</w:t>
            </w:r>
            <w:r>
              <w:rPr>
                <w:rFonts w:asciiTheme="minorEastAsia" w:hAnsiTheme="minorEastAsia" w:cstheme="minorEastAsia" w:hint="eastAsia"/>
                <w:szCs w:val="21"/>
              </w:rPr>
              <w:t>完成上级安排的其他工作。</w:t>
            </w:r>
          </w:p>
        </w:tc>
        <w:tc>
          <w:tcPr>
            <w:tcW w:w="1413" w:type="pct"/>
            <w:vAlign w:val="center"/>
          </w:tcPr>
          <w:p w:rsidR="00CC783E" w:rsidRDefault="0095421B">
            <w:pPr>
              <w:pStyle w:val="ad"/>
              <w:adjustRightInd w:val="0"/>
              <w:snapToGrid w:val="0"/>
              <w:ind w:firstLineChars="0" w:firstLine="0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大学本科</w:t>
            </w:r>
            <w:r>
              <w:rPr>
                <w:rFonts w:asciiTheme="minorEastAsia" w:hAnsiTheme="minorEastAsia" w:cstheme="minorEastAsia" w:hint="eastAsia"/>
                <w:szCs w:val="21"/>
              </w:rPr>
              <w:t>及以上学历，</w:t>
            </w:r>
            <w:r>
              <w:rPr>
                <w:rFonts w:asciiTheme="minorEastAsia" w:hAnsiTheme="minorEastAsia" w:cstheme="minorEastAsia" w:hint="eastAsia"/>
                <w:szCs w:val="21"/>
              </w:rPr>
              <w:t>图书情报与档案管理类、中国语言文学类、</w:t>
            </w:r>
            <w:r>
              <w:rPr>
                <w:rFonts w:asciiTheme="minorEastAsia" w:hAnsiTheme="minorEastAsia" w:cstheme="minorEastAsia" w:hint="eastAsia"/>
                <w:szCs w:val="21"/>
              </w:rPr>
              <w:t>经济学类、计算机类、</w:t>
            </w:r>
            <w:r>
              <w:rPr>
                <w:rFonts w:asciiTheme="minorEastAsia" w:hAnsiTheme="minorEastAsia" w:cstheme="minorEastAsia" w:hint="eastAsia"/>
                <w:szCs w:val="21"/>
              </w:rPr>
              <w:t>环境科学与工程类</w:t>
            </w:r>
            <w:r>
              <w:rPr>
                <w:rFonts w:asciiTheme="minorEastAsia" w:hAnsiTheme="minorEastAsia" w:cstheme="minorEastAsia" w:hint="eastAsia"/>
                <w:szCs w:val="21"/>
              </w:rPr>
              <w:t>、管理科学与工程类</w:t>
            </w:r>
            <w:r>
              <w:rPr>
                <w:rFonts w:asciiTheme="minorEastAsia" w:hAnsiTheme="minorEastAsia" w:cstheme="minorEastAsia" w:hint="eastAsia"/>
                <w:szCs w:val="21"/>
              </w:rPr>
              <w:t>相关专业；</w:t>
            </w:r>
          </w:p>
          <w:p w:rsidR="00CC783E" w:rsidRDefault="0095421B"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2.35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周岁以下</w:t>
            </w:r>
            <w:r>
              <w:rPr>
                <w:rFonts w:asciiTheme="minorEastAsia" w:hAnsiTheme="minorEastAsia" w:cstheme="minorEastAsia" w:hint="eastAsia"/>
                <w:szCs w:val="21"/>
              </w:rPr>
              <w:t>（截至公告发布当日）；</w:t>
            </w:r>
          </w:p>
          <w:p w:rsidR="00CC783E" w:rsidRDefault="0095421B"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熟练使用档案管理软件及办公软件；</w:t>
            </w:r>
          </w:p>
          <w:p w:rsidR="00CC783E" w:rsidRDefault="0095421B"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熟悉智慧环卫系统操作的优先；</w:t>
            </w:r>
          </w:p>
          <w:p w:rsidR="00CC783E" w:rsidRDefault="0095421B">
            <w:pPr>
              <w:pStyle w:val="ad"/>
              <w:adjustRightInd w:val="0"/>
              <w:snapToGrid w:val="0"/>
              <w:ind w:firstLineChars="0" w:firstLine="0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能适应档案管理信息化趋势，学习使用新的档案管理系统或工具；</w:t>
            </w:r>
          </w:p>
          <w:p w:rsidR="00CC783E" w:rsidRDefault="0095421B">
            <w:pPr>
              <w:pStyle w:val="ad"/>
              <w:adjustRightInd w:val="0"/>
              <w:snapToGrid w:val="0"/>
              <w:ind w:firstLineChars="0" w:firstLine="0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6.</w:t>
            </w:r>
            <w:r>
              <w:rPr>
                <w:rFonts w:asciiTheme="minorEastAsia" w:hAnsiTheme="minorEastAsia" w:cstheme="minorEastAsia" w:hint="eastAsia"/>
                <w:szCs w:val="21"/>
              </w:rPr>
              <w:t>特别优秀者可适当放宽条件</w:t>
            </w:r>
            <w:r>
              <w:rPr>
                <w:rFonts w:asciiTheme="minorEastAsia" w:hAnsiTheme="minorEastAsia" w:cstheme="minorEastAsia" w:hint="eastAsia"/>
                <w:szCs w:val="21"/>
              </w:rPr>
              <w:t>。</w:t>
            </w:r>
          </w:p>
        </w:tc>
        <w:tc>
          <w:tcPr>
            <w:tcW w:w="362" w:type="pct"/>
            <w:vAlign w:val="center"/>
          </w:tcPr>
          <w:p w:rsidR="00CC783E" w:rsidRDefault="0095421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7.5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万元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年</w:t>
            </w:r>
          </w:p>
        </w:tc>
        <w:tc>
          <w:tcPr>
            <w:tcW w:w="188" w:type="pct"/>
            <w:vAlign w:val="center"/>
          </w:tcPr>
          <w:p w:rsidR="00CC783E" w:rsidRDefault="00CC783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C783E">
        <w:trPr>
          <w:trHeight w:val="696"/>
        </w:trPr>
        <w:tc>
          <w:tcPr>
            <w:tcW w:w="191" w:type="pct"/>
            <w:vAlign w:val="center"/>
          </w:tcPr>
          <w:p w:rsidR="00CC783E" w:rsidRDefault="0095421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269" w:type="pct"/>
            <w:vMerge/>
            <w:vAlign w:val="center"/>
          </w:tcPr>
          <w:p w:rsidR="00CC783E" w:rsidRDefault="00CC783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75" w:type="pct"/>
            <w:vAlign w:val="center"/>
          </w:tcPr>
          <w:p w:rsidR="00CC783E" w:rsidRDefault="0095421B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综合管理部</w:t>
            </w:r>
          </w:p>
          <w:p w:rsidR="00CC783E" w:rsidRDefault="0095421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综合后勤岗</w:t>
            </w:r>
          </w:p>
          <w:p w:rsidR="00CC783E" w:rsidRDefault="0095421B">
            <w:pPr>
              <w:pStyle w:val="21"/>
              <w:adjustRightInd w:val="0"/>
              <w:snapToGrid w:val="0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工作地点：</w:t>
            </w:r>
          </w:p>
          <w:p w:rsidR="00CC783E" w:rsidRDefault="0095421B">
            <w:pPr>
              <w:pStyle w:val="21"/>
              <w:adjustRightInd w:val="0"/>
              <w:snapToGrid w:val="0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新津</w:t>
            </w:r>
          </w:p>
        </w:tc>
        <w:tc>
          <w:tcPr>
            <w:tcW w:w="290" w:type="pct"/>
            <w:vAlign w:val="center"/>
          </w:tcPr>
          <w:p w:rsidR="00CC783E" w:rsidRDefault="0095421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人</w:t>
            </w:r>
          </w:p>
        </w:tc>
        <w:tc>
          <w:tcPr>
            <w:tcW w:w="1808" w:type="pct"/>
            <w:vAlign w:val="center"/>
          </w:tcPr>
          <w:p w:rsidR="00CC783E" w:rsidRDefault="0095421B"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1.</w:t>
            </w:r>
            <w:r>
              <w:rPr>
                <w:rFonts w:asciiTheme="minorEastAsia" w:hAnsiTheme="minorEastAsia" w:cstheme="minorEastAsia" w:hint="eastAsia"/>
                <w:szCs w:val="21"/>
              </w:rPr>
              <w:t>负责环卫作业相关物资的验收、入库和发放等工作；</w:t>
            </w:r>
          </w:p>
          <w:p w:rsidR="00CC783E" w:rsidRDefault="0095421B"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2.</w:t>
            </w:r>
            <w:r>
              <w:rPr>
                <w:rFonts w:asciiTheme="minorEastAsia" w:hAnsiTheme="minorEastAsia" w:cstheme="minorEastAsia" w:hint="eastAsia"/>
                <w:szCs w:val="21"/>
              </w:rPr>
              <w:t>负责建立物资管理台账，定期盘点核对；</w:t>
            </w:r>
          </w:p>
          <w:p w:rsidR="00CC783E" w:rsidRDefault="0095421B"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3.</w:t>
            </w:r>
            <w:r>
              <w:rPr>
                <w:rFonts w:asciiTheme="minorEastAsia" w:hAnsiTheme="minorEastAsia" w:cstheme="minorEastAsia" w:hint="eastAsia"/>
                <w:szCs w:val="21"/>
              </w:rPr>
              <w:t>负责后勤保障相关工作；</w:t>
            </w:r>
          </w:p>
          <w:p w:rsidR="00CC783E" w:rsidRDefault="0095421B"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4.</w:t>
            </w:r>
            <w:r>
              <w:rPr>
                <w:rFonts w:asciiTheme="minorEastAsia" w:hAnsiTheme="minorEastAsia" w:cstheme="minorEastAsia" w:hint="eastAsia"/>
                <w:szCs w:val="21"/>
              </w:rPr>
              <w:t>负责应急保障物资管理；</w:t>
            </w:r>
          </w:p>
          <w:p w:rsidR="00CC783E" w:rsidRDefault="0095421B"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5.</w:t>
            </w:r>
            <w:r>
              <w:rPr>
                <w:rFonts w:asciiTheme="minorEastAsia" w:hAnsiTheme="minorEastAsia" w:cstheme="minorEastAsia" w:hint="eastAsia"/>
                <w:szCs w:val="21"/>
              </w:rPr>
              <w:t>负责库房安全管理；</w:t>
            </w:r>
          </w:p>
          <w:p w:rsidR="00CC783E" w:rsidRDefault="0095421B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6.</w:t>
            </w:r>
            <w:r>
              <w:rPr>
                <w:rFonts w:asciiTheme="minorEastAsia" w:hAnsiTheme="minorEastAsia" w:cstheme="minorEastAsia" w:hint="eastAsia"/>
                <w:szCs w:val="21"/>
              </w:rPr>
              <w:t>完成上级安排的其他工作。</w:t>
            </w:r>
          </w:p>
        </w:tc>
        <w:tc>
          <w:tcPr>
            <w:tcW w:w="1413" w:type="pct"/>
            <w:vAlign w:val="center"/>
          </w:tcPr>
          <w:p w:rsidR="00CC783E" w:rsidRDefault="0095421B">
            <w:pPr>
              <w:pStyle w:val="ad"/>
              <w:adjustRightInd w:val="0"/>
              <w:snapToGrid w:val="0"/>
              <w:ind w:firstLineChars="0" w:firstLine="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1.</w:t>
            </w:r>
            <w:r>
              <w:rPr>
                <w:rFonts w:asciiTheme="minorEastAsia" w:hAnsiTheme="minorEastAsia" w:cstheme="minorEastAsia" w:hint="eastAsia"/>
                <w:szCs w:val="21"/>
              </w:rPr>
              <w:t>大学本科及以上学历，物流管理与工程类、环境科学与工程类、管理科学与工程类、经济学类、</w:t>
            </w:r>
            <w:r>
              <w:rPr>
                <w:rFonts w:asciiTheme="minorEastAsia" w:hAnsiTheme="minorEastAsia" w:cstheme="minorEastAsia" w:hint="eastAsia"/>
                <w:szCs w:val="21"/>
              </w:rPr>
              <w:t>工商管理类、</w:t>
            </w:r>
            <w:r>
              <w:rPr>
                <w:rFonts w:asciiTheme="minorEastAsia" w:hAnsiTheme="minorEastAsia" w:cstheme="minorEastAsia" w:hint="eastAsia"/>
                <w:szCs w:val="21"/>
              </w:rPr>
              <w:t>公共管理类相关专业；</w:t>
            </w:r>
          </w:p>
          <w:p w:rsidR="00CC783E" w:rsidRDefault="0095421B"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2.</w:t>
            </w:r>
            <w:r>
              <w:rPr>
                <w:rFonts w:asciiTheme="minorEastAsia" w:hAnsiTheme="minorEastAsia" w:cstheme="minorEastAsia" w:hint="eastAsia"/>
                <w:szCs w:val="21"/>
              </w:rPr>
              <w:t>年龄</w:t>
            </w:r>
            <w:r>
              <w:rPr>
                <w:rFonts w:asciiTheme="minorEastAsia" w:hAnsiTheme="minorEastAsia" w:cstheme="minorEastAsia" w:hint="eastAsia"/>
                <w:szCs w:val="21"/>
              </w:rPr>
              <w:t>35</w:t>
            </w:r>
            <w:r>
              <w:rPr>
                <w:rFonts w:asciiTheme="minorEastAsia" w:hAnsiTheme="minorEastAsia" w:cstheme="minorEastAsia" w:hint="eastAsia"/>
                <w:szCs w:val="21"/>
              </w:rPr>
              <w:t>周岁以下（截至公告发布当日）；</w:t>
            </w:r>
          </w:p>
          <w:p w:rsidR="00CC783E" w:rsidRDefault="0095421B">
            <w:pPr>
              <w:pStyle w:val="ad"/>
              <w:adjustRightInd w:val="0"/>
              <w:snapToGrid w:val="0"/>
              <w:ind w:firstLineChars="0" w:firstLine="0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了解环卫设备运营管理的优先；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 xml:space="preserve">                                                     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 xml:space="preserve">                                                                                                                                                                                                        4.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掌握基础办公软件操作，具备基本的财务知识；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 xml:space="preserve">                               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 xml:space="preserve">                                                                                                                                5.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服务意识强，工作积极主动具备较强的执行力和责任心良好的沟通协调能力；</w:t>
            </w:r>
          </w:p>
          <w:p w:rsidR="00CC783E" w:rsidRDefault="0095421B">
            <w:pPr>
              <w:pStyle w:val="ad"/>
              <w:adjustRightInd w:val="0"/>
              <w:snapToGrid w:val="0"/>
              <w:ind w:firstLineChars="0" w:firstLine="0"/>
              <w:jc w:val="left"/>
              <w:rPr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lastRenderedPageBreak/>
              <w:t>6.</w:t>
            </w:r>
            <w:r>
              <w:rPr>
                <w:rFonts w:asciiTheme="minorEastAsia" w:hAnsiTheme="minorEastAsia" w:cstheme="minorEastAsia" w:hint="eastAsia"/>
                <w:szCs w:val="21"/>
              </w:rPr>
              <w:t>特别优秀者可适当放宽条件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。</w:t>
            </w:r>
          </w:p>
        </w:tc>
        <w:tc>
          <w:tcPr>
            <w:tcW w:w="362" w:type="pct"/>
            <w:vAlign w:val="center"/>
          </w:tcPr>
          <w:p w:rsidR="00CC783E" w:rsidRDefault="0095421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lastRenderedPageBreak/>
              <w:t>7.5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万元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年</w:t>
            </w:r>
          </w:p>
        </w:tc>
        <w:tc>
          <w:tcPr>
            <w:tcW w:w="188" w:type="pct"/>
            <w:vAlign w:val="center"/>
          </w:tcPr>
          <w:p w:rsidR="00CC783E" w:rsidRDefault="00CC783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C783E">
        <w:trPr>
          <w:trHeight w:val="4014"/>
        </w:trPr>
        <w:tc>
          <w:tcPr>
            <w:tcW w:w="191" w:type="pct"/>
            <w:vAlign w:val="center"/>
          </w:tcPr>
          <w:p w:rsidR="00CC783E" w:rsidRDefault="0095421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7</w:t>
            </w:r>
          </w:p>
        </w:tc>
        <w:tc>
          <w:tcPr>
            <w:tcW w:w="269" w:type="pct"/>
            <w:vMerge w:val="restart"/>
            <w:vAlign w:val="center"/>
          </w:tcPr>
          <w:p w:rsidR="00CC783E" w:rsidRDefault="00CC783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  <w:p w:rsidR="00CC783E" w:rsidRDefault="0095421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成都津环城市服务管理有限公司</w:t>
            </w:r>
            <w:r>
              <w:rPr>
                <w:rStyle w:val="font21"/>
                <w:rFonts w:ascii="Times New Roman" w:hAnsi="Times New Roman" w:cs="Times New Roman" w:hint="default"/>
                <w:sz w:val="21"/>
                <w:szCs w:val="21"/>
                <w:lang w:bidi="ar"/>
              </w:rPr>
              <w:br/>
            </w:r>
          </w:p>
        </w:tc>
        <w:tc>
          <w:tcPr>
            <w:tcW w:w="475" w:type="pct"/>
            <w:vAlign w:val="center"/>
          </w:tcPr>
          <w:p w:rsidR="00CC783E" w:rsidRDefault="0095421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财务管理部</w:t>
            </w:r>
          </w:p>
          <w:p w:rsidR="00CC783E" w:rsidRDefault="0095421B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cs="Times New Roman" w:hint="eastAsia"/>
                <w:color w:val="000000"/>
                <w:kern w:val="0"/>
                <w:szCs w:val="21"/>
                <w:lang w:bidi="ar"/>
              </w:rPr>
              <w:t>会计岗</w:t>
            </w:r>
          </w:p>
          <w:p w:rsidR="00CC783E" w:rsidRDefault="0095421B">
            <w:pPr>
              <w:pStyle w:val="21"/>
              <w:adjustRightInd w:val="0"/>
              <w:snapToGrid w:val="0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工作地点：</w:t>
            </w:r>
          </w:p>
          <w:p w:rsidR="00CC783E" w:rsidRDefault="0095421B">
            <w:pPr>
              <w:pStyle w:val="21"/>
              <w:adjustRightInd w:val="0"/>
              <w:snapToGrid w:val="0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新津</w:t>
            </w:r>
          </w:p>
        </w:tc>
        <w:tc>
          <w:tcPr>
            <w:tcW w:w="290" w:type="pct"/>
            <w:vAlign w:val="center"/>
          </w:tcPr>
          <w:p w:rsidR="00CC783E" w:rsidRDefault="0095421B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</w:t>
            </w:r>
            <w:r>
              <w:rPr>
                <w:rFonts w:asciiTheme="minorEastAsia" w:hAnsiTheme="minorEastAsia" w:cstheme="minorEastAsia" w:hint="eastAsia"/>
                <w:szCs w:val="21"/>
              </w:rPr>
              <w:t>人</w:t>
            </w:r>
          </w:p>
        </w:tc>
        <w:tc>
          <w:tcPr>
            <w:tcW w:w="1808" w:type="pct"/>
            <w:vAlign w:val="center"/>
          </w:tcPr>
          <w:p w:rsidR="00CC783E" w:rsidRDefault="0095421B"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1.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负责会计核算、会计报表及财务管理工作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；</w:t>
            </w:r>
          </w:p>
          <w:p w:rsidR="00CC783E" w:rsidRDefault="0095421B"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2.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负责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审核各种成本、费用、收支单据，审核款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项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支付单证，编制项目会计凭证，登记项目成本明细账，编制项目成本报表，并对项目进行预算执行情况分析、成本（投资）分析、进度分析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等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；</w:t>
            </w:r>
          </w:p>
          <w:p w:rsidR="00CC783E" w:rsidRDefault="0095421B"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3.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负责审核各种收入、成本、费用单据，填制记账凭证，做到账证相符、账账相符、账实相符；</w:t>
            </w:r>
          </w:p>
          <w:p w:rsidR="00CC783E" w:rsidRDefault="0095421B"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4.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负责编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制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公司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预算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，参与公司经营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管理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，对预算的执行进行总体跟踪和控制，保证在预算控制范围内开支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；</w:t>
            </w:r>
          </w:p>
          <w:p w:rsidR="00CC783E" w:rsidRDefault="0095421B"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5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.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负责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提供各项业务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所需要的会计报表等财务资料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；</w:t>
            </w:r>
          </w:p>
          <w:p w:rsidR="00CC783E" w:rsidRDefault="0095421B">
            <w:pPr>
              <w:pStyle w:val="21"/>
              <w:adjustRightInd w:val="0"/>
              <w:snapToGrid w:val="0"/>
              <w:ind w:firstLineChars="0" w:firstLine="0"/>
            </w:pPr>
            <w:r>
              <w:rPr>
                <w:rFonts w:asciiTheme="minorEastAsia" w:hAnsiTheme="minorEastAsia" w:cstheme="minorEastAsia" w:hint="eastAsia"/>
                <w:kern w:val="0"/>
                <w:sz w:val="21"/>
                <w:szCs w:val="21"/>
              </w:rPr>
              <w:t>6.</w:t>
            </w:r>
            <w:r>
              <w:rPr>
                <w:rFonts w:asciiTheme="minorEastAsia" w:hAnsiTheme="minorEastAsia" w:cstheme="minorEastAsia" w:hint="eastAsia"/>
                <w:kern w:val="0"/>
                <w:sz w:val="21"/>
                <w:szCs w:val="21"/>
              </w:rPr>
              <w:t>负责定期核对资产账目，作到账物相符；</w:t>
            </w:r>
          </w:p>
          <w:p w:rsidR="00CC783E" w:rsidRDefault="0095421B"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.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完成上级安排的其他工作。</w:t>
            </w:r>
          </w:p>
        </w:tc>
        <w:tc>
          <w:tcPr>
            <w:tcW w:w="1413" w:type="pct"/>
            <w:vAlign w:val="center"/>
          </w:tcPr>
          <w:p w:rsidR="00CC783E" w:rsidRDefault="0095421B">
            <w:pPr>
              <w:pStyle w:val="ad"/>
              <w:adjustRightInd w:val="0"/>
              <w:snapToGrid w:val="0"/>
              <w:ind w:firstLineChars="0" w:firstLine="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1.</w:t>
            </w:r>
            <w:r>
              <w:rPr>
                <w:rFonts w:asciiTheme="minorEastAsia" w:hAnsiTheme="minorEastAsia" w:cstheme="minorEastAsia" w:hint="eastAsia"/>
                <w:szCs w:val="21"/>
              </w:rPr>
              <w:t>大学本科及以上学历，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财务管理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、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会计学</w:t>
            </w:r>
            <w:r>
              <w:rPr>
                <w:rFonts w:asciiTheme="minorEastAsia" w:hAnsiTheme="minorEastAsia" w:cstheme="minorEastAsia" w:hint="eastAsia"/>
                <w:szCs w:val="21"/>
              </w:rPr>
              <w:t>专业；</w:t>
            </w:r>
          </w:p>
          <w:p w:rsidR="00CC783E" w:rsidRDefault="0095421B"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2.</w:t>
            </w:r>
            <w:r>
              <w:rPr>
                <w:rFonts w:asciiTheme="minorEastAsia" w:hAnsiTheme="minorEastAsia" w:cstheme="minorEastAsia" w:hint="eastAsia"/>
                <w:szCs w:val="21"/>
              </w:rPr>
              <w:t>年龄</w:t>
            </w:r>
            <w:r>
              <w:rPr>
                <w:rFonts w:asciiTheme="minorEastAsia" w:hAnsiTheme="minorEastAsia" w:cstheme="minorEastAsia" w:hint="eastAsia"/>
                <w:szCs w:val="21"/>
              </w:rPr>
              <w:t>45</w:t>
            </w:r>
            <w:r>
              <w:rPr>
                <w:rFonts w:asciiTheme="minorEastAsia" w:hAnsiTheme="minorEastAsia" w:cstheme="minorEastAsia" w:hint="eastAsia"/>
                <w:szCs w:val="21"/>
              </w:rPr>
              <w:t>周岁以下（截至公告发布当日）；</w:t>
            </w:r>
          </w:p>
          <w:p w:rsidR="00CC783E" w:rsidRDefault="0095421B">
            <w:pPr>
              <w:tabs>
                <w:tab w:val="left" w:pos="312"/>
              </w:tabs>
              <w:adjustRightInd w:val="0"/>
              <w:snapToGrid w:val="0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3.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具有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从事会计工作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5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年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及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以上工作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经历，具有较强业务能力和外联能力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；</w:t>
            </w:r>
          </w:p>
          <w:p w:rsidR="00CC783E" w:rsidRDefault="0095421B">
            <w:pPr>
              <w:tabs>
                <w:tab w:val="left" w:pos="312"/>
              </w:tabs>
              <w:adjustRightInd w:val="0"/>
              <w:snapToGrid w:val="0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4.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熟悉熟悉会计准则、税法等相关法律法规；</w:t>
            </w:r>
          </w:p>
          <w:p w:rsidR="00CC783E" w:rsidRDefault="0095421B">
            <w:pPr>
              <w:pStyle w:val="ad"/>
              <w:adjustRightInd w:val="0"/>
              <w:snapToGrid w:val="0"/>
              <w:ind w:firstLineChars="0" w:firstLine="0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5.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持有中级会计资格证及以上证书；</w:t>
            </w:r>
          </w:p>
          <w:p w:rsidR="00CC783E" w:rsidRDefault="0095421B">
            <w:pPr>
              <w:pStyle w:val="ad"/>
              <w:adjustRightInd w:val="0"/>
              <w:snapToGrid w:val="0"/>
              <w:ind w:firstLineChars="0" w:firstLine="0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6.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持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C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及以上驾驶证；</w:t>
            </w:r>
          </w:p>
          <w:p w:rsidR="00CC783E" w:rsidRDefault="0095421B">
            <w:pPr>
              <w:pStyle w:val="ad"/>
              <w:adjustRightInd w:val="0"/>
              <w:snapToGrid w:val="0"/>
              <w:ind w:firstLineChars="0" w:firstLine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7.</w:t>
            </w:r>
            <w:r>
              <w:rPr>
                <w:rFonts w:asciiTheme="minorEastAsia" w:hAnsiTheme="minorEastAsia" w:cstheme="minorEastAsia" w:hint="eastAsia"/>
                <w:szCs w:val="21"/>
              </w:rPr>
              <w:t>特别优秀者可适当放宽条件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。</w:t>
            </w:r>
          </w:p>
        </w:tc>
        <w:tc>
          <w:tcPr>
            <w:tcW w:w="362" w:type="pct"/>
            <w:vAlign w:val="center"/>
          </w:tcPr>
          <w:p w:rsidR="00CC783E" w:rsidRDefault="0095421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11.5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万元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年</w:t>
            </w:r>
          </w:p>
        </w:tc>
        <w:tc>
          <w:tcPr>
            <w:tcW w:w="188" w:type="pct"/>
            <w:vAlign w:val="center"/>
          </w:tcPr>
          <w:p w:rsidR="00CC783E" w:rsidRDefault="00CC783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C783E">
        <w:trPr>
          <w:trHeight w:val="3671"/>
        </w:trPr>
        <w:tc>
          <w:tcPr>
            <w:tcW w:w="191" w:type="pct"/>
            <w:vAlign w:val="center"/>
          </w:tcPr>
          <w:p w:rsidR="00CC783E" w:rsidRDefault="0095421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269" w:type="pct"/>
            <w:vMerge/>
            <w:vAlign w:val="center"/>
          </w:tcPr>
          <w:p w:rsidR="00CC783E" w:rsidRDefault="00CC783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75" w:type="pct"/>
            <w:vAlign w:val="center"/>
          </w:tcPr>
          <w:p w:rsidR="00CC783E" w:rsidRDefault="0095421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财务管理部</w:t>
            </w:r>
          </w:p>
          <w:p w:rsidR="00CC783E" w:rsidRDefault="0095421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出纳岗</w:t>
            </w:r>
          </w:p>
          <w:p w:rsidR="00CC783E" w:rsidRDefault="0095421B">
            <w:pPr>
              <w:pStyle w:val="21"/>
              <w:adjustRightInd w:val="0"/>
              <w:snapToGrid w:val="0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工作地点：</w:t>
            </w:r>
          </w:p>
          <w:p w:rsidR="00CC783E" w:rsidRDefault="0095421B">
            <w:pPr>
              <w:pStyle w:val="21"/>
              <w:adjustRightInd w:val="0"/>
              <w:snapToGrid w:val="0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新津</w:t>
            </w:r>
          </w:p>
        </w:tc>
        <w:tc>
          <w:tcPr>
            <w:tcW w:w="290" w:type="pct"/>
            <w:vAlign w:val="center"/>
          </w:tcPr>
          <w:p w:rsidR="00CC783E" w:rsidRDefault="0095421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人</w:t>
            </w:r>
          </w:p>
        </w:tc>
        <w:tc>
          <w:tcPr>
            <w:tcW w:w="1808" w:type="pct"/>
            <w:vAlign w:val="center"/>
          </w:tcPr>
          <w:p w:rsidR="00CC783E" w:rsidRDefault="0095421B">
            <w:pPr>
              <w:adjustRightInd w:val="0"/>
              <w:snapToGrid w:val="0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1.</w:t>
            </w:r>
            <w:r>
              <w:rPr>
                <w:rFonts w:asciiTheme="minorEastAsia" w:hAnsiTheme="minorEastAsia" w:cstheme="minorEastAsia" w:hint="eastAsia"/>
                <w:szCs w:val="21"/>
              </w:rPr>
              <w:t>负责现金收支、银行结算和票据收付业务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；</w:t>
            </w:r>
          </w:p>
          <w:p w:rsidR="00CC783E" w:rsidRDefault="0095421B">
            <w:pPr>
              <w:adjustRightInd w:val="0"/>
              <w:snapToGrid w:val="0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2.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负责编制银行、现金、其他货币资金日记账，并与银行对账单核对，做到账账相符，账款相符，确保资金安全，定期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编制公司资金统计报表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；</w:t>
            </w:r>
          </w:p>
          <w:p w:rsidR="00CC783E" w:rsidRDefault="0095421B">
            <w:pPr>
              <w:adjustRightInd w:val="0"/>
              <w:snapToGrid w:val="0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3.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负责库存现金、承兑汇票、临时借据、履约保函等的管理；</w:t>
            </w:r>
          </w:p>
          <w:p w:rsidR="00CC783E" w:rsidRDefault="0095421B">
            <w:pPr>
              <w:adjustRightInd w:val="0"/>
              <w:snapToGrid w:val="0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4.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负责管理公司银行账户，负责开户登记及银行业务对接；</w:t>
            </w:r>
          </w:p>
          <w:p w:rsidR="00CC783E" w:rsidRDefault="0095421B">
            <w:pPr>
              <w:adjustRightInd w:val="0"/>
              <w:snapToGrid w:val="0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5.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负责工资发放工作，负责办理公司员工社保、公积金业务；</w:t>
            </w:r>
          </w:p>
          <w:p w:rsidR="00CC783E" w:rsidRDefault="0095421B">
            <w:pPr>
              <w:pStyle w:val="21"/>
              <w:adjustRightInd w:val="0"/>
              <w:snapToGrid w:val="0"/>
              <w:ind w:firstLineChars="0" w:firstLine="0"/>
            </w:pPr>
            <w:r>
              <w:rPr>
                <w:rFonts w:asciiTheme="minorEastAsia" w:hAnsiTheme="minorEastAsia" w:cstheme="minorEastAsia" w:hint="eastAsia"/>
                <w:kern w:val="0"/>
                <w:sz w:val="21"/>
                <w:szCs w:val="21"/>
              </w:rPr>
              <w:t>6.</w:t>
            </w:r>
            <w:r>
              <w:rPr>
                <w:rFonts w:asciiTheme="minorEastAsia" w:hAnsiTheme="minorEastAsia" w:cstheme="minorEastAsia" w:hint="eastAsia"/>
                <w:kern w:val="0"/>
                <w:sz w:val="21"/>
                <w:szCs w:val="21"/>
              </w:rPr>
              <w:t>完成上级安排的其他工作。</w:t>
            </w:r>
          </w:p>
        </w:tc>
        <w:tc>
          <w:tcPr>
            <w:tcW w:w="1413" w:type="pct"/>
            <w:vAlign w:val="center"/>
          </w:tcPr>
          <w:p w:rsidR="00CC783E" w:rsidRDefault="0095421B">
            <w:pPr>
              <w:tabs>
                <w:tab w:val="left" w:pos="312"/>
              </w:tabs>
              <w:adjustRightInd w:val="0"/>
              <w:snapToGrid w:val="0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1.</w:t>
            </w:r>
            <w:r>
              <w:rPr>
                <w:rFonts w:asciiTheme="minorEastAsia" w:hAnsiTheme="minorEastAsia" w:cstheme="minorEastAsia" w:hint="eastAsia"/>
                <w:szCs w:val="21"/>
              </w:rPr>
              <w:t>大学本科及以上学历，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财务管理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、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会计学</w:t>
            </w:r>
            <w:r>
              <w:rPr>
                <w:rFonts w:asciiTheme="minorEastAsia" w:hAnsiTheme="minorEastAsia" w:cstheme="minorEastAsia" w:hint="eastAsia"/>
                <w:szCs w:val="21"/>
              </w:rPr>
              <w:t>专业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；</w:t>
            </w:r>
          </w:p>
          <w:p w:rsidR="00CC783E" w:rsidRDefault="0095421B"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</w:t>
            </w:r>
            <w:r>
              <w:rPr>
                <w:rFonts w:asciiTheme="minorEastAsia" w:hAnsiTheme="minorEastAsia" w:cstheme="minorEastAsia" w:hint="eastAsia"/>
                <w:szCs w:val="21"/>
              </w:rPr>
              <w:t>.</w:t>
            </w:r>
            <w:r>
              <w:rPr>
                <w:rFonts w:asciiTheme="minorEastAsia" w:hAnsiTheme="minorEastAsia" w:cstheme="minorEastAsia" w:hint="eastAsia"/>
                <w:szCs w:val="21"/>
              </w:rPr>
              <w:t>年龄</w:t>
            </w:r>
            <w:r>
              <w:rPr>
                <w:rFonts w:asciiTheme="minorEastAsia" w:hAnsiTheme="minorEastAsia" w:cstheme="minorEastAsia" w:hint="eastAsia"/>
                <w:szCs w:val="21"/>
              </w:rPr>
              <w:t>35</w:t>
            </w:r>
            <w:r>
              <w:rPr>
                <w:rFonts w:asciiTheme="minorEastAsia" w:hAnsiTheme="minorEastAsia" w:cstheme="minorEastAsia" w:hint="eastAsia"/>
                <w:szCs w:val="21"/>
              </w:rPr>
              <w:t>周岁以下（截至公告发布当日）；</w:t>
            </w:r>
          </w:p>
          <w:p w:rsidR="00CC783E" w:rsidRDefault="0095421B">
            <w:pPr>
              <w:tabs>
                <w:tab w:val="left" w:pos="312"/>
              </w:tabs>
              <w:adjustRightInd w:val="0"/>
              <w:snapToGrid w:val="0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3.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具有出纳工作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年及以上经历，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熟悉用友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U8+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及各类相关办公软件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；</w:t>
            </w:r>
          </w:p>
          <w:p w:rsidR="00CC783E" w:rsidRDefault="0095421B">
            <w:pPr>
              <w:tabs>
                <w:tab w:val="left" w:pos="312"/>
              </w:tabs>
              <w:adjustRightInd w:val="0"/>
              <w:snapToGrid w:val="0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4.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持有初级会计资格证及以上证书；</w:t>
            </w:r>
          </w:p>
          <w:p w:rsidR="00CC783E" w:rsidRDefault="0095421B">
            <w:pPr>
              <w:pStyle w:val="ad"/>
              <w:adjustRightInd w:val="0"/>
              <w:snapToGrid w:val="0"/>
              <w:ind w:firstLineChars="0" w:firstLine="0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5.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持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C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及以上驾驶证；</w:t>
            </w:r>
          </w:p>
          <w:p w:rsidR="00CC783E" w:rsidRDefault="0095421B">
            <w:pPr>
              <w:pStyle w:val="ad"/>
              <w:adjustRightInd w:val="0"/>
              <w:snapToGrid w:val="0"/>
              <w:ind w:firstLineChars="0" w:firstLine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6.</w:t>
            </w:r>
            <w:r>
              <w:rPr>
                <w:rFonts w:asciiTheme="minorEastAsia" w:hAnsiTheme="minorEastAsia" w:cstheme="minorEastAsia" w:hint="eastAsia"/>
                <w:szCs w:val="21"/>
              </w:rPr>
              <w:t>特别优秀者可适当放宽条件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。</w:t>
            </w:r>
          </w:p>
        </w:tc>
        <w:tc>
          <w:tcPr>
            <w:tcW w:w="362" w:type="pct"/>
            <w:vAlign w:val="center"/>
          </w:tcPr>
          <w:p w:rsidR="00CC783E" w:rsidRDefault="0095421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8.5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万元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年</w:t>
            </w:r>
          </w:p>
        </w:tc>
        <w:tc>
          <w:tcPr>
            <w:tcW w:w="188" w:type="pct"/>
            <w:vAlign w:val="center"/>
          </w:tcPr>
          <w:p w:rsidR="00CC783E" w:rsidRDefault="00CC783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C783E">
        <w:trPr>
          <w:trHeight w:val="3643"/>
        </w:trPr>
        <w:tc>
          <w:tcPr>
            <w:tcW w:w="191" w:type="pct"/>
            <w:vAlign w:val="center"/>
          </w:tcPr>
          <w:p w:rsidR="00CC783E" w:rsidRDefault="0095421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lastRenderedPageBreak/>
              <w:t>9</w:t>
            </w:r>
          </w:p>
        </w:tc>
        <w:tc>
          <w:tcPr>
            <w:tcW w:w="269" w:type="pct"/>
            <w:vMerge w:val="restart"/>
            <w:vAlign w:val="center"/>
          </w:tcPr>
          <w:p w:rsidR="00CC783E" w:rsidRDefault="0095421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成都津环城市服务管理有限公司</w:t>
            </w:r>
          </w:p>
        </w:tc>
        <w:tc>
          <w:tcPr>
            <w:tcW w:w="475" w:type="pct"/>
            <w:vAlign w:val="center"/>
          </w:tcPr>
          <w:p w:rsidR="00CC783E" w:rsidRDefault="0095421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生产运营部</w:t>
            </w:r>
          </w:p>
          <w:p w:rsidR="00CC783E" w:rsidRDefault="0095421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物业管理岗</w:t>
            </w:r>
          </w:p>
          <w:p w:rsidR="00CC783E" w:rsidRDefault="0095421B">
            <w:pPr>
              <w:pStyle w:val="21"/>
              <w:adjustRightInd w:val="0"/>
              <w:snapToGrid w:val="0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工作地点：</w:t>
            </w:r>
          </w:p>
          <w:p w:rsidR="00CC783E" w:rsidRDefault="0095421B">
            <w:pPr>
              <w:pStyle w:val="21"/>
              <w:adjustRightInd w:val="0"/>
              <w:snapToGrid w:val="0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新津</w:t>
            </w:r>
          </w:p>
        </w:tc>
        <w:tc>
          <w:tcPr>
            <w:tcW w:w="290" w:type="pct"/>
            <w:vAlign w:val="center"/>
          </w:tcPr>
          <w:p w:rsidR="00CC783E" w:rsidRDefault="0095421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人</w:t>
            </w:r>
          </w:p>
        </w:tc>
        <w:tc>
          <w:tcPr>
            <w:tcW w:w="1808" w:type="pct"/>
            <w:vAlign w:val="center"/>
          </w:tcPr>
          <w:p w:rsidR="00CC783E" w:rsidRDefault="0095421B"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负责统筹道路清扫、垃圾清运、公厕保洁等工作，确保符合环保标准；</w:t>
            </w:r>
          </w:p>
          <w:p w:rsidR="00CC783E" w:rsidRDefault="0095421B"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负责监督垃圾分类执行情况，组织宣传教育活动；</w:t>
            </w:r>
          </w:p>
          <w:p w:rsidR="00CC783E" w:rsidRDefault="0095421B"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负责处置突发事件；</w:t>
            </w:r>
          </w:p>
          <w:p w:rsidR="00CC783E" w:rsidRDefault="0095421B"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负责物业设施维护；</w:t>
            </w:r>
          </w:p>
          <w:p w:rsidR="00CC783E" w:rsidRDefault="0095421B"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负责对接协作单位、协作队伍，监督合同履行情况；</w:t>
            </w:r>
          </w:p>
          <w:p w:rsidR="00CC783E" w:rsidRDefault="0095421B"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负责协调与社区、商户的关系；</w:t>
            </w:r>
          </w:p>
          <w:p w:rsidR="00CC783E" w:rsidRDefault="0095421B"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负责制定卫生管理方案，优化工作流程；</w:t>
            </w:r>
          </w:p>
          <w:p w:rsidR="00CC783E" w:rsidRDefault="0095421B"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负责对协作单位、协作队伍的工作成效进行考核；</w:t>
            </w:r>
          </w:p>
          <w:p w:rsidR="00CC783E" w:rsidRDefault="0095421B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9.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完成上级安排的其他工作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。</w:t>
            </w:r>
          </w:p>
        </w:tc>
        <w:tc>
          <w:tcPr>
            <w:tcW w:w="1413" w:type="pct"/>
            <w:vAlign w:val="center"/>
          </w:tcPr>
          <w:p w:rsidR="00CC783E" w:rsidRDefault="0095421B">
            <w:pPr>
              <w:tabs>
                <w:tab w:val="left" w:pos="312"/>
              </w:tabs>
              <w:adjustRightInd w:val="0"/>
              <w:snapToGrid w:val="0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asciiTheme="minorEastAsia" w:hAnsiTheme="minorEastAsia" w:cstheme="minorEastAsia" w:hint="eastAsia"/>
                <w:szCs w:val="21"/>
              </w:rPr>
              <w:t>大学本科及以上学历，工商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管理类、环境科学与工程类、公共管理类等、管理科学与工程类、经济学类、旅游管理类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专业；</w:t>
            </w:r>
          </w:p>
          <w:p w:rsidR="00CC783E" w:rsidRDefault="0095421B"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</w:t>
            </w:r>
            <w:r>
              <w:rPr>
                <w:rFonts w:asciiTheme="minorEastAsia" w:hAnsiTheme="minorEastAsia" w:cstheme="minorEastAsia" w:hint="eastAsia"/>
                <w:szCs w:val="21"/>
              </w:rPr>
              <w:t>.</w:t>
            </w:r>
            <w:r>
              <w:rPr>
                <w:rFonts w:asciiTheme="minorEastAsia" w:hAnsiTheme="minorEastAsia" w:cstheme="minorEastAsia" w:hint="eastAsia"/>
                <w:szCs w:val="21"/>
              </w:rPr>
              <w:t>年龄</w:t>
            </w:r>
            <w:r>
              <w:rPr>
                <w:rFonts w:asciiTheme="minorEastAsia" w:hAnsiTheme="minorEastAsia" w:cstheme="minorEastAsia" w:hint="eastAsia"/>
                <w:szCs w:val="21"/>
              </w:rPr>
              <w:t>35</w:t>
            </w:r>
            <w:r>
              <w:rPr>
                <w:rFonts w:asciiTheme="minorEastAsia" w:hAnsiTheme="minorEastAsia" w:cstheme="minorEastAsia" w:hint="eastAsia"/>
                <w:szCs w:val="21"/>
              </w:rPr>
              <w:t>周岁以下（截至公告发布当日）；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 xml:space="preserve">                                                                                   3.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熟悉环卫设备操作、基础维修知识的优先；</w:t>
            </w:r>
          </w:p>
          <w:p w:rsidR="00CC783E" w:rsidRDefault="0095421B">
            <w:pPr>
              <w:pStyle w:val="ad"/>
              <w:adjustRightInd w:val="0"/>
              <w:snapToGrid w:val="0"/>
              <w:ind w:firstLineChars="0" w:firstLine="0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具有物业管理、市政环卫工作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年及以上经历，具有较强沟通协调能力、处事应变能力，具有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人及以上的团队管理能力；</w:t>
            </w:r>
          </w:p>
          <w:p w:rsidR="00CC783E" w:rsidRDefault="0095421B">
            <w:pPr>
              <w:pStyle w:val="ad"/>
              <w:adjustRightInd w:val="0"/>
              <w:snapToGrid w:val="0"/>
              <w:ind w:firstLineChars="0" w:firstLine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5.</w:t>
            </w:r>
            <w:r>
              <w:rPr>
                <w:rFonts w:asciiTheme="minorEastAsia" w:hAnsiTheme="minorEastAsia" w:cstheme="minorEastAsia" w:hint="eastAsia"/>
                <w:szCs w:val="21"/>
              </w:rPr>
              <w:t>特别优秀者可适当放宽条件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。</w:t>
            </w:r>
          </w:p>
        </w:tc>
        <w:tc>
          <w:tcPr>
            <w:tcW w:w="362" w:type="pct"/>
            <w:vAlign w:val="center"/>
          </w:tcPr>
          <w:p w:rsidR="00CC783E" w:rsidRDefault="0095421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7.5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万元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年</w:t>
            </w:r>
          </w:p>
        </w:tc>
        <w:tc>
          <w:tcPr>
            <w:tcW w:w="188" w:type="pct"/>
            <w:vAlign w:val="center"/>
          </w:tcPr>
          <w:p w:rsidR="00CC783E" w:rsidRDefault="00CC783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C783E">
        <w:trPr>
          <w:trHeight w:val="3439"/>
        </w:trPr>
        <w:tc>
          <w:tcPr>
            <w:tcW w:w="191" w:type="pct"/>
            <w:vAlign w:val="center"/>
          </w:tcPr>
          <w:p w:rsidR="00CC783E" w:rsidRDefault="0095421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  <w:tc>
          <w:tcPr>
            <w:tcW w:w="269" w:type="pct"/>
            <w:vMerge/>
            <w:vAlign w:val="center"/>
          </w:tcPr>
          <w:p w:rsidR="00CC783E" w:rsidRDefault="00CC783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75" w:type="pct"/>
            <w:vAlign w:val="center"/>
          </w:tcPr>
          <w:p w:rsidR="00CC783E" w:rsidRDefault="0095421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生产运营部</w:t>
            </w:r>
          </w:p>
          <w:p w:rsidR="00CC783E" w:rsidRDefault="0095421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内业管理岗</w:t>
            </w:r>
          </w:p>
          <w:p w:rsidR="00CC783E" w:rsidRDefault="0095421B">
            <w:pPr>
              <w:pStyle w:val="21"/>
              <w:adjustRightInd w:val="0"/>
              <w:snapToGrid w:val="0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工作地点：</w:t>
            </w:r>
          </w:p>
          <w:p w:rsidR="00CC783E" w:rsidRDefault="0095421B">
            <w:pPr>
              <w:pStyle w:val="21"/>
              <w:adjustRightInd w:val="0"/>
              <w:snapToGrid w:val="0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新津</w:t>
            </w:r>
          </w:p>
        </w:tc>
        <w:tc>
          <w:tcPr>
            <w:tcW w:w="290" w:type="pct"/>
            <w:vAlign w:val="center"/>
          </w:tcPr>
          <w:p w:rsidR="00CC783E" w:rsidRDefault="0095421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人</w:t>
            </w:r>
          </w:p>
        </w:tc>
        <w:tc>
          <w:tcPr>
            <w:tcW w:w="1808" w:type="pct"/>
            <w:vAlign w:val="center"/>
          </w:tcPr>
          <w:p w:rsidR="00CC783E" w:rsidRDefault="0095421B"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负责环卫作业记录资料的收集、分类与归档；</w:t>
            </w:r>
          </w:p>
          <w:p w:rsidR="00CC783E" w:rsidRDefault="0095421B"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负责收集环保部门印发的政策文件、考核标准等，确保公司及时贯彻执行有关环境保护的法律、法规和方针、政策；</w:t>
            </w:r>
          </w:p>
          <w:p w:rsidR="00CC783E" w:rsidRDefault="0095421B"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负责定期汇总各片区环卫作业数据，生成报表，通过数据分析发现问题，提出优化建议；</w:t>
            </w:r>
          </w:p>
          <w:p w:rsidR="00CC783E" w:rsidRDefault="0095421B"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负责操作、维护环卫信息系统，完成环卫信息、数据的录入、核对工作，确保各项信息准确、及时更新；</w:t>
            </w:r>
          </w:p>
          <w:p w:rsidR="00CC783E" w:rsidRDefault="0095421B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5.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完成上级安排的其他工作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。</w:t>
            </w:r>
          </w:p>
        </w:tc>
        <w:tc>
          <w:tcPr>
            <w:tcW w:w="1413" w:type="pct"/>
            <w:vAlign w:val="center"/>
          </w:tcPr>
          <w:p w:rsidR="00CC783E" w:rsidRDefault="0095421B">
            <w:pPr>
              <w:tabs>
                <w:tab w:val="left" w:pos="312"/>
              </w:tabs>
              <w:adjustRightInd w:val="0"/>
              <w:snapToGrid w:val="0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asciiTheme="minorEastAsia" w:hAnsiTheme="minorEastAsia" w:cstheme="minorEastAsia" w:hint="eastAsia"/>
                <w:szCs w:val="21"/>
              </w:rPr>
              <w:t>大学本科及以上学历，图书情报与档案管理类、文学类、经济学类、计算机类、环境科学与工程类、管理科学与工程类、工商管理类、公共管理类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专业；</w:t>
            </w:r>
          </w:p>
          <w:p w:rsidR="00CC783E" w:rsidRDefault="0095421B"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</w:t>
            </w:r>
            <w:r>
              <w:rPr>
                <w:rFonts w:asciiTheme="minorEastAsia" w:hAnsiTheme="minorEastAsia" w:cstheme="minorEastAsia" w:hint="eastAsia"/>
                <w:szCs w:val="21"/>
              </w:rPr>
              <w:t>.</w:t>
            </w:r>
            <w:r>
              <w:rPr>
                <w:rFonts w:asciiTheme="minorEastAsia" w:hAnsiTheme="minorEastAsia" w:cstheme="minorEastAsia" w:hint="eastAsia"/>
                <w:szCs w:val="21"/>
              </w:rPr>
              <w:t>年龄</w:t>
            </w:r>
            <w:r>
              <w:rPr>
                <w:rFonts w:asciiTheme="minorEastAsia" w:hAnsiTheme="minorEastAsia" w:cstheme="minorEastAsia" w:hint="eastAsia"/>
                <w:szCs w:val="21"/>
              </w:rPr>
              <w:t>35</w:t>
            </w:r>
            <w:r>
              <w:rPr>
                <w:rFonts w:asciiTheme="minorEastAsia" w:hAnsiTheme="minorEastAsia" w:cstheme="minorEastAsia" w:hint="eastAsia"/>
                <w:szCs w:val="21"/>
              </w:rPr>
              <w:t>周岁以下（截至公告发布当日）；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  <w:p w:rsidR="00CC783E" w:rsidRDefault="0095421B">
            <w:pPr>
              <w:pStyle w:val="ad"/>
              <w:adjustRightInd w:val="0"/>
              <w:snapToGrid w:val="0"/>
              <w:ind w:firstLineChars="0" w:firstLine="0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熟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练使用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Excel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PPT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及档案管理软件；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 xml:space="preserve">                                   4.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耐心细致，具备数据敏感性和基础公文写作能力；</w:t>
            </w:r>
          </w:p>
          <w:p w:rsidR="00CC783E" w:rsidRDefault="0095421B">
            <w:pPr>
              <w:pStyle w:val="ad"/>
              <w:adjustRightInd w:val="0"/>
              <w:snapToGrid w:val="0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5.</w:t>
            </w:r>
            <w:r>
              <w:rPr>
                <w:rFonts w:asciiTheme="minorEastAsia" w:hAnsiTheme="minorEastAsia" w:cstheme="minorEastAsia" w:hint="eastAsia"/>
                <w:szCs w:val="21"/>
              </w:rPr>
              <w:t>特别优秀者可适当放宽条件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。</w:t>
            </w:r>
          </w:p>
        </w:tc>
        <w:tc>
          <w:tcPr>
            <w:tcW w:w="362" w:type="pct"/>
            <w:vAlign w:val="center"/>
          </w:tcPr>
          <w:p w:rsidR="00CC783E" w:rsidRDefault="0095421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7.5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万元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年</w:t>
            </w:r>
          </w:p>
        </w:tc>
        <w:tc>
          <w:tcPr>
            <w:tcW w:w="188" w:type="pct"/>
            <w:vAlign w:val="center"/>
          </w:tcPr>
          <w:p w:rsidR="00CC783E" w:rsidRDefault="00CC783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C783E">
        <w:trPr>
          <w:trHeight w:val="23"/>
        </w:trPr>
        <w:tc>
          <w:tcPr>
            <w:tcW w:w="191" w:type="pct"/>
            <w:vAlign w:val="center"/>
          </w:tcPr>
          <w:p w:rsidR="00CC783E" w:rsidRDefault="0095421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11</w:t>
            </w:r>
          </w:p>
        </w:tc>
        <w:tc>
          <w:tcPr>
            <w:tcW w:w="269" w:type="pct"/>
            <w:vAlign w:val="center"/>
          </w:tcPr>
          <w:p w:rsidR="00CC783E" w:rsidRDefault="0095421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成都津环城市服务管理</w:t>
            </w:r>
            <w:r>
              <w:rPr>
                <w:rFonts w:cs="Times New Roman" w:hint="eastAsia"/>
                <w:szCs w:val="21"/>
              </w:rPr>
              <w:lastRenderedPageBreak/>
              <w:t>有限公司</w:t>
            </w:r>
          </w:p>
        </w:tc>
        <w:tc>
          <w:tcPr>
            <w:tcW w:w="475" w:type="pct"/>
            <w:vAlign w:val="center"/>
          </w:tcPr>
          <w:p w:rsidR="00CC783E" w:rsidRDefault="0095421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环境安全部</w:t>
            </w:r>
          </w:p>
          <w:p w:rsidR="00CC783E" w:rsidRDefault="0095421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安全管理岗</w:t>
            </w:r>
          </w:p>
          <w:p w:rsidR="00CC783E" w:rsidRDefault="0095421B">
            <w:pPr>
              <w:pStyle w:val="21"/>
              <w:adjustRightInd w:val="0"/>
              <w:snapToGrid w:val="0"/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工作地点：</w:t>
            </w:r>
          </w:p>
          <w:p w:rsidR="00CC783E" w:rsidRDefault="0095421B">
            <w:pPr>
              <w:pStyle w:val="21"/>
              <w:adjustRightInd w:val="0"/>
              <w:snapToGrid w:val="0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新津</w:t>
            </w:r>
          </w:p>
        </w:tc>
        <w:tc>
          <w:tcPr>
            <w:tcW w:w="290" w:type="pct"/>
            <w:vAlign w:val="center"/>
          </w:tcPr>
          <w:p w:rsidR="00CC783E" w:rsidRDefault="0095421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人</w:t>
            </w:r>
          </w:p>
        </w:tc>
        <w:tc>
          <w:tcPr>
            <w:tcW w:w="1808" w:type="pct"/>
            <w:vAlign w:val="center"/>
          </w:tcPr>
          <w:p w:rsidR="00CC783E" w:rsidRDefault="0095421B"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1.</w:t>
            </w:r>
            <w:r>
              <w:rPr>
                <w:rFonts w:asciiTheme="minorEastAsia" w:hAnsiTheme="minorEastAsia" w:cstheme="minorEastAsia" w:hint="eastAsia"/>
                <w:szCs w:val="21"/>
              </w:rPr>
              <w:t>负责贯彻国家安全生产的法律、法规和标准，确保公司的安全生产活动符合法律法规的要求；</w:t>
            </w:r>
          </w:p>
          <w:p w:rsidR="00CC783E" w:rsidRDefault="0095421B"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2.</w:t>
            </w:r>
            <w:r>
              <w:rPr>
                <w:rFonts w:asciiTheme="minorEastAsia" w:hAnsiTheme="minorEastAsia" w:cstheme="minorEastAsia" w:hint="eastAsia"/>
                <w:szCs w:val="21"/>
              </w:rPr>
              <w:t>负责协助制订安全生产规章制度和安全技术操作规程，为公司的安全生产提供制度保障；</w:t>
            </w:r>
          </w:p>
          <w:p w:rsidR="00CC783E" w:rsidRDefault="0095421B"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3.</w:t>
            </w:r>
            <w:r>
              <w:rPr>
                <w:rFonts w:asciiTheme="minorEastAsia" w:hAnsiTheme="minorEastAsia" w:cstheme="minorEastAsia" w:hint="eastAsia"/>
                <w:szCs w:val="21"/>
              </w:rPr>
              <w:t>负责定期开展安全生产检查，发现事故隐患，并及</w:t>
            </w:r>
            <w:r>
              <w:rPr>
                <w:rFonts w:asciiTheme="minorEastAsia" w:hAnsiTheme="minorEastAsia" w:cstheme="minorEastAsia" w:hint="eastAsia"/>
                <w:szCs w:val="21"/>
              </w:rPr>
              <w:lastRenderedPageBreak/>
              <w:t>时督促有关部门进行整改，以消除潜在的安全风险；</w:t>
            </w:r>
          </w:p>
          <w:p w:rsidR="00CC783E" w:rsidRDefault="0095421B"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4.</w:t>
            </w:r>
            <w:r>
              <w:rPr>
                <w:rFonts w:asciiTheme="minorEastAsia" w:hAnsiTheme="minorEastAsia" w:cstheme="minorEastAsia" w:hint="eastAsia"/>
                <w:szCs w:val="21"/>
              </w:rPr>
              <w:t>负责负责组织学习安全生产规章制度和安全技术操作规程，开展安全生产宣传、教育培训，提高安全意识和操作技能；</w:t>
            </w:r>
          </w:p>
          <w:p w:rsidR="00CC783E" w:rsidRDefault="0095421B"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5.</w:t>
            </w:r>
            <w:r>
              <w:rPr>
                <w:rFonts w:asciiTheme="minorEastAsia" w:hAnsiTheme="minorEastAsia" w:cstheme="minorEastAsia" w:hint="eastAsia"/>
                <w:szCs w:val="21"/>
              </w:rPr>
              <w:t>负责管理和发放劳动防护用品；</w:t>
            </w:r>
          </w:p>
          <w:p w:rsidR="00CC783E" w:rsidRDefault="0095421B">
            <w:pPr>
              <w:pStyle w:val="21"/>
              <w:adjustRightInd w:val="0"/>
              <w:snapToGrid w:val="0"/>
              <w:ind w:firstLineChars="0" w:firstLine="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6.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负责组织编制公司生产安全事故应急预案，并定期开展演练，提高公司应对突发事件的能力；</w:t>
            </w:r>
          </w:p>
          <w:p w:rsidR="00CC783E" w:rsidRDefault="0095421B">
            <w:pPr>
              <w:pStyle w:val="21"/>
              <w:adjustRightInd w:val="0"/>
              <w:snapToGrid w:val="0"/>
              <w:ind w:firstLineChars="0" w:firstLine="0"/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7.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负责调查和处理生产安全事故，进行统计、分析，并提出报告；</w:t>
            </w:r>
          </w:p>
          <w:p w:rsidR="00CC783E" w:rsidRDefault="0095421B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8.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完成上级安排的其他工作</w:t>
            </w:r>
            <w:r>
              <w:rPr>
                <w:rFonts w:asciiTheme="minorEastAsia" w:hAnsiTheme="minorEastAsia" w:cstheme="minorEastAsia" w:hint="eastAsia"/>
                <w:szCs w:val="21"/>
              </w:rPr>
              <w:t>。</w:t>
            </w:r>
          </w:p>
        </w:tc>
        <w:tc>
          <w:tcPr>
            <w:tcW w:w="1413" w:type="pct"/>
            <w:vAlign w:val="center"/>
          </w:tcPr>
          <w:p w:rsidR="00CC783E" w:rsidRDefault="0095421B">
            <w:pPr>
              <w:tabs>
                <w:tab w:val="left" w:pos="312"/>
              </w:tabs>
              <w:adjustRightInd w:val="0"/>
              <w:snapToGrid w:val="0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lastRenderedPageBreak/>
              <w:t>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.</w:t>
            </w:r>
            <w:r>
              <w:rPr>
                <w:rFonts w:asciiTheme="minorEastAsia" w:hAnsiTheme="minorEastAsia" w:cstheme="minorEastAsia" w:hint="eastAsia"/>
                <w:szCs w:val="21"/>
              </w:rPr>
              <w:t>大学本科及以上学历，</w:t>
            </w:r>
            <w:r>
              <w:rPr>
                <w:rFonts w:asciiTheme="minorEastAsia" w:hAnsiTheme="minorEastAsia" w:cstheme="minorEastAsia" w:hint="eastAsia"/>
                <w:szCs w:val="21"/>
              </w:rPr>
              <w:t>安全科学与工程类、环境科学与工程类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专业；</w:t>
            </w:r>
          </w:p>
          <w:p w:rsidR="00CC783E" w:rsidRDefault="0095421B"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</w:t>
            </w:r>
            <w:r>
              <w:rPr>
                <w:rFonts w:asciiTheme="minorEastAsia" w:hAnsiTheme="minorEastAsia" w:cstheme="minorEastAsia" w:hint="eastAsia"/>
                <w:szCs w:val="21"/>
              </w:rPr>
              <w:t>.</w:t>
            </w:r>
            <w:r>
              <w:rPr>
                <w:rFonts w:asciiTheme="minorEastAsia" w:hAnsiTheme="minorEastAsia" w:cstheme="minorEastAsia" w:hint="eastAsia"/>
                <w:szCs w:val="21"/>
              </w:rPr>
              <w:t>年龄</w:t>
            </w:r>
            <w:r>
              <w:rPr>
                <w:rFonts w:asciiTheme="minorEastAsia" w:hAnsiTheme="minorEastAsia" w:cstheme="minorEastAsia" w:hint="eastAsia"/>
                <w:szCs w:val="21"/>
              </w:rPr>
              <w:t>45</w:t>
            </w:r>
            <w:r>
              <w:rPr>
                <w:rFonts w:asciiTheme="minorEastAsia" w:hAnsiTheme="minorEastAsia" w:cstheme="minorEastAsia" w:hint="eastAsia"/>
                <w:szCs w:val="21"/>
              </w:rPr>
              <w:t>周岁以下（截至公告发布当日）；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  <w:p w:rsidR="00CC783E" w:rsidRDefault="0095421B"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3.</w:t>
            </w:r>
            <w:r>
              <w:rPr>
                <w:rFonts w:asciiTheme="minorEastAsia" w:hAnsiTheme="minorEastAsia" w:cstheme="minorEastAsia" w:hint="eastAsia"/>
                <w:szCs w:val="21"/>
              </w:rPr>
              <w:t>熟悉建筑、市政及水利工程质量安全</w:t>
            </w:r>
            <w:r>
              <w:rPr>
                <w:rFonts w:asciiTheme="minorEastAsia" w:hAnsiTheme="minorEastAsia" w:cstheme="minorEastAsia" w:hint="eastAsia"/>
                <w:szCs w:val="21"/>
              </w:rPr>
              <w:lastRenderedPageBreak/>
              <w:t>规范标准、条例，具有安全管理岗位工作</w:t>
            </w:r>
            <w:r>
              <w:rPr>
                <w:rFonts w:asciiTheme="minorEastAsia" w:hAnsiTheme="minorEastAsia" w:cstheme="minorEastAsia" w:hint="eastAsia"/>
                <w:szCs w:val="21"/>
              </w:rPr>
              <w:t>5</w:t>
            </w:r>
            <w:r>
              <w:rPr>
                <w:rFonts w:asciiTheme="minorEastAsia" w:hAnsiTheme="minorEastAsia" w:cstheme="minorEastAsia" w:hint="eastAsia"/>
                <w:szCs w:val="21"/>
              </w:rPr>
              <w:t>年以上经历，具有良好的计划、沟通、组织协调执行能力；</w:t>
            </w:r>
          </w:p>
          <w:p w:rsidR="00CC783E" w:rsidRDefault="0095421B"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4.</w:t>
            </w:r>
            <w:r>
              <w:rPr>
                <w:rFonts w:asciiTheme="minorEastAsia" w:hAnsiTheme="minorEastAsia" w:cstheme="minorEastAsia" w:hint="eastAsia"/>
                <w:szCs w:val="21"/>
              </w:rPr>
              <w:t>熟练使用办公软件，具有建筑施工安全管理工作经验者优先；</w:t>
            </w:r>
          </w:p>
          <w:p w:rsidR="00CC783E" w:rsidRDefault="0095421B"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5.</w:t>
            </w:r>
            <w:r>
              <w:rPr>
                <w:rFonts w:asciiTheme="minorEastAsia" w:hAnsiTheme="minorEastAsia" w:cstheme="minorEastAsia" w:hint="eastAsia"/>
                <w:szCs w:val="21"/>
              </w:rPr>
              <w:t>持有安全生产管理相关证书；</w:t>
            </w:r>
          </w:p>
          <w:p w:rsidR="00CC783E" w:rsidRDefault="0095421B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6.</w:t>
            </w:r>
            <w:r>
              <w:rPr>
                <w:rFonts w:asciiTheme="minorEastAsia" w:hAnsiTheme="minorEastAsia" w:cstheme="minorEastAsia" w:hint="eastAsia"/>
                <w:szCs w:val="21"/>
              </w:rPr>
              <w:t>特别优秀者可适当放宽条件</w:t>
            </w:r>
            <w:r>
              <w:rPr>
                <w:rFonts w:asciiTheme="minorEastAsia" w:hAnsiTheme="minorEastAsia" w:cstheme="minorEastAsia" w:hint="eastAsia"/>
                <w:szCs w:val="21"/>
              </w:rPr>
              <w:t>。</w:t>
            </w:r>
          </w:p>
        </w:tc>
        <w:tc>
          <w:tcPr>
            <w:tcW w:w="362" w:type="pct"/>
            <w:vAlign w:val="center"/>
          </w:tcPr>
          <w:p w:rsidR="00CC783E" w:rsidRDefault="0095421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lastRenderedPageBreak/>
              <w:t>7.5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万元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年</w:t>
            </w:r>
          </w:p>
        </w:tc>
        <w:tc>
          <w:tcPr>
            <w:tcW w:w="188" w:type="pct"/>
            <w:vAlign w:val="center"/>
          </w:tcPr>
          <w:p w:rsidR="00CC783E" w:rsidRDefault="00CC783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bookmarkEnd w:id="1"/>
    </w:tbl>
    <w:p w:rsidR="00CC783E" w:rsidRDefault="00CC783E">
      <w:pPr>
        <w:spacing w:line="4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CC783E">
      <w:footerReference w:type="default" r:id="rId8"/>
      <w:pgSz w:w="16838" w:h="11906" w:orient="landscape"/>
      <w:pgMar w:top="1531" w:right="1984" w:bottom="1531" w:left="181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21B" w:rsidRDefault="0095421B">
      <w:r>
        <w:separator/>
      </w:r>
    </w:p>
  </w:endnote>
  <w:endnote w:type="continuationSeparator" w:id="0">
    <w:p w:rsidR="0095421B" w:rsidRDefault="00954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charset w:val="86"/>
    <w:family w:val="script"/>
    <w:pitch w:val="default"/>
    <w:sig w:usb0="00000001" w:usb1="080E0000" w:usb2="00000000" w:usb3="00000000" w:csb0="00040000" w:csb1="00000000"/>
    <w:embedRegular r:id="rId1" w:subsetted="1" w:fontKey="{0728FDA1-2756-4FD1-AEC2-137033760F47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0F075433-8656-448A-A711-ED3B5226D95F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83E" w:rsidRDefault="0095421B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C783E" w:rsidRDefault="0095421B">
                          <w:pPr>
                            <w:pStyle w:val="a8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87022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C783E" w:rsidRDefault="0095421B">
                    <w:pPr>
                      <w:pStyle w:val="a8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D87022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21B" w:rsidRDefault="0095421B">
      <w:r>
        <w:separator/>
      </w:r>
    </w:p>
  </w:footnote>
  <w:footnote w:type="continuationSeparator" w:id="0">
    <w:p w:rsidR="0095421B" w:rsidRDefault="00954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3FC27E6"/>
    <w:multiLevelType w:val="singleLevel"/>
    <w:tmpl w:val="F3FC27E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embedTrueTypeFonts/>
  <w:saveSubset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FmMGVhM2VlN2VkZDNiZmZlNzFkYjk5MzY4NDIwMTMifQ=="/>
    <w:docVar w:name="KSO_WPS_MARK_KEY" w:val="ce1db904-c815-4101-9c5d-80697a7cddb6"/>
  </w:docVars>
  <w:rsids>
    <w:rsidRoot w:val="77DF4797"/>
    <w:rsid w:val="CFBDEE43"/>
    <w:rsid w:val="DCE5BF28"/>
    <w:rsid w:val="00116C5B"/>
    <w:rsid w:val="00122B86"/>
    <w:rsid w:val="00253DE4"/>
    <w:rsid w:val="002F5661"/>
    <w:rsid w:val="00322B36"/>
    <w:rsid w:val="006269BF"/>
    <w:rsid w:val="00634376"/>
    <w:rsid w:val="006701C9"/>
    <w:rsid w:val="00671BD2"/>
    <w:rsid w:val="0069432D"/>
    <w:rsid w:val="0073562B"/>
    <w:rsid w:val="007F3064"/>
    <w:rsid w:val="00835A7A"/>
    <w:rsid w:val="0095421B"/>
    <w:rsid w:val="00AA07FB"/>
    <w:rsid w:val="00CC783E"/>
    <w:rsid w:val="00CE6154"/>
    <w:rsid w:val="00D414A6"/>
    <w:rsid w:val="00D87022"/>
    <w:rsid w:val="00E20AD7"/>
    <w:rsid w:val="00F120D9"/>
    <w:rsid w:val="011E540A"/>
    <w:rsid w:val="01330100"/>
    <w:rsid w:val="01526999"/>
    <w:rsid w:val="0192254B"/>
    <w:rsid w:val="01A50FCF"/>
    <w:rsid w:val="01AB3429"/>
    <w:rsid w:val="01E52B01"/>
    <w:rsid w:val="020A6A15"/>
    <w:rsid w:val="02274EC8"/>
    <w:rsid w:val="02641A71"/>
    <w:rsid w:val="026E3D81"/>
    <w:rsid w:val="02895BE4"/>
    <w:rsid w:val="02A206C2"/>
    <w:rsid w:val="02BA0786"/>
    <w:rsid w:val="02EC5FAF"/>
    <w:rsid w:val="02F44962"/>
    <w:rsid w:val="03352CBD"/>
    <w:rsid w:val="033C2EDE"/>
    <w:rsid w:val="03632D1A"/>
    <w:rsid w:val="036F4B7C"/>
    <w:rsid w:val="03C11545"/>
    <w:rsid w:val="03DB6B19"/>
    <w:rsid w:val="03DE7321"/>
    <w:rsid w:val="03DF08B8"/>
    <w:rsid w:val="044156A0"/>
    <w:rsid w:val="045321F8"/>
    <w:rsid w:val="04553F6E"/>
    <w:rsid w:val="047343F5"/>
    <w:rsid w:val="04B041F9"/>
    <w:rsid w:val="04C12A53"/>
    <w:rsid w:val="04D1736D"/>
    <w:rsid w:val="05381D20"/>
    <w:rsid w:val="055C7F6D"/>
    <w:rsid w:val="05616709"/>
    <w:rsid w:val="0588499C"/>
    <w:rsid w:val="05F652DD"/>
    <w:rsid w:val="05F65EE5"/>
    <w:rsid w:val="060642A9"/>
    <w:rsid w:val="060A0D89"/>
    <w:rsid w:val="06125FB8"/>
    <w:rsid w:val="063A341E"/>
    <w:rsid w:val="066527E5"/>
    <w:rsid w:val="06684AF9"/>
    <w:rsid w:val="0687028D"/>
    <w:rsid w:val="069D7A35"/>
    <w:rsid w:val="06AC3ADC"/>
    <w:rsid w:val="06C10FF5"/>
    <w:rsid w:val="070B337A"/>
    <w:rsid w:val="07187F69"/>
    <w:rsid w:val="077706A0"/>
    <w:rsid w:val="079801FD"/>
    <w:rsid w:val="07CD4644"/>
    <w:rsid w:val="08194680"/>
    <w:rsid w:val="083449DE"/>
    <w:rsid w:val="08527806"/>
    <w:rsid w:val="085E74F4"/>
    <w:rsid w:val="08833A1D"/>
    <w:rsid w:val="08BA29CA"/>
    <w:rsid w:val="09356A76"/>
    <w:rsid w:val="093F403A"/>
    <w:rsid w:val="097C76C4"/>
    <w:rsid w:val="097E4B77"/>
    <w:rsid w:val="0A016218"/>
    <w:rsid w:val="0A1A3730"/>
    <w:rsid w:val="0A1B3DDA"/>
    <w:rsid w:val="0A266C55"/>
    <w:rsid w:val="0A593C30"/>
    <w:rsid w:val="0A662926"/>
    <w:rsid w:val="0A7950B7"/>
    <w:rsid w:val="0B06669C"/>
    <w:rsid w:val="0B0A04A9"/>
    <w:rsid w:val="0B2970DC"/>
    <w:rsid w:val="0B5C19D8"/>
    <w:rsid w:val="0B5F2910"/>
    <w:rsid w:val="0B8B296C"/>
    <w:rsid w:val="0B94331F"/>
    <w:rsid w:val="0BC1112F"/>
    <w:rsid w:val="0BC4355C"/>
    <w:rsid w:val="0BCF27E2"/>
    <w:rsid w:val="0BDF1076"/>
    <w:rsid w:val="0C3804AE"/>
    <w:rsid w:val="0C865F83"/>
    <w:rsid w:val="0CB02E6E"/>
    <w:rsid w:val="0CD35A12"/>
    <w:rsid w:val="0CF37C42"/>
    <w:rsid w:val="0D056028"/>
    <w:rsid w:val="0D2564A8"/>
    <w:rsid w:val="0D2E6BC3"/>
    <w:rsid w:val="0DB72FBD"/>
    <w:rsid w:val="0DF56F82"/>
    <w:rsid w:val="0E240C3E"/>
    <w:rsid w:val="0E61652F"/>
    <w:rsid w:val="0E7901CC"/>
    <w:rsid w:val="0EF5520F"/>
    <w:rsid w:val="0F2036EC"/>
    <w:rsid w:val="0F3C10EF"/>
    <w:rsid w:val="0F794915"/>
    <w:rsid w:val="0F7C3540"/>
    <w:rsid w:val="0FA6469B"/>
    <w:rsid w:val="0FAD5AE9"/>
    <w:rsid w:val="0FB91D9D"/>
    <w:rsid w:val="10091558"/>
    <w:rsid w:val="101036B5"/>
    <w:rsid w:val="1058070F"/>
    <w:rsid w:val="10834BF7"/>
    <w:rsid w:val="108F1503"/>
    <w:rsid w:val="10B450E0"/>
    <w:rsid w:val="10D52E6F"/>
    <w:rsid w:val="10E158B4"/>
    <w:rsid w:val="10E80FF7"/>
    <w:rsid w:val="11265AFD"/>
    <w:rsid w:val="1150245D"/>
    <w:rsid w:val="11603755"/>
    <w:rsid w:val="117F6ACF"/>
    <w:rsid w:val="118E685E"/>
    <w:rsid w:val="11B700C7"/>
    <w:rsid w:val="11C86107"/>
    <w:rsid w:val="11F06937"/>
    <w:rsid w:val="120A0F7A"/>
    <w:rsid w:val="12167C6B"/>
    <w:rsid w:val="12516431"/>
    <w:rsid w:val="12657A4D"/>
    <w:rsid w:val="128F4AEF"/>
    <w:rsid w:val="129F7021"/>
    <w:rsid w:val="12A22D3E"/>
    <w:rsid w:val="12A456D6"/>
    <w:rsid w:val="12C67880"/>
    <w:rsid w:val="1307396D"/>
    <w:rsid w:val="135B0B5A"/>
    <w:rsid w:val="13875338"/>
    <w:rsid w:val="139C1C54"/>
    <w:rsid w:val="13C97F1E"/>
    <w:rsid w:val="13F62519"/>
    <w:rsid w:val="140F0A2D"/>
    <w:rsid w:val="141A43B2"/>
    <w:rsid w:val="14234032"/>
    <w:rsid w:val="14524026"/>
    <w:rsid w:val="14BC69DA"/>
    <w:rsid w:val="14C52A4A"/>
    <w:rsid w:val="14D148C3"/>
    <w:rsid w:val="14F27F16"/>
    <w:rsid w:val="14FB0E36"/>
    <w:rsid w:val="15024558"/>
    <w:rsid w:val="151236AE"/>
    <w:rsid w:val="152F28DB"/>
    <w:rsid w:val="15537185"/>
    <w:rsid w:val="15783928"/>
    <w:rsid w:val="157D7E2F"/>
    <w:rsid w:val="15A1738E"/>
    <w:rsid w:val="15CA4D92"/>
    <w:rsid w:val="15D21D01"/>
    <w:rsid w:val="15D60A62"/>
    <w:rsid w:val="15F7185A"/>
    <w:rsid w:val="16205382"/>
    <w:rsid w:val="16247BB0"/>
    <w:rsid w:val="162579B5"/>
    <w:rsid w:val="164A1813"/>
    <w:rsid w:val="16636C84"/>
    <w:rsid w:val="16805431"/>
    <w:rsid w:val="16973015"/>
    <w:rsid w:val="16C34FC7"/>
    <w:rsid w:val="16D46BA9"/>
    <w:rsid w:val="172505AE"/>
    <w:rsid w:val="17B91221"/>
    <w:rsid w:val="17CE123D"/>
    <w:rsid w:val="17F31D99"/>
    <w:rsid w:val="18003051"/>
    <w:rsid w:val="182B36C3"/>
    <w:rsid w:val="183F3545"/>
    <w:rsid w:val="18491412"/>
    <w:rsid w:val="18706E92"/>
    <w:rsid w:val="18B241E0"/>
    <w:rsid w:val="18E36430"/>
    <w:rsid w:val="18EE1128"/>
    <w:rsid w:val="195008F1"/>
    <w:rsid w:val="195C4091"/>
    <w:rsid w:val="19736B52"/>
    <w:rsid w:val="19D414E0"/>
    <w:rsid w:val="19E20A41"/>
    <w:rsid w:val="1A097CC7"/>
    <w:rsid w:val="1A385A6D"/>
    <w:rsid w:val="1A890835"/>
    <w:rsid w:val="1AD16111"/>
    <w:rsid w:val="1AD655DE"/>
    <w:rsid w:val="1AF05FEF"/>
    <w:rsid w:val="1AF872B3"/>
    <w:rsid w:val="1B16588F"/>
    <w:rsid w:val="1B267C24"/>
    <w:rsid w:val="1B294C77"/>
    <w:rsid w:val="1B4F349A"/>
    <w:rsid w:val="1B6C5646"/>
    <w:rsid w:val="1B702525"/>
    <w:rsid w:val="1B734BF0"/>
    <w:rsid w:val="1B8D3790"/>
    <w:rsid w:val="1BA16975"/>
    <w:rsid w:val="1BB362F2"/>
    <w:rsid w:val="1BB96FF8"/>
    <w:rsid w:val="1C0B65F2"/>
    <w:rsid w:val="1C14227F"/>
    <w:rsid w:val="1C495D90"/>
    <w:rsid w:val="1C762106"/>
    <w:rsid w:val="1C9542EE"/>
    <w:rsid w:val="1CA95D04"/>
    <w:rsid w:val="1CB2547B"/>
    <w:rsid w:val="1CCB0E1A"/>
    <w:rsid w:val="1D0D5F4D"/>
    <w:rsid w:val="1D491CF2"/>
    <w:rsid w:val="1D690432"/>
    <w:rsid w:val="1D7C51F6"/>
    <w:rsid w:val="1DA36328"/>
    <w:rsid w:val="1DB97C43"/>
    <w:rsid w:val="1DFF52DE"/>
    <w:rsid w:val="1E0604C7"/>
    <w:rsid w:val="1E4F1C20"/>
    <w:rsid w:val="1E64438A"/>
    <w:rsid w:val="1E6C2189"/>
    <w:rsid w:val="1EEF6FE3"/>
    <w:rsid w:val="1F091FD1"/>
    <w:rsid w:val="1F5C35F6"/>
    <w:rsid w:val="1F7965DB"/>
    <w:rsid w:val="1F7A4C57"/>
    <w:rsid w:val="1F7E0126"/>
    <w:rsid w:val="1F9A7A3D"/>
    <w:rsid w:val="1F9D0ABD"/>
    <w:rsid w:val="201A0FCE"/>
    <w:rsid w:val="20284595"/>
    <w:rsid w:val="2037395E"/>
    <w:rsid w:val="20470313"/>
    <w:rsid w:val="20790B8D"/>
    <w:rsid w:val="20A97B3B"/>
    <w:rsid w:val="20FA1837"/>
    <w:rsid w:val="21204D91"/>
    <w:rsid w:val="214204DC"/>
    <w:rsid w:val="214A3E29"/>
    <w:rsid w:val="21761F84"/>
    <w:rsid w:val="21783228"/>
    <w:rsid w:val="21B150C4"/>
    <w:rsid w:val="21B4764E"/>
    <w:rsid w:val="21C40FD3"/>
    <w:rsid w:val="222801AE"/>
    <w:rsid w:val="22817BD4"/>
    <w:rsid w:val="22C55CDA"/>
    <w:rsid w:val="22E22A19"/>
    <w:rsid w:val="235E0E9E"/>
    <w:rsid w:val="235F088D"/>
    <w:rsid w:val="239944F1"/>
    <w:rsid w:val="23BD6FE3"/>
    <w:rsid w:val="23D50AB8"/>
    <w:rsid w:val="241037B4"/>
    <w:rsid w:val="244F23CB"/>
    <w:rsid w:val="247B2AEC"/>
    <w:rsid w:val="24B56000"/>
    <w:rsid w:val="24DA3848"/>
    <w:rsid w:val="24E30C5D"/>
    <w:rsid w:val="252C4D2F"/>
    <w:rsid w:val="253445C8"/>
    <w:rsid w:val="25382DC5"/>
    <w:rsid w:val="25473D28"/>
    <w:rsid w:val="254E1D91"/>
    <w:rsid w:val="25577DB7"/>
    <w:rsid w:val="2593764B"/>
    <w:rsid w:val="25A92AE4"/>
    <w:rsid w:val="25A97CA8"/>
    <w:rsid w:val="25AE2459"/>
    <w:rsid w:val="26301EB8"/>
    <w:rsid w:val="26376847"/>
    <w:rsid w:val="26712702"/>
    <w:rsid w:val="26EE775D"/>
    <w:rsid w:val="26F246DB"/>
    <w:rsid w:val="27877BF0"/>
    <w:rsid w:val="27DA1F72"/>
    <w:rsid w:val="27EA08C1"/>
    <w:rsid w:val="28053AC0"/>
    <w:rsid w:val="28086117"/>
    <w:rsid w:val="280D21BE"/>
    <w:rsid w:val="281613DE"/>
    <w:rsid w:val="282D6AFF"/>
    <w:rsid w:val="28380B49"/>
    <w:rsid w:val="286317AD"/>
    <w:rsid w:val="288A193C"/>
    <w:rsid w:val="297A76AE"/>
    <w:rsid w:val="299A7C6C"/>
    <w:rsid w:val="29B10007"/>
    <w:rsid w:val="29B31A06"/>
    <w:rsid w:val="29B81065"/>
    <w:rsid w:val="29C265CB"/>
    <w:rsid w:val="29E926FF"/>
    <w:rsid w:val="2A0F1894"/>
    <w:rsid w:val="2A2D7442"/>
    <w:rsid w:val="2A65660C"/>
    <w:rsid w:val="2A8F1615"/>
    <w:rsid w:val="2A9156F9"/>
    <w:rsid w:val="2AC208C7"/>
    <w:rsid w:val="2ACA55A3"/>
    <w:rsid w:val="2AE121B8"/>
    <w:rsid w:val="2B1A7D87"/>
    <w:rsid w:val="2B3F74B8"/>
    <w:rsid w:val="2B50508D"/>
    <w:rsid w:val="2BA00696"/>
    <w:rsid w:val="2BB70306"/>
    <w:rsid w:val="2BC109B7"/>
    <w:rsid w:val="2BED4C45"/>
    <w:rsid w:val="2C531262"/>
    <w:rsid w:val="2C594A22"/>
    <w:rsid w:val="2C8C3BF7"/>
    <w:rsid w:val="2CBA6DED"/>
    <w:rsid w:val="2CD05809"/>
    <w:rsid w:val="2CD24749"/>
    <w:rsid w:val="2CD47877"/>
    <w:rsid w:val="2CE76DFD"/>
    <w:rsid w:val="2D09439C"/>
    <w:rsid w:val="2D17376B"/>
    <w:rsid w:val="2D482DA8"/>
    <w:rsid w:val="2D6C2938"/>
    <w:rsid w:val="2D7E6B38"/>
    <w:rsid w:val="2DA43AB9"/>
    <w:rsid w:val="2DDB2E87"/>
    <w:rsid w:val="2DE5319C"/>
    <w:rsid w:val="2E2E1BC0"/>
    <w:rsid w:val="2E34094D"/>
    <w:rsid w:val="2E4427DA"/>
    <w:rsid w:val="2E5A44C1"/>
    <w:rsid w:val="2E744885"/>
    <w:rsid w:val="2E954DAD"/>
    <w:rsid w:val="2ED04629"/>
    <w:rsid w:val="2F2E41CB"/>
    <w:rsid w:val="2F312998"/>
    <w:rsid w:val="2F4A2FA4"/>
    <w:rsid w:val="2F666E32"/>
    <w:rsid w:val="2F892493"/>
    <w:rsid w:val="2FE2098C"/>
    <w:rsid w:val="2FE45026"/>
    <w:rsid w:val="30241B21"/>
    <w:rsid w:val="30387120"/>
    <w:rsid w:val="304A5903"/>
    <w:rsid w:val="305100F8"/>
    <w:rsid w:val="306971B7"/>
    <w:rsid w:val="30C65728"/>
    <w:rsid w:val="31392CD6"/>
    <w:rsid w:val="313B2D36"/>
    <w:rsid w:val="31593C34"/>
    <w:rsid w:val="315A5808"/>
    <w:rsid w:val="316A2989"/>
    <w:rsid w:val="3171568F"/>
    <w:rsid w:val="31855574"/>
    <w:rsid w:val="319C2E42"/>
    <w:rsid w:val="31A513E6"/>
    <w:rsid w:val="31A9357D"/>
    <w:rsid w:val="31A967BE"/>
    <w:rsid w:val="31C47EB6"/>
    <w:rsid w:val="31D41BE1"/>
    <w:rsid w:val="31E96462"/>
    <w:rsid w:val="320E12EF"/>
    <w:rsid w:val="32186638"/>
    <w:rsid w:val="321D6E54"/>
    <w:rsid w:val="3251626E"/>
    <w:rsid w:val="32AD4FA9"/>
    <w:rsid w:val="32D72E1A"/>
    <w:rsid w:val="32E800D0"/>
    <w:rsid w:val="32FD4B06"/>
    <w:rsid w:val="332E3D4F"/>
    <w:rsid w:val="33484B1B"/>
    <w:rsid w:val="334D3D69"/>
    <w:rsid w:val="33641F78"/>
    <w:rsid w:val="33A27DB4"/>
    <w:rsid w:val="33A85568"/>
    <w:rsid w:val="33CD7532"/>
    <w:rsid w:val="343327D6"/>
    <w:rsid w:val="34821C48"/>
    <w:rsid w:val="34CBBB67"/>
    <w:rsid w:val="34DD711F"/>
    <w:rsid w:val="34E32EB7"/>
    <w:rsid w:val="351A410F"/>
    <w:rsid w:val="35524298"/>
    <w:rsid w:val="356924D8"/>
    <w:rsid w:val="35D2691D"/>
    <w:rsid w:val="35FB6B77"/>
    <w:rsid w:val="362A318C"/>
    <w:rsid w:val="365B29DC"/>
    <w:rsid w:val="365D180D"/>
    <w:rsid w:val="365E05AF"/>
    <w:rsid w:val="366E7382"/>
    <w:rsid w:val="36817CE3"/>
    <w:rsid w:val="369649F9"/>
    <w:rsid w:val="369916F6"/>
    <w:rsid w:val="36E46C68"/>
    <w:rsid w:val="37742EAC"/>
    <w:rsid w:val="37BD3C4E"/>
    <w:rsid w:val="37C813B1"/>
    <w:rsid w:val="37E03CBA"/>
    <w:rsid w:val="37FA5303"/>
    <w:rsid w:val="381351A0"/>
    <w:rsid w:val="38551CD5"/>
    <w:rsid w:val="385B43FA"/>
    <w:rsid w:val="389F05CB"/>
    <w:rsid w:val="39386A34"/>
    <w:rsid w:val="39673821"/>
    <w:rsid w:val="39AF6AC3"/>
    <w:rsid w:val="39B642C6"/>
    <w:rsid w:val="39EC4CA1"/>
    <w:rsid w:val="39F464F8"/>
    <w:rsid w:val="3A275573"/>
    <w:rsid w:val="3A492CF5"/>
    <w:rsid w:val="3ABA49CC"/>
    <w:rsid w:val="3ABE5355"/>
    <w:rsid w:val="3AC47BC8"/>
    <w:rsid w:val="3AD8128E"/>
    <w:rsid w:val="3ADB61CE"/>
    <w:rsid w:val="3B0F4248"/>
    <w:rsid w:val="3B106A18"/>
    <w:rsid w:val="3B150A36"/>
    <w:rsid w:val="3B316843"/>
    <w:rsid w:val="3BA44596"/>
    <w:rsid w:val="3BAD7C98"/>
    <w:rsid w:val="3BAE2900"/>
    <w:rsid w:val="3BC5233B"/>
    <w:rsid w:val="3BDE3EEE"/>
    <w:rsid w:val="3BE02B35"/>
    <w:rsid w:val="3BF36BEF"/>
    <w:rsid w:val="3C0D49F5"/>
    <w:rsid w:val="3C6F136A"/>
    <w:rsid w:val="3C7E00EB"/>
    <w:rsid w:val="3CE71364"/>
    <w:rsid w:val="3D0D0FA7"/>
    <w:rsid w:val="3D167890"/>
    <w:rsid w:val="3D475E43"/>
    <w:rsid w:val="3D5E3172"/>
    <w:rsid w:val="3DF81C9C"/>
    <w:rsid w:val="3E416DAF"/>
    <w:rsid w:val="3E925B0F"/>
    <w:rsid w:val="3F2833DE"/>
    <w:rsid w:val="3F4416C1"/>
    <w:rsid w:val="3F9E2252"/>
    <w:rsid w:val="3FEB4469"/>
    <w:rsid w:val="40037333"/>
    <w:rsid w:val="401A5953"/>
    <w:rsid w:val="4024493F"/>
    <w:rsid w:val="403B7445"/>
    <w:rsid w:val="405B6604"/>
    <w:rsid w:val="40734C90"/>
    <w:rsid w:val="407351F8"/>
    <w:rsid w:val="409845D7"/>
    <w:rsid w:val="40AA05A1"/>
    <w:rsid w:val="40D0614F"/>
    <w:rsid w:val="416F7716"/>
    <w:rsid w:val="41AF374A"/>
    <w:rsid w:val="41D5130B"/>
    <w:rsid w:val="41ED111B"/>
    <w:rsid w:val="42076FF7"/>
    <w:rsid w:val="426D3135"/>
    <w:rsid w:val="42827546"/>
    <w:rsid w:val="428A5614"/>
    <w:rsid w:val="42C3232F"/>
    <w:rsid w:val="42CB5742"/>
    <w:rsid w:val="42D8748D"/>
    <w:rsid w:val="42E70D78"/>
    <w:rsid w:val="42EB1B9D"/>
    <w:rsid w:val="43501390"/>
    <w:rsid w:val="43946101"/>
    <w:rsid w:val="44730DBD"/>
    <w:rsid w:val="447C1350"/>
    <w:rsid w:val="44D01410"/>
    <w:rsid w:val="45634C53"/>
    <w:rsid w:val="45A11691"/>
    <w:rsid w:val="45E81E5B"/>
    <w:rsid w:val="46122CAE"/>
    <w:rsid w:val="461F34A6"/>
    <w:rsid w:val="463424C3"/>
    <w:rsid w:val="463C4D1D"/>
    <w:rsid w:val="46784FF5"/>
    <w:rsid w:val="46835D29"/>
    <w:rsid w:val="46B41029"/>
    <w:rsid w:val="47367EA7"/>
    <w:rsid w:val="479153EB"/>
    <w:rsid w:val="47C16719"/>
    <w:rsid w:val="47C3390F"/>
    <w:rsid w:val="47DC296B"/>
    <w:rsid w:val="47F76EB0"/>
    <w:rsid w:val="480F18B3"/>
    <w:rsid w:val="48480CC1"/>
    <w:rsid w:val="485F35C9"/>
    <w:rsid w:val="486A78D9"/>
    <w:rsid w:val="48AB1D80"/>
    <w:rsid w:val="48B37E9D"/>
    <w:rsid w:val="48BC030B"/>
    <w:rsid w:val="48F26C79"/>
    <w:rsid w:val="490E2188"/>
    <w:rsid w:val="49331C92"/>
    <w:rsid w:val="494A5757"/>
    <w:rsid w:val="494B44ED"/>
    <w:rsid w:val="49793046"/>
    <w:rsid w:val="49794312"/>
    <w:rsid w:val="49867CF3"/>
    <w:rsid w:val="498B4464"/>
    <w:rsid w:val="498F6775"/>
    <w:rsid w:val="49C16465"/>
    <w:rsid w:val="49C475C6"/>
    <w:rsid w:val="49FA78E4"/>
    <w:rsid w:val="4A003601"/>
    <w:rsid w:val="4A145A62"/>
    <w:rsid w:val="4A390E52"/>
    <w:rsid w:val="4A761B16"/>
    <w:rsid w:val="4AB2159C"/>
    <w:rsid w:val="4AD44CE0"/>
    <w:rsid w:val="4AD75876"/>
    <w:rsid w:val="4B0A7177"/>
    <w:rsid w:val="4B1B139D"/>
    <w:rsid w:val="4B207D70"/>
    <w:rsid w:val="4B531DDB"/>
    <w:rsid w:val="4B7A4E09"/>
    <w:rsid w:val="4B7D2E2F"/>
    <w:rsid w:val="4B965222"/>
    <w:rsid w:val="4BED6E3C"/>
    <w:rsid w:val="4C51490D"/>
    <w:rsid w:val="4CA77D28"/>
    <w:rsid w:val="4CB23E42"/>
    <w:rsid w:val="4CEA3DB0"/>
    <w:rsid w:val="4D151ABA"/>
    <w:rsid w:val="4E4E1251"/>
    <w:rsid w:val="4EA34A5C"/>
    <w:rsid w:val="4EF81E96"/>
    <w:rsid w:val="4F0E0D03"/>
    <w:rsid w:val="4FAE4272"/>
    <w:rsid w:val="4FE91A11"/>
    <w:rsid w:val="4FF23784"/>
    <w:rsid w:val="4FF729F1"/>
    <w:rsid w:val="4FF859FE"/>
    <w:rsid w:val="502F556D"/>
    <w:rsid w:val="5057089C"/>
    <w:rsid w:val="508A3F95"/>
    <w:rsid w:val="50A124F8"/>
    <w:rsid w:val="50A40748"/>
    <w:rsid w:val="50A819CF"/>
    <w:rsid w:val="511955DA"/>
    <w:rsid w:val="51565775"/>
    <w:rsid w:val="516E3547"/>
    <w:rsid w:val="516F4E68"/>
    <w:rsid w:val="5198153D"/>
    <w:rsid w:val="51BD28E3"/>
    <w:rsid w:val="51FD7B47"/>
    <w:rsid w:val="524E4A5C"/>
    <w:rsid w:val="52A14E21"/>
    <w:rsid w:val="52F75BB9"/>
    <w:rsid w:val="53622B92"/>
    <w:rsid w:val="53883893"/>
    <w:rsid w:val="53B139A5"/>
    <w:rsid w:val="53BEC0B3"/>
    <w:rsid w:val="544771F3"/>
    <w:rsid w:val="5470133D"/>
    <w:rsid w:val="54977258"/>
    <w:rsid w:val="54A60478"/>
    <w:rsid w:val="54E11948"/>
    <w:rsid w:val="54F40701"/>
    <w:rsid w:val="54F53835"/>
    <w:rsid w:val="550A1AEF"/>
    <w:rsid w:val="555C2FF6"/>
    <w:rsid w:val="55A80E94"/>
    <w:rsid w:val="55B30D3F"/>
    <w:rsid w:val="55CF452C"/>
    <w:rsid w:val="560C5F41"/>
    <w:rsid w:val="561A5A4B"/>
    <w:rsid w:val="5650094A"/>
    <w:rsid w:val="565620C2"/>
    <w:rsid w:val="5669515F"/>
    <w:rsid w:val="5678485F"/>
    <w:rsid w:val="567D5FDA"/>
    <w:rsid w:val="56BF54BF"/>
    <w:rsid w:val="56C868C8"/>
    <w:rsid w:val="57340D33"/>
    <w:rsid w:val="57570B78"/>
    <w:rsid w:val="57D23929"/>
    <w:rsid w:val="58144183"/>
    <w:rsid w:val="58331046"/>
    <w:rsid w:val="58647FC8"/>
    <w:rsid w:val="58796BEB"/>
    <w:rsid w:val="588644E3"/>
    <w:rsid w:val="58DB6CA6"/>
    <w:rsid w:val="58ED6869"/>
    <w:rsid w:val="58F3567B"/>
    <w:rsid w:val="59196B65"/>
    <w:rsid w:val="59277CB3"/>
    <w:rsid w:val="59354F55"/>
    <w:rsid w:val="59B03DAF"/>
    <w:rsid w:val="5A117165"/>
    <w:rsid w:val="5A420790"/>
    <w:rsid w:val="5A694BB5"/>
    <w:rsid w:val="5B0354D7"/>
    <w:rsid w:val="5B213034"/>
    <w:rsid w:val="5B245C51"/>
    <w:rsid w:val="5B36097C"/>
    <w:rsid w:val="5B755BD5"/>
    <w:rsid w:val="5B831557"/>
    <w:rsid w:val="5B8A5864"/>
    <w:rsid w:val="5B942C5F"/>
    <w:rsid w:val="5BC44586"/>
    <w:rsid w:val="5BD82ADD"/>
    <w:rsid w:val="5BDC4549"/>
    <w:rsid w:val="5BE714DC"/>
    <w:rsid w:val="5BFF06C2"/>
    <w:rsid w:val="5C2C344B"/>
    <w:rsid w:val="5CF14C09"/>
    <w:rsid w:val="5D1321DD"/>
    <w:rsid w:val="5D9B6203"/>
    <w:rsid w:val="5DAD3B10"/>
    <w:rsid w:val="5DFF2C17"/>
    <w:rsid w:val="5E112BFA"/>
    <w:rsid w:val="5E1C432A"/>
    <w:rsid w:val="5E292FCE"/>
    <w:rsid w:val="5E2D4789"/>
    <w:rsid w:val="5E645648"/>
    <w:rsid w:val="5E7532EC"/>
    <w:rsid w:val="5EA303B2"/>
    <w:rsid w:val="5EBD4563"/>
    <w:rsid w:val="5EE4138D"/>
    <w:rsid w:val="5F4F69AB"/>
    <w:rsid w:val="5F6E0BB6"/>
    <w:rsid w:val="5F795B09"/>
    <w:rsid w:val="5FD856D7"/>
    <w:rsid w:val="5FEF0AAE"/>
    <w:rsid w:val="5FEF2CBD"/>
    <w:rsid w:val="6005280C"/>
    <w:rsid w:val="600F4AB0"/>
    <w:rsid w:val="6048512F"/>
    <w:rsid w:val="6051018F"/>
    <w:rsid w:val="605D4D7A"/>
    <w:rsid w:val="607814E2"/>
    <w:rsid w:val="609603C4"/>
    <w:rsid w:val="60985E74"/>
    <w:rsid w:val="60A14008"/>
    <w:rsid w:val="60CA2487"/>
    <w:rsid w:val="60F563DA"/>
    <w:rsid w:val="60FC0274"/>
    <w:rsid w:val="611C318D"/>
    <w:rsid w:val="61215FFE"/>
    <w:rsid w:val="613F1E03"/>
    <w:rsid w:val="619E37C9"/>
    <w:rsid w:val="61AF4D4C"/>
    <w:rsid w:val="61B511C5"/>
    <w:rsid w:val="61D33316"/>
    <w:rsid w:val="61D84B5E"/>
    <w:rsid w:val="61EF57FE"/>
    <w:rsid w:val="620A79C6"/>
    <w:rsid w:val="626B65B4"/>
    <w:rsid w:val="62777391"/>
    <w:rsid w:val="62857977"/>
    <w:rsid w:val="6295021C"/>
    <w:rsid w:val="62A92E2A"/>
    <w:rsid w:val="6315030C"/>
    <w:rsid w:val="631E79E3"/>
    <w:rsid w:val="634101D9"/>
    <w:rsid w:val="634B2393"/>
    <w:rsid w:val="636D6E25"/>
    <w:rsid w:val="63845F5B"/>
    <w:rsid w:val="63B33907"/>
    <w:rsid w:val="641B65AB"/>
    <w:rsid w:val="64492C99"/>
    <w:rsid w:val="647A3ADB"/>
    <w:rsid w:val="64855205"/>
    <w:rsid w:val="650870BF"/>
    <w:rsid w:val="652E0F58"/>
    <w:rsid w:val="65314042"/>
    <w:rsid w:val="654A2DE7"/>
    <w:rsid w:val="65526342"/>
    <w:rsid w:val="6582569D"/>
    <w:rsid w:val="658F4AC0"/>
    <w:rsid w:val="661C710A"/>
    <w:rsid w:val="66AC2FD8"/>
    <w:rsid w:val="66DE197F"/>
    <w:rsid w:val="67463690"/>
    <w:rsid w:val="674E548A"/>
    <w:rsid w:val="677F2ECC"/>
    <w:rsid w:val="67820D9C"/>
    <w:rsid w:val="678C0773"/>
    <w:rsid w:val="67AC671F"/>
    <w:rsid w:val="67BC6A7F"/>
    <w:rsid w:val="681708DC"/>
    <w:rsid w:val="682239CD"/>
    <w:rsid w:val="683835DF"/>
    <w:rsid w:val="684D1114"/>
    <w:rsid w:val="686A4260"/>
    <w:rsid w:val="68777E8A"/>
    <w:rsid w:val="68952007"/>
    <w:rsid w:val="68F60C32"/>
    <w:rsid w:val="68F660CA"/>
    <w:rsid w:val="69155CC5"/>
    <w:rsid w:val="691E7D43"/>
    <w:rsid w:val="69295114"/>
    <w:rsid w:val="69BE2F72"/>
    <w:rsid w:val="69CF4947"/>
    <w:rsid w:val="69F72CA0"/>
    <w:rsid w:val="69FB624B"/>
    <w:rsid w:val="6A506566"/>
    <w:rsid w:val="6A68179A"/>
    <w:rsid w:val="6A702345"/>
    <w:rsid w:val="6AA92B98"/>
    <w:rsid w:val="6AC35E83"/>
    <w:rsid w:val="6B112E48"/>
    <w:rsid w:val="6B2F4470"/>
    <w:rsid w:val="6B4956F2"/>
    <w:rsid w:val="6C1C52CD"/>
    <w:rsid w:val="6C4C16DC"/>
    <w:rsid w:val="6CA6678E"/>
    <w:rsid w:val="6CA92DDD"/>
    <w:rsid w:val="6CA963C4"/>
    <w:rsid w:val="6CE30DBC"/>
    <w:rsid w:val="6CFF5F4B"/>
    <w:rsid w:val="6D725D15"/>
    <w:rsid w:val="6D9E686A"/>
    <w:rsid w:val="6DB01190"/>
    <w:rsid w:val="6E017BA5"/>
    <w:rsid w:val="6E084F99"/>
    <w:rsid w:val="6E423A3E"/>
    <w:rsid w:val="6E46647E"/>
    <w:rsid w:val="6E503352"/>
    <w:rsid w:val="6E6715F2"/>
    <w:rsid w:val="6E774CA9"/>
    <w:rsid w:val="6EB84403"/>
    <w:rsid w:val="6ED44ED9"/>
    <w:rsid w:val="6EFD5AB2"/>
    <w:rsid w:val="6F122734"/>
    <w:rsid w:val="6F1676B5"/>
    <w:rsid w:val="6F33772A"/>
    <w:rsid w:val="6F5A465B"/>
    <w:rsid w:val="6FAB57E1"/>
    <w:rsid w:val="6FF51B26"/>
    <w:rsid w:val="6FFC7702"/>
    <w:rsid w:val="700E69CA"/>
    <w:rsid w:val="707B375F"/>
    <w:rsid w:val="709A2947"/>
    <w:rsid w:val="70C326EE"/>
    <w:rsid w:val="70C34FC6"/>
    <w:rsid w:val="71402EF6"/>
    <w:rsid w:val="71495428"/>
    <w:rsid w:val="715D09D1"/>
    <w:rsid w:val="71936D51"/>
    <w:rsid w:val="71CE52B3"/>
    <w:rsid w:val="71DF0D71"/>
    <w:rsid w:val="71F43A1C"/>
    <w:rsid w:val="721C3946"/>
    <w:rsid w:val="72230913"/>
    <w:rsid w:val="72360FDC"/>
    <w:rsid w:val="72AD2C76"/>
    <w:rsid w:val="72BA3912"/>
    <w:rsid w:val="72CA2C7D"/>
    <w:rsid w:val="72DC68A5"/>
    <w:rsid w:val="731443F6"/>
    <w:rsid w:val="73171838"/>
    <w:rsid w:val="73242648"/>
    <w:rsid w:val="73940A68"/>
    <w:rsid w:val="73AA17EE"/>
    <w:rsid w:val="73AA2149"/>
    <w:rsid w:val="73BE790C"/>
    <w:rsid w:val="73DB27B1"/>
    <w:rsid w:val="73DF08AE"/>
    <w:rsid w:val="73F07A4E"/>
    <w:rsid w:val="74365CEE"/>
    <w:rsid w:val="74655760"/>
    <w:rsid w:val="7469135D"/>
    <w:rsid w:val="74882C42"/>
    <w:rsid w:val="74896070"/>
    <w:rsid w:val="74B76552"/>
    <w:rsid w:val="750E093B"/>
    <w:rsid w:val="75355963"/>
    <w:rsid w:val="75713D6A"/>
    <w:rsid w:val="75A20F78"/>
    <w:rsid w:val="75C44893"/>
    <w:rsid w:val="75F514AD"/>
    <w:rsid w:val="761B10C8"/>
    <w:rsid w:val="763127CC"/>
    <w:rsid w:val="764C3D64"/>
    <w:rsid w:val="764C7A4B"/>
    <w:rsid w:val="765671B2"/>
    <w:rsid w:val="766D0D70"/>
    <w:rsid w:val="769B2298"/>
    <w:rsid w:val="76A00352"/>
    <w:rsid w:val="76A74C81"/>
    <w:rsid w:val="76B15A46"/>
    <w:rsid w:val="76CC326B"/>
    <w:rsid w:val="77204F20"/>
    <w:rsid w:val="773933A2"/>
    <w:rsid w:val="774021A8"/>
    <w:rsid w:val="774C5A66"/>
    <w:rsid w:val="77DF4797"/>
    <w:rsid w:val="77FA3D55"/>
    <w:rsid w:val="782361E4"/>
    <w:rsid w:val="78896B05"/>
    <w:rsid w:val="78A92E53"/>
    <w:rsid w:val="78C024E5"/>
    <w:rsid w:val="78CE3528"/>
    <w:rsid w:val="78EE2CE8"/>
    <w:rsid w:val="793C0DE6"/>
    <w:rsid w:val="796C282F"/>
    <w:rsid w:val="797D2D1E"/>
    <w:rsid w:val="79957728"/>
    <w:rsid w:val="799A7049"/>
    <w:rsid w:val="79A25BD4"/>
    <w:rsid w:val="79AE38A7"/>
    <w:rsid w:val="79C90DEF"/>
    <w:rsid w:val="7A0B7798"/>
    <w:rsid w:val="7A3D1E22"/>
    <w:rsid w:val="7A4436EE"/>
    <w:rsid w:val="7AC33804"/>
    <w:rsid w:val="7ACE01E0"/>
    <w:rsid w:val="7AD57B16"/>
    <w:rsid w:val="7AFE65FB"/>
    <w:rsid w:val="7B000DED"/>
    <w:rsid w:val="7B1F4014"/>
    <w:rsid w:val="7B2B1E4A"/>
    <w:rsid w:val="7B3056B1"/>
    <w:rsid w:val="7B3153BA"/>
    <w:rsid w:val="7B3B1DA7"/>
    <w:rsid w:val="7B474AD2"/>
    <w:rsid w:val="7B890E81"/>
    <w:rsid w:val="7B934B16"/>
    <w:rsid w:val="7BABF927"/>
    <w:rsid w:val="7BAC2394"/>
    <w:rsid w:val="7BD63C12"/>
    <w:rsid w:val="7C06087C"/>
    <w:rsid w:val="7C17356D"/>
    <w:rsid w:val="7C30393C"/>
    <w:rsid w:val="7C5220C4"/>
    <w:rsid w:val="7C550FBD"/>
    <w:rsid w:val="7C561EE3"/>
    <w:rsid w:val="7C5C0BA0"/>
    <w:rsid w:val="7C6B5F1F"/>
    <w:rsid w:val="7C7464E3"/>
    <w:rsid w:val="7CCB0133"/>
    <w:rsid w:val="7CD17032"/>
    <w:rsid w:val="7CD66090"/>
    <w:rsid w:val="7D013292"/>
    <w:rsid w:val="7D06085A"/>
    <w:rsid w:val="7D2E3FB5"/>
    <w:rsid w:val="7D3C45A6"/>
    <w:rsid w:val="7D4452C9"/>
    <w:rsid w:val="7D704ABC"/>
    <w:rsid w:val="7D935792"/>
    <w:rsid w:val="7DA41131"/>
    <w:rsid w:val="7DB033F4"/>
    <w:rsid w:val="7DB22CFB"/>
    <w:rsid w:val="7DB87774"/>
    <w:rsid w:val="7DBC1283"/>
    <w:rsid w:val="7DBD4509"/>
    <w:rsid w:val="7DFA63BA"/>
    <w:rsid w:val="7E8424AB"/>
    <w:rsid w:val="7E9527F7"/>
    <w:rsid w:val="7EF24888"/>
    <w:rsid w:val="7F551570"/>
    <w:rsid w:val="7F653761"/>
    <w:rsid w:val="7F87781B"/>
    <w:rsid w:val="7FB04520"/>
    <w:rsid w:val="7FBFFC07"/>
    <w:rsid w:val="7FC66509"/>
    <w:rsid w:val="7FF82DC2"/>
    <w:rsid w:val="7FFDA221"/>
    <w:rsid w:val="8E2B1B34"/>
    <w:rsid w:val="8EDEB7E7"/>
    <w:rsid w:val="8FE7D032"/>
    <w:rsid w:val="97CB63FF"/>
    <w:rsid w:val="B0FF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2E3AE4"/>
  <w15:docId w15:val="{C8189BCA-B683-4E8A-844F-AD1424F0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able of authorities" w:uiPriority="99" w:unhideWhenUsed="1" w:qFormat="1"/>
    <w:lsdException w:name="Title" w:qFormat="1"/>
    <w:lsdException w:name="Default Paragraph Font" w:semiHidden="1" w:uiPriority="1" w:unhideWhenUsed="1" w:qFormat="1"/>
    <w:lsdException w:name="Body Text" w:unhideWhenUsed="1" w:qFormat="1"/>
    <w:lsdException w:name="Body Text Indent" w:qFormat="1"/>
    <w:lsdException w:name="Subtitle" w:qFormat="1"/>
    <w:lsdException w:name="Salutation" w:qFormat="1"/>
    <w:lsdException w:name="Body Text First Indent" w:uiPriority="99" w:unhideWhenUsed="1" w:qFormat="1"/>
    <w:lsdException w:name="Body Text First Indent 2" w:uiPriority="99" w:unhideWhenUsed="1" w:qFormat="1"/>
    <w:lsdException w:name="Body Text 2" w:qFormat="1"/>
    <w:lsdException w:name="Body Tex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pPr>
      <w:spacing w:before="100" w:beforeAutospacing="1" w:after="100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qFormat/>
    <w:pPr>
      <w:ind w:firstLineChars="200" w:firstLine="200"/>
    </w:pPr>
    <w:rPr>
      <w:rFonts w:ascii="Times New Roman" w:eastAsia="仿宋_GB2312" w:hAnsi="Times New Roman" w:cs="Times New Roman"/>
      <w:szCs w:val="22"/>
    </w:rPr>
  </w:style>
  <w:style w:type="paragraph" w:styleId="a4">
    <w:name w:val="table of authorities"/>
    <w:basedOn w:val="a"/>
    <w:next w:val="a"/>
    <w:uiPriority w:val="99"/>
    <w:unhideWhenUsed/>
    <w:qFormat/>
    <w:pPr>
      <w:ind w:leftChars="200" w:left="200"/>
    </w:pPr>
    <w:rPr>
      <w:rFonts w:ascii="Calibri" w:eastAsia="宋体" w:hAnsi="Calibri" w:cs="Times New Roman"/>
    </w:rPr>
  </w:style>
  <w:style w:type="paragraph" w:styleId="a5">
    <w:name w:val="annotation text"/>
    <w:basedOn w:val="a"/>
    <w:qFormat/>
    <w:pPr>
      <w:jc w:val="left"/>
    </w:pPr>
  </w:style>
  <w:style w:type="paragraph" w:styleId="a6">
    <w:name w:val="Body Text"/>
    <w:basedOn w:val="a"/>
    <w:next w:val="2"/>
    <w:unhideWhenUsed/>
    <w:qFormat/>
    <w:pPr>
      <w:spacing w:after="120"/>
    </w:pPr>
  </w:style>
  <w:style w:type="paragraph" w:styleId="2">
    <w:name w:val="Body Text 2"/>
    <w:basedOn w:val="a"/>
    <w:qFormat/>
    <w:pPr>
      <w:spacing w:line="520" w:lineRule="exact"/>
      <w:jc w:val="center"/>
    </w:pPr>
    <w:rPr>
      <w:rFonts w:eastAsia="方正小标宋简体"/>
      <w:sz w:val="44"/>
    </w:rPr>
  </w:style>
  <w:style w:type="paragraph" w:styleId="a7">
    <w:name w:val="Body Text Indent"/>
    <w:basedOn w:val="a"/>
    <w:qFormat/>
    <w:pPr>
      <w:ind w:firstLine="630"/>
    </w:pPr>
    <w:rPr>
      <w:sz w:val="32"/>
      <w:szCs w:val="20"/>
    </w:rPr>
  </w:style>
  <w:style w:type="paragraph" w:styleId="20">
    <w:name w:val="Body Text Indent 2"/>
    <w:basedOn w:val="a"/>
    <w:uiPriority w:val="99"/>
    <w:unhideWhenUsed/>
    <w:qFormat/>
    <w:pPr>
      <w:spacing w:after="120" w:line="480" w:lineRule="auto"/>
      <w:ind w:leftChars="200" w:left="420"/>
    </w:p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d">
    <w:name w:val="Body Text First Indent"/>
    <w:basedOn w:val="a6"/>
    <w:uiPriority w:val="99"/>
    <w:unhideWhenUsed/>
    <w:qFormat/>
    <w:pPr>
      <w:ind w:firstLineChars="100" w:firstLine="420"/>
    </w:pPr>
  </w:style>
  <w:style w:type="paragraph" w:styleId="21">
    <w:name w:val="Body Text First Indent 2"/>
    <w:basedOn w:val="a7"/>
    <w:next w:val="ad"/>
    <w:uiPriority w:val="99"/>
    <w:unhideWhenUsed/>
    <w:qFormat/>
    <w:pPr>
      <w:ind w:firstLineChars="200" w:firstLine="420"/>
    </w:pPr>
  </w:style>
  <w:style w:type="table" w:styleId="ae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1"/>
    <w:qFormat/>
    <w:rPr>
      <w:b/>
    </w:rPr>
  </w:style>
  <w:style w:type="character" w:styleId="af0">
    <w:name w:val="Hyperlink"/>
    <w:basedOn w:val="a1"/>
    <w:rPr>
      <w:color w:val="0000FF"/>
      <w:u w:val="single"/>
    </w:rPr>
  </w:style>
  <w:style w:type="paragraph" w:customStyle="1" w:styleId="1">
    <w:name w:val="无间隔1"/>
    <w:qFormat/>
    <w:rPr>
      <w:rFonts w:ascii="Calibri" w:hAnsi="Calibri"/>
      <w:sz w:val="22"/>
    </w:rPr>
  </w:style>
  <w:style w:type="paragraph" w:styleId="af1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b">
    <w:name w:val="页眉 字符"/>
    <w:basedOn w:val="a1"/>
    <w:link w:val="aa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9">
    <w:name w:val="页脚 字符"/>
    <w:basedOn w:val="a1"/>
    <w:link w:val="a8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2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Default">
    <w:name w:val="Default"/>
    <w:next w:val="a"/>
    <w:uiPriority w:val="99"/>
    <w:qFormat/>
    <w:pPr>
      <w:widowControl w:val="0"/>
      <w:autoSpaceDE w:val="0"/>
      <w:autoSpaceDN w:val="0"/>
      <w:adjustRightInd w:val="0"/>
      <w:spacing w:line="360" w:lineRule="auto"/>
      <w:ind w:firstLineChars="147" w:firstLine="147"/>
      <w:jc w:val="both"/>
    </w:pPr>
    <w:rPr>
      <w:rFonts w:ascii="宋体" w:hAnsi="Arial"/>
      <w:color w:val="000000"/>
      <w:kern w:val="2"/>
      <w:sz w:val="24"/>
      <w:szCs w:val="24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44"/>
      <w:szCs w:val="4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829</Words>
  <Characters>4730</Characters>
  <Application>Microsoft Office Word</Application>
  <DocSecurity>0</DocSecurity>
  <Lines>39</Lines>
  <Paragraphs>11</Paragraphs>
  <ScaleCrop>false</ScaleCrop>
  <Company>WRGHO.COM</Company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</dc:creator>
  <cp:lastModifiedBy>联想</cp:lastModifiedBy>
  <cp:revision>2</cp:revision>
  <cp:lastPrinted>2025-07-23T03:31:00Z</cp:lastPrinted>
  <dcterms:created xsi:type="dcterms:W3CDTF">2025-10-21T09:12:00Z</dcterms:created>
  <dcterms:modified xsi:type="dcterms:W3CDTF">2025-10-21T09:12:00Z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4741F9C350BCE47A469EA966CD705DA5</vt:lpwstr>
  </property>
  <property fmtid="{D5CDD505-2E9C-101B-9397-08002B2CF9AE}" pid="4" name="KSOTemplateDocerSaveRecord">
    <vt:lpwstr>eyJoZGlkIjoiN2M2OGQyMTdkMDBjOTEyZWVjNTQyOWU5MDA1YjAxYTkiLCJ1c2VySWQiOiIxNTUzNjI5Njg5In0=</vt:lpwstr>
  </property>
</Properties>
</file>