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0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73"/>
        <w:gridCol w:w="1294"/>
        <w:gridCol w:w="1333"/>
        <w:gridCol w:w="950"/>
        <w:gridCol w:w="10750"/>
      </w:tblGrid>
      <w:tr w:rsidR="00C019B6" w14:paraId="26A7F171" w14:textId="77777777" w:rsidTr="00DF117B">
        <w:trPr>
          <w:trHeight w:val="1208"/>
        </w:trPr>
        <w:tc>
          <w:tcPr>
            <w:tcW w:w="150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AFA0AE" w14:textId="77777777" w:rsidR="00C019B6" w:rsidRDefault="00C019B6" w:rsidP="00DF117B">
            <w:pPr>
              <w:widowControl/>
              <w:spacing w:afterLines="50" w:after="156" w:line="800" w:lineRule="exact"/>
              <w:rPr>
                <w:rFonts w:ascii="方正小标宋简体" w:eastAsia="方正小标宋简体" w:hAnsi="方正小标宋简体" w:cs="方正小标宋简体" w:hint="eastAsia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2"/>
                <w:szCs w:val="32"/>
              </w:rPr>
              <w:t>附件1：</w:t>
            </w:r>
          </w:p>
          <w:p w14:paraId="3AB40170" w14:textId="77777777" w:rsidR="00C019B6" w:rsidRDefault="00C019B6" w:rsidP="00DF117B">
            <w:pPr>
              <w:widowControl/>
              <w:jc w:val="center"/>
              <w:rPr>
                <w:rFonts w:ascii="Times New Roman" w:eastAsia="方正小标宋简体" w:hAnsi="Times New Roman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四川高路信息科技有限公司2024年社会招聘岗位信息表</w:t>
            </w:r>
          </w:p>
        </w:tc>
      </w:tr>
      <w:tr w:rsidR="00C019B6" w14:paraId="63BE8F64" w14:textId="77777777" w:rsidTr="00DF117B">
        <w:trPr>
          <w:trHeight w:val="536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E64808" w14:textId="77777777" w:rsidR="00C019B6" w:rsidRDefault="00C019B6" w:rsidP="00DF117B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6156E" w14:textId="77777777" w:rsidR="00C019B6" w:rsidRDefault="00C019B6" w:rsidP="00DF117B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</w:rPr>
              <w:t>岗位类别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0CB1E" w14:textId="77777777" w:rsidR="00C019B6" w:rsidRDefault="00C019B6" w:rsidP="00DF117B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D138B" w14:textId="77777777" w:rsidR="00C019B6" w:rsidRDefault="00C019B6" w:rsidP="00DF117B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</w:rPr>
              <w:t>数量（人）</w:t>
            </w:r>
          </w:p>
        </w:tc>
        <w:tc>
          <w:tcPr>
            <w:tcW w:w="10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38693" w14:textId="77777777" w:rsidR="00C019B6" w:rsidRDefault="00C019B6" w:rsidP="00DF117B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</w:rPr>
              <w:t>岗位要求</w:t>
            </w:r>
          </w:p>
        </w:tc>
      </w:tr>
      <w:tr w:rsidR="00C019B6" w14:paraId="7106F602" w14:textId="77777777" w:rsidTr="00DF117B">
        <w:trPr>
          <w:trHeight w:val="160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CEF0" w14:textId="77777777" w:rsidR="00C019B6" w:rsidRDefault="00C019B6" w:rsidP="00DF117B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9E56" w14:textId="77777777" w:rsidR="00C019B6" w:rsidRDefault="00C019B6" w:rsidP="00DF11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物流营销贸易类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11838" w14:textId="77777777" w:rsidR="00C019B6" w:rsidRDefault="00C019B6" w:rsidP="00DF11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市场推广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E10E" w14:textId="77777777" w:rsidR="00C019B6" w:rsidRDefault="00C019B6" w:rsidP="00DF11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89F37" w14:textId="77777777" w:rsidR="00C019B6" w:rsidRDefault="00C019B6" w:rsidP="00DF11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1.本科及以上学历，专业不限，35周岁以下；</w:t>
            </w:r>
          </w:p>
          <w:p w14:paraId="0730E59D" w14:textId="77777777" w:rsidR="00C019B6" w:rsidRDefault="00C019B6" w:rsidP="00DF11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333333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2.具有5年以上市场推广经验，</w:t>
            </w:r>
            <w:r>
              <w:rPr>
                <w:rFonts w:ascii="仿宋_GB2312" w:eastAsia="仿宋_GB2312" w:hAnsi="仿宋_GB2312" w:cs="仿宋_GB2312" w:hint="eastAsia"/>
                <w:color w:val="333333"/>
                <w:szCs w:val="21"/>
                <w:shd w:val="clear" w:color="auto" w:fill="FFFFFF"/>
              </w:rPr>
              <w:t>有敏锐的洞察能力.表达能力强，具有较强的沟通能力；</w:t>
            </w:r>
          </w:p>
          <w:p w14:paraId="79E56956" w14:textId="77777777" w:rsidR="00C019B6" w:rsidRDefault="00C019B6" w:rsidP="00DF117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Cs w:val="21"/>
                <w:shd w:val="clear" w:color="auto" w:fill="FFFFFF"/>
              </w:rPr>
              <w:t>3.具备一定的市场分析及判断能力，能承受较大的工作压力，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熟悉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市场调研、信息收集工作；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br/>
              <w:t>4.熟练使用办公软件、学习能力强、思维敏捷、对工作认真负责、有较好的团队协作精神。</w:t>
            </w:r>
          </w:p>
        </w:tc>
      </w:tr>
      <w:tr w:rsidR="00C019B6" w14:paraId="6889E4BC" w14:textId="77777777" w:rsidTr="00DF117B">
        <w:trPr>
          <w:trHeight w:val="18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AEFA" w14:textId="77777777" w:rsidR="00C019B6" w:rsidRDefault="00C019B6" w:rsidP="00DF11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D7739" w14:textId="77777777" w:rsidR="00C019B6" w:rsidRDefault="00C019B6" w:rsidP="00DF11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大数据IT信息类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ADB6" w14:textId="77777777" w:rsidR="00C019B6" w:rsidRDefault="00C019B6" w:rsidP="00DF11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产品设计助理（UI)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BD717" w14:textId="77777777" w:rsidR="00C019B6" w:rsidRDefault="00C019B6" w:rsidP="00DF11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5B21" w14:textId="77777777" w:rsidR="00C019B6" w:rsidRDefault="00C019B6" w:rsidP="00DF11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1.本科及以上学历，35周岁以下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br/>
              <w:t>2.视觉传达、数字媒体、设计类等相关专业；</w:t>
            </w:r>
          </w:p>
          <w:p w14:paraId="30AFEFA9" w14:textId="77777777" w:rsidR="00C019B6" w:rsidRDefault="00C019B6" w:rsidP="00DF117B">
            <w:pPr>
              <w:pStyle w:val="2"/>
              <w:ind w:leftChars="0" w:left="0" w:firstLineChars="0" w:firstLine="0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3.具有2年以上设计经验，熟练掌握Sketch、Photoshop、Illustrator、CorelDRAW、Flash、AE等设计制作软件，具备良好的审美能力和手绘功底，具有较好的创作型思维和逻辑思维，关注细节，追求极致体验；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br/>
              <w:t>4.熟练使用办公软件、学习能力强、思维敏捷、对工作认真负责、有较好的团队协作精神。</w:t>
            </w:r>
          </w:p>
        </w:tc>
      </w:tr>
      <w:tr w:rsidR="00C019B6" w14:paraId="08B61A6F" w14:textId="77777777" w:rsidTr="00DF117B">
        <w:trPr>
          <w:trHeight w:val="169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8DEEF" w14:textId="77777777" w:rsidR="00C019B6" w:rsidRDefault="00C019B6" w:rsidP="00DF11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3A1D" w14:textId="77777777" w:rsidR="00C019B6" w:rsidRDefault="00C019B6" w:rsidP="00DF11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</w:p>
          <w:p w14:paraId="781B225B" w14:textId="77777777" w:rsidR="00C019B6" w:rsidRDefault="00C019B6" w:rsidP="00DF11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工程管理类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1E343" w14:textId="77777777" w:rsidR="00C019B6" w:rsidRDefault="00C019B6" w:rsidP="00DF11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机电工程师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51E4" w14:textId="77777777" w:rsidR="00C019B6" w:rsidRDefault="00C019B6" w:rsidP="00DF11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556A" w14:textId="77777777" w:rsidR="00C019B6" w:rsidRDefault="00C019B6" w:rsidP="00DF11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1.本科及以上学历，35周岁以下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br/>
              <w:t>2.工程管理、机电、供配电、电气自动化等相关专业；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br/>
              <w:t>3.具有3年以上机电相关工作经验，能接受长驻偏远地区项目一线工作环境，抗压能力强；</w:t>
            </w:r>
          </w:p>
          <w:p w14:paraId="21DBCF8D" w14:textId="77777777" w:rsidR="00C019B6" w:rsidRDefault="00C019B6" w:rsidP="00DF11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4.熟练使用办公软件、CAD、学习能力强、思维敏捷、对工作认真负责、有较好的团队协作精神。</w:t>
            </w:r>
          </w:p>
        </w:tc>
      </w:tr>
      <w:tr w:rsidR="00C019B6" w14:paraId="1EAAB320" w14:textId="77777777" w:rsidTr="00DF117B">
        <w:trPr>
          <w:trHeight w:val="219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CF5E" w14:textId="77777777" w:rsidR="00C019B6" w:rsidRDefault="00C019B6" w:rsidP="00DF11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4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2814" w14:textId="77777777" w:rsidR="00C019B6" w:rsidRDefault="00C019B6" w:rsidP="00DF11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8CCA" w14:textId="77777777" w:rsidR="00C019B6" w:rsidRDefault="00C019B6" w:rsidP="00DF11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工程项目管理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EF3D" w14:textId="77777777" w:rsidR="00C019B6" w:rsidRDefault="00C019B6" w:rsidP="00DF11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A011" w14:textId="77777777" w:rsidR="00C019B6" w:rsidRDefault="00C019B6" w:rsidP="00DF11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1.本科及以上学历，40周岁以下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br/>
              <w:t>2.电气自动化、交通工程、建筑工程管理等相关专业或具有机电工程专业一级建造师（或一级造价师）执业资格且同时持有相关专业中级职称，或持有机电专业高级工程师职称的；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br/>
              <w:t>3.具有5年以上公路工程施工管理相关工作经验，能接受长驻偏远地区项目一线工作环境，抗压能力强；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br/>
              <w:t>4.熟悉机电设计图纸，熟练使用办公软件、CAD、学习能力强、思维敏捷、对工作认真负责、有较好的团队协作精神。</w:t>
            </w:r>
          </w:p>
        </w:tc>
      </w:tr>
    </w:tbl>
    <w:p w14:paraId="66AAE98F" w14:textId="77777777" w:rsidR="00622C9C" w:rsidRPr="00C019B6" w:rsidRDefault="00622C9C">
      <w:pPr>
        <w:rPr>
          <w:rFonts w:hint="eastAsia"/>
        </w:rPr>
      </w:pPr>
    </w:p>
    <w:sectPr w:rsidR="00622C9C" w:rsidRPr="00C019B6" w:rsidSect="00C019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5F197" w14:textId="77777777" w:rsidR="00763EA8" w:rsidRDefault="00763EA8" w:rsidP="00C019B6">
      <w:pPr>
        <w:rPr>
          <w:rFonts w:hint="eastAsia"/>
        </w:rPr>
      </w:pPr>
      <w:r>
        <w:separator/>
      </w:r>
    </w:p>
  </w:endnote>
  <w:endnote w:type="continuationSeparator" w:id="0">
    <w:p w14:paraId="6DF36367" w14:textId="77777777" w:rsidR="00763EA8" w:rsidRDefault="00763EA8" w:rsidP="00C019B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6AAD7" w14:textId="77777777" w:rsidR="00763EA8" w:rsidRDefault="00763EA8" w:rsidP="00C019B6">
      <w:pPr>
        <w:rPr>
          <w:rFonts w:hint="eastAsia"/>
        </w:rPr>
      </w:pPr>
      <w:r>
        <w:separator/>
      </w:r>
    </w:p>
  </w:footnote>
  <w:footnote w:type="continuationSeparator" w:id="0">
    <w:p w14:paraId="70B2D8B5" w14:textId="77777777" w:rsidR="00763EA8" w:rsidRDefault="00763EA8" w:rsidP="00C019B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EE5"/>
    <w:rsid w:val="000F4553"/>
    <w:rsid w:val="00622C9C"/>
    <w:rsid w:val="00763EA8"/>
    <w:rsid w:val="00C019B6"/>
    <w:rsid w:val="00CE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F936833-E938-48B4-80D9-2676DB8F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C019B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9B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19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1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19B6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C019B6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C019B6"/>
    <w:rPr>
      <w:rFonts w:ascii="Calibri" w:eastAsia="宋体" w:hAnsi="Calibri" w:cs="Times New Roman"/>
      <w:szCs w:val="24"/>
      <w14:ligatures w14:val="none"/>
    </w:rPr>
  </w:style>
  <w:style w:type="paragraph" w:styleId="2">
    <w:name w:val="Body Text First Indent 2"/>
    <w:basedOn w:val="a7"/>
    <w:next w:val="a"/>
    <w:link w:val="20"/>
    <w:uiPriority w:val="99"/>
    <w:unhideWhenUsed/>
    <w:qFormat/>
    <w:rsid w:val="00C019B6"/>
    <w:pPr>
      <w:ind w:firstLineChars="200" w:firstLine="420"/>
    </w:pPr>
  </w:style>
  <w:style w:type="character" w:customStyle="1" w:styleId="20">
    <w:name w:val="正文文本首行缩进 2 字符"/>
    <w:basedOn w:val="a8"/>
    <w:link w:val="2"/>
    <w:uiPriority w:val="99"/>
    <w:qFormat/>
    <w:rsid w:val="00C019B6"/>
    <w:rPr>
      <w:rFonts w:ascii="Calibri" w:eastAsia="宋体" w:hAnsi="Calibri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小鹏 李</dc:creator>
  <cp:keywords/>
  <dc:description/>
  <cp:lastModifiedBy>小鹏 李</cp:lastModifiedBy>
  <cp:revision>2</cp:revision>
  <dcterms:created xsi:type="dcterms:W3CDTF">2024-08-14T09:46:00Z</dcterms:created>
  <dcterms:modified xsi:type="dcterms:W3CDTF">2024-08-14T09:46:00Z</dcterms:modified>
</cp:coreProperties>
</file>