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235CA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sz w:val="44"/>
        </w:rPr>
        <w:t>202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bCs/>
          <w:sz w:val="44"/>
        </w:rPr>
        <w:t>年成都市双流区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空港第五幼儿园</w:t>
      </w:r>
    </w:p>
    <w:p w14:paraId="7C4A9589"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公开</w:t>
      </w:r>
      <w:r>
        <w:rPr>
          <w:rFonts w:hint="eastAsia" w:ascii="Times New Roman" w:hAnsi="Times New Roman" w:eastAsia="方正小标宋_GBK" w:cs="方正小标宋_GBK"/>
          <w:bCs/>
          <w:sz w:val="44"/>
        </w:rPr>
        <w:t>招聘</w:t>
      </w:r>
      <w:r>
        <w:rPr>
          <w:rFonts w:hint="eastAsia" w:ascii="Times New Roman" w:hAnsi="Times New Roman" w:eastAsia="方正小标宋_GBK" w:cs="方正小标宋_GBK"/>
          <w:bCs/>
          <w:sz w:val="44"/>
          <w:lang w:eastAsia="zh-CN"/>
        </w:rPr>
        <w:t>教职工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报名表</w:t>
      </w:r>
    </w:p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43"/>
        <w:gridCol w:w="367"/>
        <w:gridCol w:w="778"/>
        <w:gridCol w:w="417"/>
        <w:gridCol w:w="5"/>
        <w:gridCol w:w="490"/>
        <w:gridCol w:w="753"/>
        <w:gridCol w:w="675"/>
        <w:gridCol w:w="658"/>
        <w:gridCol w:w="1043"/>
        <w:gridCol w:w="1693"/>
      </w:tblGrid>
      <w:tr w14:paraId="5E8C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FF8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5BE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2135">
            <w:pPr>
              <w:spacing w:line="520" w:lineRule="exact"/>
              <w:jc w:val="left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应聘学校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40B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308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 w14:paraId="784466E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 w14:paraId="127B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BB5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D6C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C05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8B0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4EE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7D8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D0F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688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E29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F35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C78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A35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151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BD6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FCC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4BD5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8C8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 w14:paraId="2F9620C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1C2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F35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 w14:paraId="6F9F05E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DFD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686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F06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4A55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DC4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2E2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 w14:paraId="7DC1D3F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727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7681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D0F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4D5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 w14:paraId="2F135E3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4CD2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C8C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B19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947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CC7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360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6BFD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E04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 w14:paraId="2D673B3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413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486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069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0ECC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A97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 w14:paraId="649DF76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5695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C29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0102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47AC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D72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DEE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717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802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213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43FA">
            <w:pPr>
              <w:spacing w:line="520" w:lineRule="exact"/>
              <w:jc w:val="left"/>
              <w:rPr>
                <w:rFonts w:hint="default" w:ascii="Times New Roman" w:hAnsi="Times New Roman" w:eastAsia="方正楷体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</w:rPr>
              <w:t>所在</w:t>
            </w: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>高等教育院校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FC65">
            <w:pPr>
              <w:spacing w:line="520" w:lineRule="exact"/>
              <w:jc w:val="center"/>
              <w:rPr>
                <w:rFonts w:hint="default" w:ascii="Times New Roman" w:hAnsi="Times New Roman" w:eastAsia="方正楷体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sz w:val="24"/>
                <w:lang w:val="en-US" w:eastAsia="zh-CN"/>
              </w:rPr>
              <w:t>专业</w:t>
            </w:r>
          </w:p>
        </w:tc>
      </w:tr>
      <w:tr w14:paraId="5838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834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8B09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0A478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BDA5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08BE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DE3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CBD3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5AE4C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631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2281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68B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6AD8A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4C69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459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35EA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772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54F4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884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66C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 w14:paraId="0DF2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118F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3A3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D72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9F2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DEA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7B79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6B4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057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FBBB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17BB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B30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A10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3E0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DB6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654D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33E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A91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584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9CC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0A9B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A58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 w14:paraId="11AD1DF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 w14:paraId="12C2172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F4FD1"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902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210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DCE3A"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689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D7C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FD9D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A17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B3B9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5475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98F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 w14:paraId="5528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C72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56F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1D8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E19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0A6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C1BB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F1B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50A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E41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CE5F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B42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D38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1E6A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662E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4111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25D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31C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3F7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6FD5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CBC2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1582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301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F5D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057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786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78BB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C3EC4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4296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E142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166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DB7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D54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7ED3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6DEF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CA2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296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 w14:paraId="3DA4D5A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8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DFFA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1A28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DD121"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 w14:paraId="378DE329"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 w14:paraId="7722A045"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 w14:paraId="1A7B826C"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 w14:paraId="7679F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701F43C"/>
    <w:p w14:paraId="50DF028B"/>
    <w:p w14:paraId="3DBB3660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0895"/>
    <w:rsid w:val="31D4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2024-12-16T11:15:00Z</dcterms:created>
  <dc:creator> Abby~ </dc:creator>
  <cp:lastModifiedBy> Abby~ </cp:lastModifiedBy>
  <dcterms:modified xsi:type="dcterms:W3CDTF">2024-12-16T11:16:19Z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FEDA9F5B482747A09E3C06019AEB8BA6_11</vt:lpwstr>
  </property>
</Properties>
</file>