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</w:t>
      </w:r>
    </w:p>
    <w:p>
      <w:pPr>
        <w:spacing w:line="580" w:lineRule="exact"/>
        <w:jc w:val="center"/>
        <w:rPr>
          <w:rFonts w:hint="eastAsia" w:ascii="宋体" w:hAnsi="宋体" w:eastAsia="宋体" w:cs="宋体"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36"/>
          <w:szCs w:val="36"/>
        </w:rPr>
        <w:t>年成都市双流区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实验第二幼儿园公开</w:t>
      </w:r>
      <w:r>
        <w:rPr>
          <w:rFonts w:hint="eastAsia" w:ascii="宋体" w:hAnsi="宋体" w:eastAsia="宋体" w:cs="宋体"/>
          <w:bCs/>
          <w:sz w:val="36"/>
          <w:szCs w:val="36"/>
        </w:rPr>
        <w:t>招聘</w:t>
      </w:r>
    </w:p>
    <w:p>
      <w:pPr>
        <w:spacing w:line="58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教职工</w:t>
      </w:r>
      <w:r>
        <w:rPr>
          <w:rFonts w:hint="eastAsia" w:ascii="宋体" w:hAnsi="宋体" w:eastAsia="宋体" w:cs="宋体"/>
          <w:sz w:val="36"/>
          <w:szCs w:val="36"/>
        </w:rPr>
        <w:t>报名表</w:t>
      </w:r>
    </w:p>
    <w:bookmarkEnd w:id="0"/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户口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所在单位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日期：年月日</w:t>
            </w:r>
          </w:p>
        </w:tc>
      </w:tr>
    </w:tbl>
    <w:p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mIyYTZmOWY3MDk0YWQwODAwNjExYjgwYjEyN2UifQ=="/>
  </w:docVars>
  <w:rsids>
    <w:rsidRoot w:val="6EC01CFC"/>
    <w:rsid w:val="044A216D"/>
    <w:rsid w:val="43AB3538"/>
    <w:rsid w:val="6EC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宋体2"/>
    <w:basedOn w:val="2"/>
    <w:next w:val="1"/>
    <w:autoRedefine/>
    <w:qFormat/>
    <w:uiPriority w:val="0"/>
    <w:pPr>
      <w:keepNext/>
      <w:keepLines/>
      <w:spacing w:line="240" w:lineRule="exact"/>
    </w:pPr>
    <w:rPr>
      <w:rFonts w:asciiTheme="minorAscii" w:hAnsiTheme="minorAscii"/>
      <w:b w:val="0"/>
      <w:kern w:val="44"/>
      <w:sz w:val="44"/>
    </w:rPr>
  </w:style>
  <w:style w:type="paragraph" w:customStyle="1" w:styleId="6">
    <w:name w:val="样式2"/>
    <w:basedOn w:val="1"/>
    <w:autoRedefine/>
    <w:qFormat/>
    <w:uiPriority w:val="0"/>
    <w:pPr>
      <w:keepNext/>
      <w:keepLines/>
      <w:spacing w:beforeLines="0" w:afterLines="0" w:line="600" w:lineRule="exact"/>
      <w:jc w:val="center"/>
      <w:outlineLvl w:val="0"/>
    </w:pPr>
    <w:rPr>
      <w:rFonts w:hint="eastAsia" w:ascii="Times New Roman" w:hAnsi="Times New Roman" w:eastAsia="宋体" w:cs="Times New Roman"/>
      <w:bCs/>
      <w:kern w:val="44"/>
      <w:sz w:val="44"/>
      <w:lang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2024-01-18T08:14:00Z</dcterms:created>
  <dc:creator>SPENCER</dc:creator>
  <cp:lastModifiedBy>SPENCER</cp:lastModifiedBy>
  <dcterms:modified xsi:type="dcterms:W3CDTF">2024-01-18T08:15:27Z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477F31606853413ABC539C8F962C56EE_11</vt:lpwstr>
  </property>
</Properties>
</file>