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青海省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44"/>
          <w:szCs w:val="44"/>
        </w:rPr>
        <w:t>年普通高校招生考试</w:t>
      </w: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志愿填报系统密码重置/查询申请表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考生号：__________________  姓名：______________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身份证号：____________________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b/>
          <w:sz w:val="32"/>
          <w:szCs w:val="32"/>
        </w:rPr>
        <w:t>重置登录密码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" w:hAnsi="仿宋" w:eastAsia="仿宋"/>
          <w:b/>
          <w:sz w:val="32"/>
          <w:szCs w:val="32"/>
        </w:rPr>
        <w:t>查询提交密码</w:t>
      </w:r>
    </w:p>
    <w:tbl>
      <w:tblPr>
        <w:tblStyle w:val="4"/>
        <w:tblW w:w="817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817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身份证正面复印件粘贴处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17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准考证正面复印件粘贴处</w:t>
            </w: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考生签名：________   考生家长签名：__________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申请重置密码日期：      年   月   日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注：考区招办公章请盖在两个复印件中间靠右位置。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ind w:firstLine="281" w:firstLineChars="100"/>
        <w:rPr>
          <w:rFonts w:hint="default" w:ascii="新宋体" w:hAnsi="新宋体" w:eastAsia="新宋体" w:cs="新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传真号码：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0971-6321103        回传号码：</w:t>
      </w:r>
      <w:r>
        <w:rPr>
          <w:rFonts w:hint="eastAsia" w:ascii="新宋体" w:hAnsi="新宋体" w:eastAsia="新宋体" w:cs="新宋体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6"/>
    <w:rsid w:val="00E74B16"/>
    <w:rsid w:val="3CC245B0"/>
    <w:rsid w:val="4DCC2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2017-04-24T03:08:00Z</dcterms:created>
  <dc:creator>yjs</dc:creator>
  <cp:lastModifiedBy>lenovo</cp:lastModifiedBy>
  <dcterms:modified xsi:type="dcterms:W3CDTF">2020-07-13T03:50:15Z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