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EF" w:rsidRDefault="00622BA6">
      <w:pPr>
        <w:pStyle w:val="PlainText"/>
        <w:snapToGrid w:val="0"/>
        <w:spacing w:line="560" w:lineRule="exact"/>
        <w:ind w:rightChars="-27" w:right="-86" w:firstLineChars="700" w:firstLine="3080"/>
        <w:rPr>
          <w:rStyle w:val="NormalCharacter"/>
          <w:rFonts w:ascii="方正小标宋_GBK" w:eastAsia="方正小标宋_GBK" w:hAnsi="华文中宋"/>
          <w:sz w:val="44"/>
          <w:szCs w:val="44"/>
        </w:rPr>
      </w:pPr>
      <w:r>
        <w:rPr>
          <w:rStyle w:val="NormalCharacter"/>
          <w:rFonts w:ascii="方正小标宋_GBK" w:eastAsia="方正小标宋_GBK" w:hAnsi="华文中宋"/>
          <w:sz w:val="44"/>
          <w:szCs w:val="44"/>
        </w:rPr>
        <w:t>邮寄业务申请表</w:t>
      </w:r>
    </w:p>
    <w:tbl>
      <w:tblPr>
        <w:tblpPr w:leftFromText="180" w:rightFromText="180" w:vertAnchor="text" w:horzAnchor="page" w:tblpX="1804" w:tblpY="556"/>
        <w:tblOverlap w:val="never"/>
        <w:tblW w:w="9052" w:type="dxa"/>
        <w:tblBorders>
          <w:top w:val="single" w:sz="8" w:space="0" w:color="000000"/>
          <w:left w:val="single" w:sz="8" w:space="0" w:color="000000"/>
          <w:bottom w:val="single" w:sz="12"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06"/>
        <w:gridCol w:w="2250"/>
        <w:gridCol w:w="5496"/>
      </w:tblGrid>
      <w:tr w:rsidR="008C7EEF">
        <w:trPr>
          <w:trHeight w:val="286"/>
        </w:trPr>
        <w:tc>
          <w:tcPr>
            <w:tcW w:w="1306" w:type="dxa"/>
            <w:tcBorders>
              <w:tl2br w:val="nil"/>
              <w:tr2bl w:val="nil"/>
            </w:tcBorders>
            <w:vAlign w:val="center"/>
          </w:tcPr>
          <w:p w:rsidR="008C7EEF" w:rsidRDefault="00622BA6">
            <w:pPr>
              <w:jc w:val="left"/>
              <w:rPr>
                <w:rStyle w:val="NormalCharacter"/>
                <w:rFonts w:ascii="宋体" w:eastAsia="宋体" w:hAnsi="宋体"/>
                <w:b/>
                <w:color w:val="000000"/>
                <w:sz w:val="18"/>
                <w:szCs w:val="18"/>
              </w:rPr>
            </w:pPr>
            <w:r>
              <w:rPr>
                <w:rStyle w:val="NormalCharacter"/>
                <w:rFonts w:ascii="宋体" w:eastAsia="宋体" w:hAnsi="宋体"/>
                <w:b/>
                <w:color w:val="000000"/>
                <w:kern w:val="0"/>
                <w:sz w:val="18"/>
                <w:szCs w:val="18"/>
              </w:rPr>
              <w:t>姓名：</w:t>
            </w:r>
          </w:p>
        </w:tc>
        <w:tc>
          <w:tcPr>
            <w:tcW w:w="2250" w:type="dxa"/>
            <w:tcBorders>
              <w:tl2br w:val="nil"/>
              <w:tr2bl w:val="nil"/>
            </w:tcBorders>
            <w:vAlign w:val="center"/>
          </w:tcPr>
          <w:p w:rsidR="008C7EEF" w:rsidRDefault="00622BA6">
            <w:pPr>
              <w:jc w:val="left"/>
              <w:rPr>
                <w:rStyle w:val="NormalCharacter"/>
                <w:rFonts w:ascii="宋体" w:eastAsia="宋体" w:hAnsi="宋体"/>
                <w:b/>
                <w:color w:val="000000"/>
                <w:sz w:val="18"/>
                <w:szCs w:val="18"/>
              </w:rPr>
            </w:pPr>
            <w:r>
              <w:rPr>
                <w:rStyle w:val="NormalCharacter"/>
                <w:rFonts w:ascii="宋体" w:eastAsia="宋体" w:hAnsi="宋体"/>
                <w:b/>
                <w:color w:val="000000"/>
                <w:kern w:val="0"/>
                <w:sz w:val="18"/>
                <w:szCs w:val="18"/>
              </w:rPr>
              <w:t>身份证号码：</w:t>
            </w:r>
          </w:p>
        </w:tc>
        <w:tc>
          <w:tcPr>
            <w:tcW w:w="5496" w:type="dxa"/>
            <w:tcBorders>
              <w:tl2br w:val="nil"/>
              <w:tr2bl w:val="nil"/>
            </w:tcBorders>
            <w:vAlign w:val="center"/>
          </w:tcPr>
          <w:p w:rsidR="008C7EEF" w:rsidRDefault="00622BA6">
            <w:pPr>
              <w:jc w:val="left"/>
              <w:rPr>
                <w:rStyle w:val="NormalCharacter"/>
                <w:rFonts w:ascii="宋体" w:eastAsia="宋体" w:hAnsi="宋体"/>
                <w:b/>
                <w:color w:val="000000"/>
                <w:sz w:val="18"/>
                <w:szCs w:val="18"/>
              </w:rPr>
            </w:pPr>
            <w:r>
              <w:rPr>
                <w:rStyle w:val="NormalCharacter"/>
                <w:rFonts w:ascii="宋体" w:eastAsia="宋体" w:hAnsi="宋体"/>
                <w:b/>
                <w:color w:val="000000"/>
                <w:kern w:val="0"/>
                <w:sz w:val="18"/>
                <w:szCs w:val="18"/>
              </w:rPr>
              <w:t>发票张数：                     发票总金额：</w:t>
            </w:r>
          </w:p>
        </w:tc>
      </w:tr>
      <w:tr w:rsidR="008C7EEF">
        <w:trPr>
          <w:trHeight w:val="294"/>
        </w:trPr>
        <w:tc>
          <w:tcPr>
            <w:tcW w:w="1306" w:type="dxa"/>
            <w:tcBorders>
              <w:tl2br w:val="nil"/>
              <w:tr2bl w:val="nil"/>
            </w:tcBorders>
            <w:vAlign w:val="center"/>
          </w:tcPr>
          <w:p w:rsidR="008C7EEF" w:rsidRDefault="00622BA6">
            <w:pPr>
              <w:jc w:val="left"/>
              <w:rPr>
                <w:rStyle w:val="NormalCharacter"/>
                <w:rFonts w:ascii="宋体" w:eastAsia="宋体" w:hAnsi="宋体"/>
                <w:b/>
                <w:color w:val="000000"/>
                <w:sz w:val="18"/>
                <w:szCs w:val="18"/>
              </w:rPr>
            </w:pPr>
            <w:r>
              <w:rPr>
                <w:rStyle w:val="NormalCharacter"/>
                <w:rFonts w:ascii="宋体" w:eastAsia="宋体" w:hAnsi="宋体"/>
                <w:b/>
                <w:color w:val="000000"/>
                <w:kern w:val="0"/>
                <w:sz w:val="18"/>
                <w:szCs w:val="18"/>
              </w:rPr>
              <w:t>联系人：</w:t>
            </w:r>
          </w:p>
        </w:tc>
        <w:tc>
          <w:tcPr>
            <w:tcW w:w="2250" w:type="dxa"/>
            <w:tcBorders>
              <w:tl2br w:val="nil"/>
              <w:tr2bl w:val="nil"/>
            </w:tcBorders>
            <w:vAlign w:val="center"/>
          </w:tcPr>
          <w:p w:rsidR="008C7EEF" w:rsidRDefault="00622BA6">
            <w:pPr>
              <w:jc w:val="left"/>
              <w:rPr>
                <w:rStyle w:val="NormalCharacter"/>
                <w:rFonts w:ascii="宋体" w:eastAsia="宋体" w:hAnsi="宋体"/>
                <w:b/>
                <w:color w:val="000000"/>
                <w:sz w:val="18"/>
                <w:szCs w:val="18"/>
              </w:rPr>
            </w:pPr>
            <w:r>
              <w:rPr>
                <w:rStyle w:val="NormalCharacter"/>
                <w:rFonts w:ascii="宋体" w:eastAsia="宋体" w:hAnsi="宋体"/>
                <w:b/>
                <w:color w:val="000000"/>
                <w:kern w:val="0"/>
                <w:sz w:val="18"/>
                <w:szCs w:val="18"/>
              </w:rPr>
              <w:t>联系电话：</w:t>
            </w:r>
          </w:p>
        </w:tc>
        <w:tc>
          <w:tcPr>
            <w:tcW w:w="5496" w:type="dxa"/>
            <w:tcBorders>
              <w:tl2br w:val="nil"/>
              <w:tr2bl w:val="nil"/>
            </w:tcBorders>
            <w:vAlign w:val="center"/>
          </w:tcPr>
          <w:p w:rsidR="008C7EEF" w:rsidRDefault="00622BA6">
            <w:pPr>
              <w:jc w:val="left"/>
              <w:rPr>
                <w:rStyle w:val="NormalCharacter"/>
                <w:rFonts w:ascii="宋体" w:eastAsia="宋体" w:hAnsi="宋体"/>
                <w:b/>
                <w:color w:val="000000"/>
                <w:sz w:val="18"/>
                <w:szCs w:val="18"/>
              </w:rPr>
            </w:pPr>
            <w:r>
              <w:rPr>
                <w:rStyle w:val="NormalCharacter"/>
                <w:rFonts w:ascii="宋体" w:eastAsia="宋体" w:hAnsi="宋体"/>
                <w:b/>
                <w:color w:val="000000"/>
                <w:kern w:val="0"/>
                <w:sz w:val="18"/>
                <w:szCs w:val="18"/>
              </w:rPr>
              <w:t>联系地址：                      邮编：</w:t>
            </w:r>
          </w:p>
        </w:tc>
      </w:tr>
      <w:tr w:rsidR="008C7EEF">
        <w:trPr>
          <w:trHeight w:val="369"/>
        </w:trPr>
        <w:tc>
          <w:tcPr>
            <w:tcW w:w="1306" w:type="dxa"/>
            <w:vMerge w:val="restart"/>
            <w:tcBorders>
              <w:tl2br w:val="nil"/>
              <w:tr2bl w:val="nil"/>
            </w:tcBorders>
            <w:vAlign w:val="center"/>
          </w:tcPr>
          <w:p w:rsidR="008C7EEF" w:rsidRDefault="00622BA6">
            <w:pPr>
              <w:jc w:val="left"/>
              <w:rPr>
                <w:rStyle w:val="NormalCharacter"/>
                <w:rFonts w:ascii="宋体" w:eastAsia="宋体" w:hAnsi="宋体"/>
                <w:b/>
                <w:color w:val="FF0000"/>
                <w:sz w:val="18"/>
                <w:szCs w:val="18"/>
              </w:rPr>
            </w:pPr>
            <w:r>
              <w:rPr>
                <w:rStyle w:val="NormalCharacter"/>
                <w:rFonts w:ascii="宋体" w:eastAsia="宋体" w:hAnsi="宋体"/>
                <w:b/>
                <w:color w:val="000000"/>
                <w:kern w:val="0"/>
                <w:sz w:val="18"/>
                <w:szCs w:val="18"/>
              </w:rPr>
              <w:t>请选择一种报销费用打卡方式</w:t>
            </w:r>
            <w:r>
              <w:rPr>
                <w:rStyle w:val="NormalCharacter"/>
                <w:rFonts w:ascii="宋体" w:eastAsia="宋体" w:hAnsi="宋体"/>
                <w:b/>
                <w:color w:val="0000FF"/>
                <w:kern w:val="0"/>
                <w:sz w:val="18"/>
                <w:szCs w:val="18"/>
              </w:rPr>
              <w:t>：</w:t>
            </w:r>
          </w:p>
        </w:tc>
        <w:tc>
          <w:tcPr>
            <w:tcW w:w="2250" w:type="dxa"/>
            <w:tcBorders>
              <w:tl2br w:val="nil"/>
              <w:tr2bl w:val="nil"/>
            </w:tcBorders>
            <w:vAlign w:val="center"/>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①本人社保卡支付     （   ）</w:t>
            </w:r>
          </w:p>
        </w:tc>
        <w:tc>
          <w:tcPr>
            <w:tcW w:w="5496" w:type="dxa"/>
            <w:tcBorders>
              <w:tl2br w:val="nil"/>
              <w:tr2bl w:val="nil"/>
            </w:tcBorders>
            <w:vAlign w:val="center"/>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友情提示：非本地办理的</w:t>
            </w:r>
            <w:proofErr w:type="gramStart"/>
            <w:r>
              <w:rPr>
                <w:rStyle w:val="NormalCharacter"/>
                <w:rFonts w:ascii="宋体" w:eastAsia="宋体" w:hAnsi="宋体"/>
                <w:color w:val="000000"/>
                <w:kern w:val="0"/>
                <w:sz w:val="18"/>
                <w:szCs w:val="18"/>
              </w:rPr>
              <w:t>社保卡请选择</w:t>
            </w:r>
            <w:proofErr w:type="gramEnd"/>
            <w:r>
              <w:rPr>
                <w:rStyle w:val="NormalCharacter"/>
                <w:rFonts w:ascii="宋体" w:eastAsia="宋体" w:hAnsi="宋体"/>
                <w:color w:val="000000"/>
                <w:kern w:val="0"/>
                <w:sz w:val="18"/>
                <w:szCs w:val="18"/>
              </w:rPr>
              <w:t>②方式支付</w:t>
            </w:r>
          </w:p>
        </w:tc>
      </w:tr>
      <w:tr w:rsidR="008C7EEF">
        <w:trPr>
          <w:trHeight w:val="234"/>
        </w:trPr>
        <w:tc>
          <w:tcPr>
            <w:tcW w:w="1306" w:type="dxa"/>
            <w:vMerge/>
            <w:tcBorders>
              <w:tl2br w:val="nil"/>
              <w:tr2bl w:val="nil"/>
            </w:tcBorders>
            <w:vAlign w:val="center"/>
          </w:tcPr>
          <w:p w:rsidR="008C7EEF" w:rsidRDefault="008C7EEF">
            <w:pPr>
              <w:jc w:val="left"/>
              <w:rPr>
                <w:rStyle w:val="NormalCharacter"/>
                <w:rFonts w:ascii="宋体" w:eastAsia="宋体" w:hAnsi="宋体"/>
                <w:b/>
                <w:color w:val="FF0000"/>
                <w:sz w:val="18"/>
                <w:szCs w:val="18"/>
              </w:rPr>
            </w:pPr>
          </w:p>
        </w:tc>
        <w:tc>
          <w:tcPr>
            <w:tcW w:w="2250" w:type="dxa"/>
            <w:tcBorders>
              <w:tl2br w:val="nil"/>
              <w:tr2bl w:val="nil"/>
            </w:tcBorders>
            <w:vAlign w:val="center"/>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②本人银行卡支付 （    )</w:t>
            </w:r>
          </w:p>
        </w:tc>
        <w:tc>
          <w:tcPr>
            <w:tcW w:w="5496" w:type="dxa"/>
            <w:tcBorders>
              <w:tl2br w:val="nil"/>
              <w:tr2bl w:val="nil"/>
            </w:tcBorders>
            <w:vAlign w:val="center"/>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友情提示：请提供银行卡正面复印件，并标注银行卡开户行（办理城市，例上海分行）</w:t>
            </w:r>
          </w:p>
        </w:tc>
      </w:tr>
      <w:tr w:rsidR="008C7EEF">
        <w:trPr>
          <w:trHeight w:val="312"/>
        </w:trPr>
        <w:tc>
          <w:tcPr>
            <w:tcW w:w="1306" w:type="dxa"/>
            <w:vMerge w:val="restart"/>
            <w:tcBorders>
              <w:tl2br w:val="nil"/>
              <w:tr2bl w:val="nil"/>
            </w:tcBorders>
            <w:vAlign w:val="center"/>
          </w:tcPr>
          <w:p w:rsidR="008C7EEF" w:rsidRDefault="00622BA6">
            <w:pPr>
              <w:jc w:val="center"/>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友情提醒：</w:t>
            </w:r>
          </w:p>
        </w:tc>
        <w:tc>
          <w:tcPr>
            <w:tcW w:w="7746" w:type="dxa"/>
            <w:gridSpan w:val="2"/>
            <w:vMerge w:val="restart"/>
            <w:tcBorders>
              <w:tl2br w:val="nil"/>
              <w:tr2bl w:val="nil"/>
            </w:tcBorders>
          </w:tcPr>
          <w:p w:rsidR="008C7EEF" w:rsidRDefault="00622BA6" w:rsidP="00E0237E">
            <w:pPr>
              <w:spacing w:line="280" w:lineRule="exact"/>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1、请将填写好的《邮寄业务申请表》、《邮寄业务办理清单》中的相关材料，及业务需求人身份证正面照片，以邮寄的方式寄至中心指定地址；2、由于目前中心暂时只办理以下邮寄业务，因此请您参考《邮寄业务办理清单》中的项目，并进行勾选，详细描述您的业务需求；3、中心在</w:t>
            </w:r>
            <w:bookmarkStart w:id="0" w:name="_GoBack"/>
            <w:bookmarkEnd w:id="0"/>
            <w:r>
              <w:rPr>
                <w:rStyle w:val="NormalCharacter"/>
                <w:rFonts w:ascii="宋体" w:eastAsia="宋体" w:hAnsi="宋体"/>
                <w:color w:val="000000"/>
                <w:kern w:val="0"/>
                <w:sz w:val="18"/>
                <w:szCs w:val="18"/>
              </w:rPr>
              <w:t>业务办理完成后将以短信的方式回复您；</w:t>
            </w:r>
            <w:r w:rsidR="003734BC">
              <w:rPr>
                <w:rStyle w:val="NormalCharacter"/>
                <w:rFonts w:ascii="宋体" w:eastAsia="宋体" w:hAnsi="宋体" w:hint="eastAsia"/>
                <w:color w:val="000000"/>
                <w:kern w:val="0"/>
                <w:sz w:val="18"/>
                <w:szCs w:val="18"/>
              </w:rPr>
              <w:t>4</w:t>
            </w:r>
            <w:r>
              <w:rPr>
                <w:rStyle w:val="NormalCharacter"/>
                <w:rFonts w:ascii="宋体" w:eastAsia="宋体" w:hAnsi="宋体"/>
                <w:color w:val="000000"/>
                <w:kern w:val="0"/>
                <w:sz w:val="18"/>
                <w:szCs w:val="18"/>
              </w:rPr>
              <w:t>、邮寄业务办理是中心在疫情防控期间为方便群众办事采取的便民举措。申请人需要保证业务办理均为本人，提供的信息和材料准确无误。如存在隐瞒或者弄虚作假情形，将承担相应责任。</w:t>
            </w:r>
          </w:p>
        </w:tc>
      </w:tr>
      <w:tr w:rsidR="008C7EEF">
        <w:trPr>
          <w:trHeight w:val="312"/>
        </w:trPr>
        <w:tc>
          <w:tcPr>
            <w:tcW w:w="1306" w:type="dxa"/>
            <w:vMerge/>
            <w:tcBorders>
              <w:tl2br w:val="nil"/>
              <w:tr2bl w:val="nil"/>
            </w:tcBorders>
            <w:vAlign w:val="center"/>
          </w:tcPr>
          <w:p w:rsidR="008C7EEF" w:rsidRDefault="008C7EEF">
            <w:pPr>
              <w:jc w:val="center"/>
              <w:rPr>
                <w:rStyle w:val="NormalCharacter"/>
                <w:rFonts w:ascii="宋体" w:eastAsia="宋体" w:hAnsi="宋体"/>
                <w:color w:val="000000"/>
                <w:sz w:val="18"/>
                <w:szCs w:val="18"/>
              </w:rPr>
            </w:pPr>
          </w:p>
        </w:tc>
        <w:tc>
          <w:tcPr>
            <w:tcW w:w="7746" w:type="dxa"/>
            <w:gridSpan w:val="2"/>
            <w:vMerge/>
            <w:tcBorders>
              <w:tl2br w:val="nil"/>
              <w:tr2bl w:val="nil"/>
            </w:tcBorders>
          </w:tcPr>
          <w:p w:rsidR="008C7EEF" w:rsidRDefault="008C7EEF">
            <w:pPr>
              <w:jc w:val="left"/>
              <w:rPr>
                <w:rStyle w:val="NormalCharacter"/>
                <w:rFonts w:ascii="宋体" w:eastAsia="宋体" w:hAnsi="宋体"/>
                <w:color w:val="000000"/>
                <w:sz w:val="18"/>
                <w:szCs w:val="18"/>
              </w:rPr>
            </w:pPr>
          </w:p>
        </w:tc>
      </w:tr>
      <w:tr w:rsidR="008C7EEF">
        <w:trPr>
          <w:trHeight w:val="312"/>
        </w:trPr>
        <w:tc>
          <w:tcPr>
            <w:tcW w:w="1306" w:type="dxa"/>
            <w:vMerge/>
            <w:tcBorders>
              <w:tl2br w:val="nil"/>
              <w:tr2bl w:val="nil"/>
            </w:tcBorders>
            <w:vAlign w:val="center"/>
          </w:tcPr>
          <w:p w:rsidR="008C7EEF" w:rsidRDefault="008C7EEF">
            <w:pPr>
              <w:jc w:val="center"/>
              <w:rPr>
                <w:rStyle w:val="NormalCharacter"/>
                <w:rFonts w:ascii="宋体" w:eastAsia="宋体" w:hAnsi="宋体"/>
                <w:color w:val="000000"/>
                <w:sz w:val="18"/>
                <w:szCs w:val="18"/>
              </w:rPr>
            </w:pPr>
          </w:p>
        </w:tc>
        <w:tc>
          <w:tcPr>
            <w:tcW w:w="7746" w:type="dxa"/>
            <w:gridSpan w:val="2"/>
            <w:vMerge/>
            <w:tcBorders>
              <w:tl2br w:val="nil"/>
              <w:tr2bl w:val="nil"/>
            </w:tcBorders>
          </w:tcPr>
          <w:p w:rsidR="008C7EEF" w:rsidRDefault="008C7EEF">
            <w:pPr>
              <w:jc w:val="left"/>
              <w:rPr>
                <w:rStyle w:val="NormalCharacter"/>
                <w:rFonts w:ascii="宋体" w:eastAsia="宋体" w:hAnsi="宋体"/>
                <w:color w:val="000000"/>
                <w:sz w:val="18"/>
                <w:szCs w:val="18"/>
              </w:rPr>
            </w:pPr>
          </w:p>
        </w:tc>
      </w:tr>
      <w:tr w:rsidR="008C7EEF">
        <w:trPr>
          <w:trHeight w:val="312"/>
        </w:trPr>
        <w:tc>
          <w:tcPr>
            <w:tcW w:w="1306" w:type="dxa"/>
            <w:vMerge/>
            <w:tcBorders>
              <w:tl2br w:val="nil"/>
              <w:tr2bl w:val="nil"/>
            </w:tcBorders>
            <w:vAlign w:val="center"/>
          </w:tcPr>
          <w:p w:rsidR="008C7EEF" w:rsidRDefault="008C7EEF">
            <w:pPr>
              <w:jc w:val="center"/>
              <w:rPr>
                <w:rStyle w:val="NormalCharacter"/>
                <w:rFonts w:ascii="宋体" w:eastAsia="宋体" w:hAnsi="宋体"/>
                <w:color w:val="000000"/>
                <w:sz w:val="18"/>
                <w:szCs w:val="18"/>
              </w:rPr>
            </w:pPr>
          </w:p>
        </w:tc>
        <w:tc>
          <w:tcPr>
            <w:tcW w:w="7746" w:type="dxa"/>
            <w:gridSpan w:val="2"/>
            <w:vMerge/>
            <w:tcBorders>
              <w:tl2br w:val="nil"/>
              <w:tr2bl w:val="nil"/>
            </w:tcBorders>
          </w:tcPr>
          <w:p w:rsidR="008C7EEF" w:rsidRDefault="008C7EEF">
            <w:pPr>
              <w:jc w:val="left"/>
              <w:rPr>
                <w:rStyle w:val="NormalCharacter"/>
                <w:rFonts w:ascii="宋体" w:eastAsia="宋体" w:hAnsi="宋体"/>
                <w:color w:val="000000"/>
                <w:sz w:val="18"/>
                <w:szCs w:val="18"/>
              </w:rPr>
            </w:pPr>
          </w:p>
        </w:tc>
      </w:tr>
      <w:tr w:rsidR="008C7EEF">
        <w:trPr>
          <w:trHeight w:val="312"/>
        </w:trPr>
        <w:tc>
          <w:tcPr>
            <w:tcW w:w="1306" w:type="dxa"/>
            <w:vMerge/>
            <w:tcBorders>
              <w:tl2br w:val="nil"/>
              <w:tr2bl w:val="nil"/>
            </w:tcBorders>
            <w:vAlign w:val="center"/>
          </w:tcPr>
          <w:p w:rsidR="008C7EEF" w:rsidRDefault="008C7EEF">
            <w:pPr>
              <w:jc w:val="center"/>
              <w:rPr>
                <w:rStyle w:val="NormalCharacter"/>
                <w:rFonts w:ascii="宋体" w:eastAsia="宋体" w:hAnsi="宋体"/>
                <w:color w:val="000000"/>
                <w:sz w:val="18"/>
                <w:szCs w:val="18"/>
              </w:rPr>
            </w:pPr>
          </w:p>
        </w:tc>
        <w:tc>
          <w:tcPr>
            <w:tcW w:w="7746" w:type="dxa"/>
            <w:gridSpan w:val="2"/>
            <w:vMerge/>
            <w:tcBorders>
              <w:tl2br w:val="nil"/>
              <w:tr2bl w:val="nil"/>
            </w:tcBorders>
          </w:tcPr>
          <w:p w:rsidR="008C7EEF" w:rsidRDefault="008C7EEF">
            <w:pPr>
              <w:jc w:val="left"/>
              <w:rPr>
                <w:rStyle w:val="NormalCharacter"/>
                <w:rFonts w:ascii="宋体" w:eastAsia="宋体" w:hAnsi="宋体"/>
                <w:color w:val="000000"/>
                <w:sz w:val="18"/>
                <w:szCs w:val="18"/>
              </w:rPr>
            </w:pPr>
          </w:p>
        </w:tc>
      </w:tr>
      <w:tr w:rsidR="008C7EEF">
        <w:trPr>
          <w:trHeight w:val="279"/>
        </w:trPr>
        <w:tc>
          <w:tcPr>
            <w:tcW w:w="1306" w:type="dxa"/>
            <w:tcBorders>
              <w:tl2br w:val="nil"/>
              <w:tr2bl w:val="nil"/>
            </w:tcBorders>
            <w:vAlign w:val="center"/>
          </w:tcPr>
          <w:p w:rsidR="008C7EEF" w:rsidRDefault="00622BA6">
            <w:pPr>
              <w:jc w:val="center"/>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业务需求描述</w:t>
            </w:r>
          </w:p>
        </w:tc>
        <w:tc>
          <w:tcPr>
            <w:tcW w:w="7746" w:type="dxa"/>
            <w:gridSpan w:val="2"/>
            <w:tcBorders>
              <w:tl2br w:val="nil"/>
              <w:tr2bl w:val="nil"/>
            </w:tcBorders>
            <w:vAlign w:val="center"/>
          </w:tcPr>
          <w:p w:rsidR="008C7EEF" w:rsidRDefault="008C7EEF">
            <w:pPr>
              <w:jc w:val="center"/>
              <w:rPr>
                <w:rStyle w:val="NormalCharacter"/>
                <w:rFonts w:ascii="宋体" w:eastAsia="宋体" w:hAnsi="宋体"/>
                <w:color w:val="000000"/>
                <w:sz w:val="18"/>
                <w:szCs w:val="18"/>
              </w:rPr>
            </w:pPr>
          </w:p>
        </w:tc>
      </w:tr>
      <w:tr w:rsidR="008C7EEF">
        <w:trPr>
          <w:trHeight w:val="316"/>
        </w:trPr>
        <w:tc>
          <w:tcPr>
            <w:tcW w:w="1306" w:type="dxa"/>
            <w:vMerge w:val="restart"/>
            <w:tcBorders>
              <w:tl2br w:val="nil"/>
              <w:tr2bl w:val="nil"/>
            </w:tcBorders>
            <w:vAlign w:val="center"/>
          </w:tcPr>
          <w:p w:rsidR="008C7EEF" w:rsidRDefault="00622BA6">
            <w:pPr>
              <w:jc w:val="center"/>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特别提醒：</w:t>
            </w:r>
          </w:p>
        </w:tc>
        <w:tc>
          <w:tcPr>
            <w:tcW w:w="7746" w:type="dxa"/>
            <w:gridSpan w:val="2"/>
            <w:tcBorders>
              <w:tl2br w:val="nil"/>
              <w:tr2bl w:val="nil"/>
            </w:tcBorders>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1、涉及发票原件中心要留存归档，需要留底的请自行提前复印备份好。</w:t>
            </w:r>
          </w:p>
        </w:tc>
      </w:tr>
      <w:tr w:rsidR="008C7EEF">
        <w:trPr>
          <w:trHeight w:val="286"/>
        </w:trPr>
        <w:tc>
          <w:tcPr>
            <w:tcW w:w="1306" w:type="dxa"/>
            <w:vMerge/>
            <w:tcBorders>
              <w:tl2br w:val="nil"/>
              <w:tr2bl w:val="nil"/>
            </w:tcBorders>
            <w:vAlign w:val="center"/>
          </w:tcPr>
          <w:p w:rsidR="008C7EEF" w:rsidRDefault="008C7EEF">
            <w:pPr>
              <w:jc w:val="center"/>
              <w:rPr>
                <w:rStyle w:val="NormalCharacter"/>
                <w:rFonts w:ascii="宋体" w:eastAsia="宋体" w:hAnsi="宋体"/>
                <w:color w:val="000000"/>
                <w:sz w:val="18"/>
                <w:szCs w:val="18"/>
              </w:rPr>
            </w:pPr>
          </w:p>
        </w:tc>
        <w:tc>
          <w:tcPr>
            <w:tcW w:w="7746" w:type="dxa"/>
            <w:gridSpan w:val="2"/>
            <w:tcBorders>
              <w:tl2br w:val="nil"/>
              <w:tr2bl w:val="nil"/>
            </w:tcBorders>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2、出院记录或出院诊断、门诊病历可以提供复印件。</w:t>
            </w:r>
          </w:p>
        </w:tc>
      </w:tr>
      <w:tr w:rsidR="008C7EEF">
        <w:trPr>
          <w:trHeight w:val="301"/>
        </w:trPr>
        <w:tc>
          <w:tcPr>
            <w:tcW w:w="1306" w:type="dxa"/>
            <w:vMerge/>
            <w:tcBorders>
              <w:tl2br w:val="nil"/>
              <w:tr2bl w:val="nil"/>
            </w:tcBorders>
            <w:vAlign w:val="center"/>
          </w:tcPr>
          <w:p w:rsidR="008C7EEF" w:rsidRDefault="008C7EEF">
            <w:pPr>
              <w:jc w:val="center"/>
              <w:rPr>
                <w:rStyle w:val="NormalCharacter"/>
                <w:rFonts w:ascii="宋体" w:eastAsia="宋体" w:hAnsi="宋体"/>
                <w:color w:val="000000"/>
                <w:sz w:val="18"/>
                <w:szCs w:val="18"/>
              </w:rPr>
            </w:pPr>
          </w:p>
        </w:tc>
        <w:tc>
          <w:tcPr>
            <w:tcW w:w="7746" w:type="dxa"/>
            <w:gridSpan w:val="2"/>
            <w:tcBorders>
              <w:tl2br w:val="nil"/>
              <w:tr2bl w:val="nil"/>
            </w:tcBorders>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3、门诊发票核对清单明细是否完整，涉及中药的，必须提供中药明细、每味中药费用都要有价格明细。</w:t>
            </w:r>
          </w:p>
        </w:tc>
      </w:tr>
      <w:tr w:rsidR="008C7EEF">
        <w:trPr>
          <w:trHeight w:val="90"/>
        </w:trPr>
        <w:tc>
          <w:tcPr>
            <w:tcW w:w="1306" w:type="dxa"/>
            <w:vMerge/>
            <w:tcBorders>
              <w:tl2br w:val="nil"/>
              <w:tr2bl w:val="nil"/>
            </w:tcBorders>
            <w:vAlign w:val="center"/>
          </w:tcPr>
          <w:p w:rsidR="008C7EEF" w:rsidRDefault="008C7EEF">
            <w:pPr>
              <w:jc w:val="center"/>
              <w:rPr>
                <w:rStyle w:val="NormalCharacter"/>
                <w:rFonts w:ascii="宋体" w:eastAsia="宋体" w:hAnsi="宋体"/>
                <w:color w:val="000000"/>
                <w:sz w:val="18"/>
                <w:szCs w:val="18"/>
              </w:rPr>
            </w:pPr>
          </w:p>
        </w:tc>
        <w:tc>
          <w:tcPr>
            <w:tcW w:w="7746" w:type="dxa"/>
            <w:gridSpan w:val="2"/>
            <w:tcBorders>
              <w:tl2br w:val="nil"/>
              <w:tr2bl w:val="nil"/>
            </w:tcBorders>
          </w:tcPr>
          <w:p w:rsidR="008C7EEF" w:rsidRDefault="00622BA6" w:rsidP="003734BC">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4、20</w:t>
            </w:r>
            <w:r w:rsidR="003734BC">
              <w:rPr>
                <w:rStyle w:val="NormalCharacter"/>
                <w:rFonts w:ascii="宋体" w:eastAsia="宋体" w:hAnsi="宋体" w:hint="eastAsia"/>
                <w:color w:val="000000"/>
                <w:kern w:val="0"/>
                <w:sz w:val="18"/>
                <w:szCs w:val="18"/>
              </w:rPr>
              <w:t>22</w:t>
            </w:r>
            <w:r>
              <w:rPr>
                <w:rStyle w:val="NormalCharacter"/>
                <w:rFonts w:ascii="宋体" w:eastAsia="宋体" w:hAnsi="宋体"/>
                <w:color w:val="000000"/>
                <w:kern w:val="0"/>
                <w:sz w:val="18"/>
                <w:szCs w:val="18"/>
              </w:rPr>
              <w:t>年的度医疗费用报销截止日期为202</w:t>
            </w:r>
            <w:r w:rsidR="003734BC">
              <w:rPr>
                <w:rStyle w:val="NormalCharacter"/>
                <w:rFonts w:ascii="宋体" w:eastAsia="宋体" w:hAnsi="宋体" w:hint="eastAsia"/>
                <w:color w:val="000000"/>
                <w:kern w:val="0"/>
                <w:sz w:val="18"/>
                <w:szCs w:val="18"/>
              </w:rPr>
              <w:t>3</w:t>
            </w:r>
            <w:r>
              <w:rPr>
                <w:rStyle w:val="NormalCharacter"/>
                <w:rFonts w:ascii="宋体" w:eastAsia="宋体" w:hAnsi="宋体"/>
                <w:color w:val="000000"/>
                <w:kern w:val="0"/>
                <w:sz w:val="18"/>
                <w:szCs w:val="18"/>
              </w:rPr>
              <w:t>年6月30日。</w:t>
            </w:r>
          </w:p>
        </w:tc>
      </w:tr>
      <w:tr w:rsidR="008C7EEF">
        <w:trPr>
          <w:trHeight w:val="335"/>
        </w:trPr>
        <w:tc>
          <w:tcPr>
            <w:tcW w:w="9052" w:type="dxa"/>
            <w:gridSpan w:val="3"/>
            <w:tcBorders>
              <w:tl2br w:val="nil"/>
              <w:tr2bl w:val="nil"/>
            </w:tcBorders>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 xml:space="preserve">        本人承诺以上内容及所提供的医疗费用等材料真实有效，如有虚假，由此引发的一切后果及法律责任由本人承担，并同意上述报销款付款方式。以上信息已核对无误！</w:t>
            </w:r>
          </w:p>
        </w:tc>
      </w:tr>
      <w:tr w:rsidR="008C7EEF">
        <w:trPr>
          <w:trHeight w:val="332"/>
        </w:trPr>
        <w:tc>
          <w:tcPr>
            <w:tcW w:w="9052" w:type="dxa"/>
            <w:gridSpan w:val="3"/>
            <w:tcBorders>
              <w:tl2br w:val="nil"/>
              <w:tr2bl w:val="nil"/>
            </w:tcBorders>
            <w:vAlign w:val="center"/>
          </w:tcPr>
          <w:p w:rsidR="008C7EEF" w:rsidRDefault="00622BA6">
            <w:pPr>
              <w:jc w:val="left"/>
              <w:rPr>
                <w:rStyle w:val="NormalCharacter"/>
                <w:rFonts w:ascii="宋体" w:eastAsia="宋体" w:hAnsi="宋体"/>
                <w:color w:val="000000"/>
                <w:sz w:val="18"/>
                <w:szCs w:val="18"/>
              </w:rPr>
            </w:pPr>
            <w:r>
              <w:rPr>
                <w:rStyle w:val="NormalCharacter"/>
                <w:rFonts w:ascii="宋体" w:eastAsia="宋体" w:hAnsi="宋体"/>
                <w:color w:val="000000"/>
                <w:kern w:val="0"/>
                <w:sz w:val="18"/>
                <w:szCs w:val="18"/>
              </w:rPr>
              <w:t xml:space="preserve"> 申请人签名：</w:t>
            </w:r>
            <w:r>
              <w:rPr>
                <w:rStyle w:val="NormalCharacter"/>
                <w:rFonts w:ascii="宋体" w:hAnsi="宋体"/>
                <w:color w:val="000000"/>
                <w:kern w:val="0"/>
                <w:sz w:val="18"/>
                <w:szCs w:val="18"/>
              </w:rPr>
              <w:t xml:space="preserve">                                                  </w:t>
            </w:r>
            <w:r>
              <w:rPr>
                <w:rStyle w:val="NormalCharacter"/>
                <w:rFonts w:ascii="宋体" w:eastAsia="宋体" w:hAnsi="宋体"/>
                <w:color w:val="000000"/>
                <w:sz w:val="18"/>
                <w:szCs w:val="18"/>
              </w:rPr>
              <w:t>日期</w:t>
            </w:r>
            <w:r>
              <w:rPr>
                <w:rStyle w:val="NormalCharacter"/>
                <w:rFonts w:ascii="宋体" w:eastAsia="宋体" w:hAnsi="宋体"/>
                <w:color w:val="000000"/>
                <w:kern w:val="0"/>
                <w:sz w:val="18"/>
                <w:szCs w:val="18"/>
              </w:rPr>
              <w:t>：</w:t>
            </w:r>
          </w:p>
        </w:tc>
      </w:tr>
    </w:tbl>
    <w:p w:rsidR="008C7EEF" w:rsidRDefault="008C7EEF">
      <w:pPr>
        <w:pStyle w:val="PlainText"/>
        <w:snapToGrid w:val="0"/>
        <w:spacing w:line="560" w:lineRule="exact"/>
        <w:ind w:rightChars="-27" w:right="-86" w:firstLineChars="700" w:firstLine="3080"/>
        <w:rPr>
          <w:rStyle w:val="NormalCharacter"/>
          <w:rFonts w:ascii="方正小标宋_GBK" w:eastAsia="方正小标宋_GBK" w:hAnsi="华文中宋"/>
          <w:sz w:val="44"/>
          <w:szCs w:val="44"/>
        </w:rPr>
      </w:pPr>
    </w:p>
    <w:p w:rsidR="008C7EEF" w:rsidRDefault="008C7EEF"/>
    <w:sectPr w:rsidR="008C7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FB" w:rsidRDefault="007537FB" w:rsidP="003734BC">
      <w:r>
        <w:separator/>
      </w:r>
    </w:p>
  </w:endnote>
  <w:endnote w:type="continuationSeparator" w:id="0">
    <w:p w:rsidR="007537FB" w:rsidRDefault="007537FB" w:rsidP="0037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FB" w:rsidRDefault="007537FB" w:rsidP="003734BC">
      <w:r>
        <w:separator/>
      </w:r>
    </w:p>
  </w:footnote>
  <w:footnote w:type="continuationSeparator" w:id="0">
    <w:p w:rsidR="007537FB" w:rsidRDefault="007537FB" w:rsidP="00373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FF020"/>
    <w:rsid w:val="7F57070D"/>
    <w:rsid w:val="FEBFF020"/>
    <w:rsid w:val="003734BC"/>
    <w:rsid w:val="00622BA6"/>
    <w:rsid w:val="007537FB"/>
    <w:rsid w:val="008C7EEF"/>
    <w:rsid w:val="00E0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qFormat/>
    <w:rPr>
      <w:rFonts w:ascii="宋体" w:eastAsia="宋体" w:hAnsi="Courier New"/>
      <w:szCs w:val="20"/>
    </w:rPr>
  </w:style>
  <w:style w:type="character" w:customStyle="1" w:styleId="NormalCharacter">
    <w:name w:val="NormalCharacter"/>
    <w:qFormat/>
    <w:rPr>
      <w:rFonts w:ascii="Times New Roman" w:eastAsia="仿宋_GB2312" w:hAnsi="Times New Roman"/>
      <w:kern w:val="2"/>
      <w:sz w:val="32"/>
      <w:szCs w:val="24"/>
      <w:lang w:val="en-US" w:eastAsia="zh-CN" w:bidi="ar-SA"/>
    </w:rPr>
  </w:style>
  <w:style w:type="paragraph" w:styleId="a3">
    <w:name w:val="header"/>
    <w:basedOn w:val="a"/>
    <w:link w:val="Char"/>
    <w:rsid w:val="00373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34BC"/>
    <w:rPr>
      <w:rFonts w:ascii="Times New Roman" w:eastAsia="仿宋_GB2312" w:hAnsi="Times New Roman"/>
      <w:kern w:val="2"/>
      <w:sz w:val="18"/>
      <w:szCs w:val="18"/>
    </w:rPr>
  </w:style>
  <w:style w:type="paragraph" w:styleId="a4">
    <w:name w:val="footer"/>
    <w:basedOn w:val="a"/>
    <w:link w:val="Char0"/>
    <w:rsid w:val="003734BC"/>
    <w:pPr>
      <w:tabs>
        <w:tab w:val="center" w:pos="4153"/>
        <w:tab w:val="right" w:pos="8306"/>
      </w:tabs>
      <w:snapToGrid w:val="0"/>
      <w:jc w:val="left"/>
    </w:pPr>
    <w:rPr>
      <w:sz w:val="18"/>
      <w:szCs w:val="18"/>
    </w:rPr>
  </w:style>
  <w:style w:type="character" w:customStyle="1" w:styleId="Char0">
    <w:name w:val="页脚 Char"/>
    <w:basedOn w:val="a0"/>
    <w:link w:val="a4"/>
    <w:rsid w:val="003734B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qFormat/>
    <w:rPr>
      <w:rFonts w:ascii="宋体" w:eastAsia="宋体" w:hAnsi="Courier New"/>
      <w:szCs w:val="20"/>
    </w:rPr>
  </w:style>
  <w:style w:type="character" w:customStyle="1" w:styleId="NormalCharacter">
    <w:name w:val="NormalCharacter"/>
    <w:qFormat/>
    <w:rPr>
      <w:rFonts w:ascii="Times New Roman" w:eastAsia="仿宋_GB2312" w:hAnsi="Times New Roman"/>
      <w:kern w:val="2"/>
      <w:sz w:val="32"/>
      <w:szCs w:val="24"/>
      <w:lang w:val="en-US" w:eastAsia="zh-CN" w:bidi="ar-SA"/>
    </w:rPr>
  </w:style>
  <w:style w:type="paragraph" w:styleId="a3">
    <w:name w:val="header"/>
    <w:basedOn w:val="a"/>
    <w:link w:val="Char"/>
    <w:rsid w:val="00373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34BC"/>
    <w:rPr>
      <w:rFonts w:ascii="Times New Roman" w:eastAsia="仿宋_GB2312" w:hAnsi="Times New Roman"/>
      <w:kern w:val="2"/>
      <w:sz w:val="18"/>
      <w:szCs w:val="18"/>
    </w:rPr>
  </w:style>
  <w:style w:type="paragraph" w:styleId="a4">
    <w:name w:val="footer"/>
    <w:basedOn w:val="a"/>
    <w:link w:val="Char0"/>
    <w:rsid w:val="003734BC"/>
    <w:pPr>
      <w:tabs>
        <w:tab w:val="center" w:pos="4153"/>
        <w:tab w:val="right" w:pos="8306"/>
      </w:tabs>
      <w:snapToGrid w:val="0"/>
      <w:jc w:val="left"/>
    </w:pPr>
    <w:rPr>
      <w:sz w:val="18"/>
      <w:szCs w:val="18"/>
    </w:rPr>
  </w:style>
  <w:style w:type="character" w:customStyle="1" w:styleId="Char0">
    <w:name w:val="页脚 Char"/>
    <w:basedOn w:val="a0"/>
    <w:link w:val="a4"/>
    <w:rsid w:val="003734B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zhangdandan</dc:creator>
  <cp:lastModifiedBy>PGOS</cp:lastModifiedBy>
  <cp:revision>3</cp:revision>
  <dcterms:created xsi:type="dcterms:W3CDTF">2022-03-03T10:04:00Z</dcterms:created>
  <dcterms:modified xsi:type="dcterms:W3CDTF">2022-03-03T10:09:00Z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