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0D" w:rsidRDefault="0091050D" w:rsidP="0091050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1050D" w:rsidRDefault="0091050D" w:rsidP="0091050D">
      <w:pPr>
        <w:pStyle w:val="a6"/>
        <w:rPr>
          <w:rFonts w:ascii="Times New Roman" w:hAnsi="Times New Roman" w:cs="Times New Roman"/>
        </w:rPr>
      </w:pPr>
    </w:p>
    <w:p w:rsidR="0091050D" w:rsidRPr="00807E96" w:rsidRDefault="004F5AA1" w:rsidP="0091050D">
      <w:pPr>
        <w:pStyle w:val="a5"/>
        <w:spacing w:line="560" w:lineRule="exact"/>
        <w:ind w:firstLine="0"/>
        <w:jc w:val="center"/>
        <w:rPr>
          <w:rFonts w:asciiTheme="majorEastAsia" w:eastAsiaTheme="majorEastAsia" w:hAnsiTheme="majorEastAsia" w:cs="Times New Roman"/>
          <w:w w:val="95"/>
          <w:sz w:val="44"/>
          <w:szCs w:val="44"/>
        </w:rPr>
      </w:pPr>
      <w:r w:rsidRPr="00807E96">
        <w:rPr>
          <w:rFonts w:asciiTheme="majorEastAsia" w:eastAsiaTheme="majorEastAsia" w:hAnsiTheme="majorEastAsia" w:cs="Times New Roman"/>
          <w:w w:val="95"/>
          <w:sz w:val="44"/>
          <w:szCs w:val="44"/>
        </w:rPr>
        <w:t>深圳市</w:t>
      </w:r>
      <w:r w:rsidR="00807E96">
        <w:rPr>
          <w:rFonts w:asciiTheme="majorEastAsia" w:eastAsiaTheme="majorEastAsia" w:hAnsiTheme="majorEastAsia" w:cs="Times New Roman" w:hint="eastAsia"/>
          <w:w w:val="95"/>
          <w:sz w:val="44"/>
          <w:szCs w:val="44"/>
        </w:rPr>
        <w:t>龙岗区区</w:t>
      </w:r>
      <w:r w:rsidRPr="00807E96">
        <w:rPr>
          <w:rFonts w:asciiTheme="majorEastAsia" w:eastAsiaTheme="majorEastAsia" w:hAnsiTheme="majorEastAsia" w:cs="Times New Roman"/>
          <w:w w:val="95"/>
          <w:sz w:val="44"/>
          <w:szCs w:val="44"/>
        </w:rPr>
        <w:t>属公办中小学</w:t>
      </w:r>
      <w:r w:rsidRPr="00807E96">
        <w:rPr>
          <w:rFonts w:asciiTheme="majorEastAsia" w:eastAsiaTheme="majorEastAsia" w:hAnsiTheme="majorEastAsia" w:cs="Times New Roman" w:hint="eastAsia"/>
          <w:w w:val="95"/>
          <w:sz w:val="44"/>
          <w:szCs w:val="44"/>
        </w:rPr>
        <w:t>2022年5月公开招聘教师</w:t>
      </w:r>
      <w:r w:rsidR="00CE14EE" w:rsidRPr="00807E96">
        <w:rPr>
          <w:rFonts w:asciiTheme="majorEastAsia" w:eastAsiaTheme="majorEastAsia" w:hAnsiTheme="majorEastAsia" w:cs="Times New Roman" w:hint="eastAsia"/>
          <w:w w:val="95"/>
          <w:sz w:val="44"/>
          <w:szCs w:val="44"/>
        </w:rPr>
        <w:t>面试</w:t>
      </w:r>
      <w:r w:rsidR="0091050D" w:rsidRPr="00807E96">
        <w:rPr>
          <w:rFonts w:asciiTheme="majorEastAsia" w:eastAsiaTheme="majorEastAsia" w:hAnsiTheme="majorEastAsia" w:cs="Times New Roman"/>
          <w:w w:val="95"/>
          <w:sz w:val="44"/>
          <w:szCs w:val="44"/>
        </w:rPr>
        <w:t>考生疫情防控须知</w:t>
      </w:r>
    </w:p>
    <w:p w:rsidR="0091050D" w:rsidRDefault="0091050D" w:rsidP="0091050D">
      <w:pPr>
        <w:pStyle w:val="a5"/>
        <w:spacing w:line="400" w:lineRule="exact"/>
        <w:ind w:firstLine="640"/>
        <w:rPr>
          <w:rFonts w:ascii="Times New Roman" w:hAnsi="Times New Roman" w:cs="Times New Roman"/>
          <w:sz w:val="40"/>
          <w:szCs w:val="40"/>
        </w:rPr>
      </w:pP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工作人员生命安全和身体健康，确保</w:t>
      </w:r>
      <w:r w:rsidR="00CE14E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深圳市</w:t>
      </w:r>
      <w:r w:rsidR="00807E9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龙岗区区</w:t>
      </w:r>
      <w:r w:rsidR="00CE14E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属公办中小学</w:t>
      </w:r>
      <w:r w:rsidR="00CE14E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2022</w:t>
      </w:r>
      <w:r w:rsidR="00CE14E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="00CE14E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 w:rsidR="00CE14E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月公开招聘教师面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试安全进行，请所有考生知悉、理解、配合、支持考试防疫的措施和要求。考试疫情防控措施会根据疫情形势和防疫要求动态调整，请密切关注</w:t>
      </w:r>
      <w:r w:rsidR="0053465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广东省深圳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市最新疫情防控政策，积极配合和服从考试防疫相关检查和管理。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:rsidR="0091050D" w:rsidRDefault="0091050D" w:rsidP="0091050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（一）正常参加考试：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为绿码，有考前（以开考时间为准，下同）</w:t>
      </w:r>
      <w:r w:rsidR="00E17BC8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小时内核酸检测阴性证明（电子、纸质同等效力，下同），现场测量体温正常（体温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（二）不得参加考试：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中、高风险地区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的考生；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 w:rsidR="00E17BC8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），在临时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适当休息后使用水银体温计再次测量体温仍然不正常的考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生；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天注册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在粤康码进行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申报更新，有症状的到医疗机构及时就诊排查，排除新冠肺炎等重点传染病。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（二）考生须按要求提前准备考前</w:t>
      </w:r>
      <w:r w:rsidR="00E17BC8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24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小时内核酸检测阴性证明。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（三）考生需自备一次性使用医用口罩或以上级别口罩。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（四）提前做好出行安排</w:t>
      </w:r>
    </w:p>
    <w:p w:rsidR="0091050D" w:rsidRPr="0068427A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天内非必要不出省，非必要不出所在地市。</w:t>
      </w:r>
      <w:r w:rsidRPr="0068427A">
        <w:rPr>
          <w:rFonts w:ascii="Times New Roman" w:eastAsia="仿宋_GB2312" w:hAnsi="Times New Roman" w:cs="Times New Roman"/>
          <w:b/>
          <w:sz w:val="32"/>
          <w:szCs w:val="40"/>
        </w:rPr>
        <w:t>考生要提前了解广东</w:t>
      </w:r>
      <w:r w:rsidR="00E17BC8" w:rsidRPr="0068427A">
        <w:rPr>
          <w:rFonts w:ascii="Times New Roman" w:eastAsia="仿宋_GB2312" w:hAnsi="Times New Roman" w:cs="Times New Roman"/>
          <w:b/>
          <w:sz w:val="32"/>
          <w:szCs w:val="40"/>
        </w:rPr>
        <w:t>省</w:t>
      </w:r>
      <w:r w:rsidRPr="0068427A">
        <w:rPr>
          <w:rFonts w:ascii="Times New Roman" w:eastAsia="仿宋_GB2312" w:hAnsi="Times New Roman" w:cs="Times New Roman"/>
          <w:b/>
          <w:sz w:val="32"/>
          <w:szCs w:val="40"/>
        </w:rPr>
        <w:t>和</w:t>
      </w:r>
      <w:r w:rsidR="00E17BC8" w:rsidRPr="0068427A">
        <w:rPr>
          <w:rFonts w:ascii="Times New Roman" w:eastAsia="仿宋_GB2312" w:hAnsi="Times New Roman" w:cs="Times New Roman" w:hint="eastAsia"/>
          <w:b/>
          <w:sz w:val="32"/>
          <w:szCs w:val="40"/>
        </w:rPr>
        <w:t>深圳</w:t>
      </w:r>
      <w:r w:rsidRPr="0068427A">
        <w:rPr>
          <w:rFonts w:ascii="Times New Roman" w:eastAsia="仿宋_GB2312" w:hAnsi="Times New Roman" w:cs="Times New Roman"/>
          <w:b/>
          <w:sz w:val="32"/>
          <w:szCs w:val="40"/>
        </w:rPr>
        <w:t>市的最新疫情防控政策措施，合理安排时间，落实核酸检测等健康管理措施。</w:t>
      </w:r>
    </w:p>
    <w:p w:rsidR="0091050D" w:rsidRPr="00E46A93" w:rsidRDefault="0091050D" w:rsidP="00E46A93">
      <w:pPr>
        <w:spacing w:line="560" w:lineRule="exact"/>
        <w:ind w:firstLineChars="200" w:firstLine="643"/>
        <w:rPr>
          <w:b/>
        </w:rPr>
      </w:pP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考前</w:t>
      </w: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7</w:t>
      </w: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天内有</w:t>
      </w:r>
      <w:r w:rsidR="00814B83" w:rsidRPr="00814B83">
        <w:rPr>
          <w:rFonts w:ascii="Times New Roman" w:eastAsia="仿宋_GB2312" w:hAnsi="Times New Roman" w:cs="Times New Roman"/>
          <w:b/>
          <w:sz w:val="32"/>
          <w:szCs w:val="40"/>
        </w:rPr>
        <w:t>低风险区或发生本土疫情的县（市、区）旅居史</w:t>
      </w: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的考生完成三天</w:t>
      </w:r>
      <w:r w:rsidR="003652D6">
        <w:rPr>
          <w:rFonts w:ascii="Times New Roman" w:eastAsia="仿宋_GB2312" w:hAnsi="Times New Roman" w:cs="Times New Roman" w:hint="eastAsia"/>
          <w:b/>
          <w:sz w:val="32"/>
          <w:szCs w:val="40"/>
        </w:rPr>
        <w:t>三</w:t>
      </w: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检后</w:t>
      </w:r>
      <w:r w:rsidR="003652D6">
        <w:rPr>
          <w:rFonts w:ascii="Times New Roman" w:eastAsia="仿宋_GB2312" w:hAnsi="Times New Roman" w:cs="Times New Roman" w:hint="eastAsia"/>
          <w:b/>
          <w:sz w:val="32"/>
          <w:szCs w:val="40"/>
        </w:rPr>
        <w:t>（每天检测</w:t>
      </w:r>
      <w:r w:rsidR="003652D6">
        <w:rPr>
          <w:rFonts w:ascii="Times New Roman" w:eastAsia="仿宋_GB2312" w:hAnsi="Times New Roman" w:cs="Times New Roman" w:hint="eastAsia"/>
          <w:b/>
          <w:sz w:val="32"/>
          <w:szCs w:val="40"/>
        </w:rPr>
        <w:t>1</w:t>
      </w:r>
      <w:r w:rsidR="003652D6">
        <w:rPr>
          <w:rFonts w:ascii="Times New Roman" w:eastAsia="仿宋_GB2312" w:hAnsi="Times New Roman" w:cs="Times New Roman" w:hint="eastAsia"/>
          <w:b/>
          <w:sz w:val="32"/>
          <w:szCs w:val="40"/>
        </w:rPr>
        <w:t>次</w:t>
      </w:r>
      <w:r w:rsidR="00814B83">
        <w:rPr>
          <w:rFonts w:ascii="Times New Roman" w:eastAsia="仿宋_GB2312" w:hAnsi="Times New Roman" w:cs="Times New Roman" w:hint="eastAsia"/>
          <w:b/>
          <w:sz w:val="32"/>
          <w:szCs w:val="40"/>
        </w:rPr>
        <w:t>）</w:t>
      </w:r>
      <w:r w:rsidRPr="00E46A93">
        <w:rPr>
          <w:rFonts w:ascii="Times New Roman" w:eastAsia="仿宋_GB2312" w:hAnsi="Times New Roman" w:cs="Times New Roman" w:hint="eastAsia"/>
          <w:b/>
          <w:sz w:val="32"/>
          <w:szCs w:val="40"/>
        </w:rPr>
        <w:t>方可参加考试。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注：</w:t>
      </w:r>
      <w:r>
        <w:rPr>
          <w:rFonts w:ascii="Times New Roman" w:eastAsia="仿宋_GB2312" w:hAnsi="Times New Roman" w:cs="Times New Roman"/>
          <w:sz w:val="32"/>
          <w:szCs w:val="40"/>
        </w:rPr>
        <w:t>①</w:t>
      </w:r>
      <w:r>
        <w:rPr>
          <w:rFonts w:ascii="Times New Roman" w:eastAsia="仿宋_GB2312" w:hAnsi="Times New Roman" w:cs="Times New Roman"/>
          <w:sz w:val="32"/>
          <w:szCs w:val="40"/>
        </w:rPr>
        <w:t>全国疫情风险等级查询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（</w:t>
      </w:r>
      <w:r>
        <w:rPr>
          <w:rFonts w:ascii="Times New Roman" w:eastAsia="仿宋_GB2312" w:hAnsi="Times New Roman" w:cs="Times New Roman"/>
          <w:sz w:val="32"/>
          <w:szCs w:val="40"/>
        </w:rPr>
        <w:t>http://bmfw.www.gov.cn/yqfxdjcx/risk.html</w:t>
      </w:r>
      <w:r>
        <w:rPr>
          <w:rFonts w:ascii="Times New Roman" w:eastAsia="仿宋_GB2312" w:hAnsi="Times New Roman" w:cs="Times New Roman"/>
          <w:sz w:val="32"/>
          <w:szCs w:val="40"/>
        </w:rPr>
        <w:t>）</w:t>
      </w:r>
    </w:p>
    <w:p w:rsidR="0091050D" w:rsidRDefault="0091050D" w:rsidP="00910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②</w:t>
      </w:r>
      <w:hyperlink r:id="rId7" w:tgtFrame="http://www.gov.cn/fuwu/zt/yqfwzq/_blank" w:history="1">
        <w:r>
          <w:rPr>
            <w:rFonts w:ascii="Times New Roman" w:eastAsia="仿宋_GB2312" w:hAnsi="Times New Roman" w:cs="Times New Roman"/>
            <w:sz w:val="32"/>
            <w:szCs w:val="40"/>
          </w:rPr>
          <w:t>各地疫情防控政策措施</w:t>
        </w:r>
      </w:hyperlink>
    </w:p>
    <w:p w:rsidR="0091050D" w:rsidRDefault="0091050D" w:rsidP="0091050D">
      <w:pPr>
        <w:pStyle w:val="a7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（</w:t>
      </w:r>
      <w:hyperlink r:id="rId8" w:anchor="/" w:history="1">
        <w:r>
          <w:rPr>
            <w:rFonts w:ascii="Times New Roman" w:eastAsia="仿宋_GB2312" w:hAnsi="Times New Roman"/>
            <w:kern w:val="2"/>
            <w:sz w:val="32"/>
            <w:szCs w:val="40"/>
          </w:rPr>
          <w:t>http://www.gov.cn/zhuanti/2021yqfkgdzc/index.htm#/</w:t>
        </w:r>
      </w:hyperlink>
      <w:r>
        <w:rPr>
          <w:rFonts w:ascii="Times New Roman" w:eastAsia="仿宋_GB2312" w:hAnsi="Times New Roman"/>
          <w:sz w:val="32"/>
          <w:szCs w:val="40"/>
        </w:rPr>
        <w:t>）</w:t>
      </w:r>
    </w:p>
    <w:p w:rsidR="0091050D" w:rsidRDefault="0091050D" w:rsidP="0091050D">
      <w:pPr>
        <w:pStyle w:val="a7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考生应提前了解考点入口位置和前往路线。</w:t>
      </w:r>
    </w:p>
    <w:p w:rsidR="0091050D" w:rsidRDefault="0091050D" w:rsidP="0091050D">
      <w:pPr>
        <w:pStyle w:val="a7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91050D" w:rsidRDefault="0091050D" w:rsidP="0091050D">
      <w:pPr>
        <w:pStyle w:val="a7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在考点门口入场时，提前准备好身份证、准考证、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、考前</w:t>
      </w:r>
      <w:r w:rsidR="00BF222D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小时内的核酸检测阴性证明。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三、考试期间义务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（一）配合和服从防疫管理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所有考生在考点期间务必全程规范佩戴口罩，进行身份核验时须摘除口罩。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通道前往考场，在规定区域活动，考后及时离开。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人员管理，接受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不得参加考试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）、咳嗽、乏力等不适症状，应及时报告并自觉服从考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</w:t>
      </w:r>
      <w:r>
        <w:rPr>
          <w:rFonts w:ascii="Times New Roman" w:eastAsia="仿宋_GB2312" w:hAnsi="Times New Roman" w:cs="Times New Roman"/>
          <w:sz w:val="32"/>
          <w:szCs w:val="40"/>
        </w:rPr>
        <w:t>由卫生防疫人员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判是否可继续参加考试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四、有关要求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（一）考生应认真阅读本防控须知和《考生疫情防控承诺书》（附后）。</w:t>
      </w:r>
    </w:p>
    <w:p w:rsidR="0091050D" w:rsidRDefault="0091050D" w:rsidP="0091050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91050D" w:rsidRDefault="0091050D" w:rsidP="0091050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91050D" w:rsidRDefault="0091050D" w:rsidP="00CD20C1">
      <w:pPr>
        <w:spacing w:line="500" w:lineRule="exact"/>
        <w:jc w:val="left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 w:rsidR="00CD20C1">
        <w:rPr>
          <w:rFonts w:ascii="Times New Roman" w:eastAsia="黑体" w:hAnsi="Times New Roman" w:cs="Times New Roman" w:hint="eastAsia"/>
          <w:sz w:val="32"/>
          <w:szCs w:val="32"/>
        </w:rPr>
        <w:t xml:space="preserve">            </w:t>
      </w:r>
      <w:r w:rsidRPr="00807E96">
        <w:rPr>
          <w:rFonts w:asciiTheme="majorEastAsia" w:eastAsiaTheme="majorEastAsia" w:hAnsiTheme="majorEastAsia" w:cs="Times New Roman"/>
          <w:kern w:val="0"/>
          <w:sz w:val="40"/>
          <w:szCs w:val="40"/>
        </w:rPr>
        <w:t>考生疫情防控承诺书</w:t>
      </w:r>
    </w:p>
    <w:p w:rsidR="0091050D" w:rsidRDefault="0091050D" w:rsidP="00CD20C1">
      <w:pPr>
        <w:adjustRightInd w:val="0"/>
        <w:spacing w:line="500" w:lineRule="exact"/>
        <w:jc w:val="left"/>
        <w:rPr>
          <w:rFonts w:ascii="Times New Roman" w:hAnsi="Times New Roman" w:cs="Times New Roman"/>
          <w:b/>
          <w:szCs w:val="21"/>
        </w:rPr>
      </w:pPr>
    </w:p>
    <w:p w:rsidR="0091050D" w:rsidRDefault="0091050D" w:rsidP="00CD20C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一、本人已认真阅读《</w:t>
      </w:r>
      <w:r w:rsidR="00BF222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深圳市</w:t>
      </w:r>
      <w:r w:rsidR="00807E9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龙岗区区</w:t>
      </w:r>
      <w:r w:rsidR="00BF222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属公办中小学</w:t>
      </w:r>
      <w:r w:rsidR="00BF222D" w:rsidRPr="00807E96">
        <w:rPr>
          <w:rFonts w:ascii="Times New Roman" w:eastAsia="仿宋_GB2312" w:hAnsi="Times New Roman" w:cs="Times New Roman" w:hint="eastAsia"/>
          <w:spacing w:val="-4"/>
          <w:sz w:val="32"/>
          <w:szCs w:val="32"/>
          <w:shd w:val="clear" w:color="auto" w:fill="FFFFFF"/>
        </w:rPr>
        <w:t>2022</w:t>
      </w:r>
      <w:r w:rsidR="00BF222D" w:rsidRPr="00807E96">
        <w:rPr>
          <w:rFonts w:ascii="Times New Roman" w:eastAsia="仿宋_GB2312" w:hAnsi="Times New Roman" w:cs="Times New Roman" w:hint="eastAsia"/>
          <w:spacing w:val="-4"/>
          <w:sz w:val="32"/>
          <w:szCs w:val="32"/>
          <w:shd w:val="clear" w:color="auto" w:fill="FFFFFF"/>
        </w:rPr>
        <w:t>年</w:t>
      </w:r>
      <w:r w:rsidR="00BF222D" w:rsidRPr="00807E96">
        <w:rPr>
          <w:rFonts w:ascii="Times New Roman" w:eastAsia="仿宋_GB2312" w:hAnsi="Times New Roman" w:cs="Times New Roman" w:hint="eastAsia"/>
          <w:spacing w:val="-4"/>
          <w:sz w:val="32"/>
          <w:szCs w:val="32"/>
          <w:shd w:val="clear" w:color="auto" w:fill="FFFFFF"/>
        </w:rPr>
        <w:t>5</w:t>
      </w:r>
      <w:r w:rsidR="00BF222D" w:rsidRPr="00807E96">
        <w:rPr>
          <w:rFonts w:ascii="Times New Roman" w:eastAsia="仿宋_GB2312" w:hAnsi="Times New Roman" w:cs="Times New Roman" w:hint="eastAsia"/>
          <w:spacing w:val="-4"/>
          <w:sz w:val="32"/>
          <w:szCs w:val="32"/>
          <w:shd w:val="clear" w:color="auto" w:fill="FFFFFF"/>
        </w:rPr>
        <w:t>月公开招聘教师面</w:t>
      </w:r>
      <w:r w:rsidR="00BF222D" w:rsidRPr="00807E96">
        <w:rPr>
          <w:rFonts w:ascii="Times New Roman" w:eastAsia="仿宋_GB2312" w:hAnsi="Times New Roman" w:cs="Times New Roman"/>
          <w:spacing w:val="-4"/>
          <w:sz w:val="32"/>
          <w:szCs w:val="32"/>
          <w:shd w:val="clear" w:color="auto" w:fill="FFFFFF"/>
        </w:rPr>
        <w:t>试</w:t>
      </w:r>
      <w:r w:rsidRPr="00807E96">
        <w:rPr>
          <w:rFonts w:ascii="Times New Roman" w:eastAsia="仿宋_GB2312" w:hAnsi="Times New Roman" w:cs="Times New Roman"/>
          <w:spacing w:val="-4"/>
          <w:sz w:val="32"/>
          <w:szCs w:val="32"/>
        </w:rPr>
        <w:t>考生疫情防控须知》</w:t>
      </w:r>
      <w:r>
        <w:rPr>
          <w:rFonts w:ascii="Times New Roman" w:eastAsia="仿宋_GB2312" w:hAnsi="Times New Roman" w:cs="Times New Roman"/>
          <w:sz w:val="32"/>
          <w:szCs w:val="32"/>
        </w:rPr>
        <w:t>，知悉告知的所有事项和防疫要</w:t>
      </w:r>
      <w:r w:rsidR="009559CF">
        <w:rPr>
          <w:rFonts w:ascii="Times New Roman" w:eastAsia="仿宋_GB2312" w:hAnsi="Times New Roman" w:cs="Times New Roman"/>
          <w:sz w:val="32"/>
          <w:szCs w:val="32"/>
        </w:rPr>
        <w:t>求</w:t>
      </w:r>
      <w:r w:rsidR="009559C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充分理解并遵守考试各项防疫要求。</w:t>
      </w:r>
    </w:p>
    <w:p w:rsidR="000A288D" w:rsidRDefault="009559CF" w:rsidP="00CD20C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0A288D">
        <w:rPr>
          <w:rFonts w:ascii="Times New Roman" w:eastAsia="仿宋_GB2312" w:hAnsi="Times New Roman" w:cs="Times New Roman" w:hint="eastAsia"/>
          <w:sz w:val="32"/>
          <w:szCs w:val="32"/>
        </w:rPr>
        <w:t>、本人及</w:t>
      </w:r>
      <w:r w:rsidR="000A288D">
        <w:rPr>
          <w:rFonts w:eastAsia="仿宋_GB2312"/>
          <w:sz w:val="32"/>
          <w:szCs w:val="32"/>
        </w:rPr>
        <w:t>共同居住</w:t>
      </w:r>
      <w:r w:rsidR="000A288D">
        <w:rPr>
          <w:rFonts w:eastAsia="仿宋_GB2312" w:hint="eastAsia"/>
          <w:sz w:val="32"/>
          <w:szCs w:val="32"/>
        </w:rPr>
        <w:t>人员</w:t>
      </w:r>
      <w:r w:rsidR="000A288D">
        <w:rPr>
          <w:rFonts w:eastAsia="仿宋_GB2312"/>
          <w:sz w:val="32"/>
          <w:szCs w:val="32"/>
        </w:rPr>
        <w:t>没有</w:t>
      </w:r>
      <w:r w:rsidR="000A288D">
        <w:rPr>
          <w:rFonts w:eastAsia="仿宋_GB2312" w:hint="eastAsia"/>
          <w:sz w:val="32"/>
          <w:szCs w:val="32"/>
        </w:rPr>
        <w:t>被</w:t>
      </w:r>
      <w:r w:rsidR="000A288D">
        <w:rPr>
          <w:rFonts w:eastAsia="仿宋_GB2312"/>
          <w:sz w:val="32"/>
          <w:szCs w:val="32"/>
        </w:rPr>
        <w:t>判定为</w:t>
      </w:r>
      <w:r w:rsidR="000A288D">
        <w:rPr>
          <w:rFonts w:eastAsia="仿宋_GB2312" w:hint="eastAsia"/>
          <w:sz w:val="32"/>
          <w:szCs w:val="32"/>
        </w:rPr>
        <w:t>新型</w:t>
      </w:r>
      <w:r w:rsidR="000A288D">
        <w:rPr>
          <w:rFonts w:eastAsia="仿宋_GB2312"/>
          <w:sz w:val="32"/>
          <w:szCs w:val="32"/>
        </w:rPr>
        <w:t>冠</w:t>
      </w:r>
      <w:r w:rsidR="000A288D">
        <w:rPr>
          <w:rFonts w:eastAsia="仿宋_GB2312" w:hint="eastAsia"/>
          <w:sz w:val="32"/>
          <w:szCs w:val="32"/>
        </w:rPr>
        <w:t>状</w:t>
      </w:r>
      <w:r w:rsidR="000A288D">
        <w:rPr>
          <w:rFonts w:eastAsia="仿宋_GB2312"/>
          <w:sz w:val="32"/>
          <w:szCs w:val="32"/>
        </w:rPr>
        <w:t>病毒感染者（</w:t>
      </w:r>
      <w:r w:rsidR="000A288D">
        <w:rPr>
          <w:rFonts w:eastAsia="仿宋_GB2312" w:hint="eastAsia"/>
          <w:sz w:val="32"/>
          <w:szCs w:val="32"/>
        </w:rPr>
        <w:t>确诊病例</w:t>
      </w:r>
      <w:r w:rsidR="000A288D">
        <w:rPr>
          <w:rFonts w:eastAsia="仿宋_GB2312"/>
          <w:sz w:val="32"/>
          <w:szCs w:val="32"/>
        </w:rPr>
        <w:t>及无症状感染</w:t>
      </w:r>
      <w:r w:rsidR="000A288D">
        <w:rPr>
          <w:rFonts w:eastAsia="仿宋_GB2312" w:hint="eastAsia"/>
          <w:sz w:val="32"/>
          <w:szCs w:val="32"/>
        </w:rPr>
        <w:t>者）</w:t>
      </w:r>
      <w:r w:rsidR="000A288D">
        <w:rPr>
          <w:rFonts w:eastAsia="仿宋_GB2312"/>
          <w:sz w:val="32"/>
          <w:szCs w:val="32"/>
        </w:rPr>
        <w:t>、密</w:t>
      </w:r>
      <w:r w:rsidR="000A288D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切接触者、</w:t>
      </w:r>
      <w:proofErr w:type="gramStart"/>
      <w:r w:rsidR="000A288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次密切</w:t>
      </w:r>
      <w:proofErr w:type="gramEnd"/>
      <w:r w:rsidR="000A288D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接触者</w:t>
      </w:r>
      <w:r w:rsidR="000A288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9559CF" w:rsidRDefault="009559CF" w:rsidP="00CD20C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三</w:t>
      </w:r>
      <w:r w:rsidR="000A288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未处于集中隔离、居家隔离、居家健康检测等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不宜参加面试的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状态。</w:t>
      </w:r>
    </w:p>
    <w:p w:rsidR="000A288D" w:rsidRPr="000A288D" w:rsidRDefault="009559CF" w:rsidP="00CD20C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四、</w:t>
      </w:r>
      <w:r w:rsidR="000A288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考前7天内，无中、高风险地区旅居史；如本人考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前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天内有低风险区或发生本土疫情的县（市、区）旅居史，已完成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</w:t>
      </w:r>
      <w:r w:rsidR="0058526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 w:rsidR="0058526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次核酸检测（每</w:t>
      </w:r>
      <w:r w:rsidR="0058526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天</w:t>
      </w:r>
      <w:r w:rsidR="0058526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检测</w:t>
      </w:r>
      <w:r w:rsidR="0058526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="0058526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次</w:t>
      </w:r>
      <w:r w:rsidR="000A288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</w:t>
      </w:r>
      <w:r w:rsidR="000A288D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，结果均为阴性</w:t>
      </w:r>
      <w:r w:rsidR="000A288D">
        <w:rPr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。</w:t>
      </w:r>
    </w:p>
    <w:p w:rsidR="000A288D" w:rsidRDefault="000A288D" w:rsidP="00CD20C1">
      <w:pPr>
        <w:pStyle w:val="a7"/>
        <w:widowControl/>
        <w:adjustRightInd w:val="0"/>
        <w:snapToGrid w:val="0"/>
        <w:spacing w:beforeAutospacing="0" w:afterAutospacing="0" w:line="50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本人</w:t>
      </w:r>
      <w:proofErr w:type="gramStart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绿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持有考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小时核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酸检测阴性证明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9559CF" w:rsidRDefault="009559CF" w:rsidP="00CD20C1">
      <w:pPr>
        <w:pStyle w:val="a7"/>
        <w:widowControl/>
        <w:spacing w:beforeAutospacing="0" w:afterAutospacing="0" w:line="50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六、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本人已知晓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以上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正常参加面试条件，如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不符合条件，则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自愿放弃面试。如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现场测量体温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≥37.3℃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及时到发热门诊就诊。</w:t>
      </w:r>
    </w:p>
    <w:p w:rsidR="0091050D" w:rsidRDefault="009559CF" w:rsidP="00CD20C1">
      <w:pPr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="0091050D">
        <w:rPr>
          <w:rFonts w:ascii="Times New Roman" w:eastAsia="仿宋_GB2312" w:hAnsi="Times New Roman" w:cs="Times New Roman"/>
          <w:sz w:val="32"/>
          <w:szCs w:val="32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 w:rsidR="0091050D" w:rsidRDefault="0091050D" w:rsidP="00CD20C1">
      <w:pPr>
        <w:adjustRightInd w:val="0"/>
        <w:snapToGrid w:val="0"/>
        <w:spacing w:line="5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:rsidR="0091050D" w:rsidRDefault="0091050D" w:rsidP="00CD20C1">
      <w:pPr>
        <w:pStyle w:val="a5"/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:rsidR="00102AE8" w:rsidRDefault="0091050D" w:rsidP="00CD20C1">
      <w:pPr>
        <w:pStyle w:val="a5"/>
        <w:adjustRightInd w:val="0"/>
        <w:snapToGrid w:val="0"/>
        <w:spacing w:line="5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102AE8" w:rsidRDefault="00102AE8" w:rsidP="00CD20C1">
      <w:pPr>
        <w:pStyle w:val="a5"/>
        <w:adjustRightInd w:val="0"/>
        <w:snapToGrid w:val="0"/>
        <w:spacing w:line="500" w:lineRule="exact"/>
        <w:ind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A288D"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承诺书请</w:t>
      </w:r>
      <w:r w:rsidR="004F5AA1">
        <w:rPr>
          <w:rFonts w:ascii="Times New Roman" w:eastAsia="仿宋_GB2312" w:hAnsi="Times New Roman" w:cs="Times New Roman" w:hint="eastAsia"/>
          <w:sz w:val="32"/>
          <w:szCs w:val="32"/>
        </w:rPr>
        <w:t>考生打印</w:t>
      </w:r>
      <w:r w:rsidR="000A288D">
        <w:rPr>
          <w:rFonts w:ascii="Times New Roman" w:eastAsia="仿宋_GB2312" w:hAnsi="Times New Roman" w:cs="Times New Roman" w:hint="eastAsia"/>
          <w:sz w:val="32"/>
          <w:szCs w:val="32"/>
        </w:rPr>
        <w:t>，亲笔签名后，进入考点时上交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102AE8" w:rsidSect="0033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D7" w:rsidRDefault="00441FD7" w:rsidP="0091050D">
      <w:r>
        <w:separator/>
      </w:r>
    </w:p>
  </w:endnote>
  <w:endnote w:type="continuationSeparator" w:id="0">
    <w:p w:rsidR="00441FD7" w:rsidRDefault="00441FD7" w:rsidP="009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D7" w:rsidRDefault="00441FD7" w:rsidP="0091050D">
      <w:r>
        <w:separator/>
      </w:r>
    </w:p>
  </w:footnote>
  <w:footnote w:type="continuationSeparator" w:id="0">
    <w:p w:rsidR="00441FD7" w:rsidRDefault="00441FD7" w:rsidP="0091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50D"/>
    <w:rsid w:val="00001B03"/>
    <w:rsid w:val="00001FDB"/>
    <w:rsid w:val="00004FD8"/>
    <w:rsid w:val="00011135"/>
    <w:rsid w:val="00016BED"/>
    <w:rsid w:val="00020A27"/>
    <w:rsid w:val="0003218D"/>
    <w:rsid w:val="000371B0"/>
    <w:rsid w:val="00057C8E"/>
    <w:rsid w:val="00064098"/>
    <w:rsid w:val="000930CC"/>
    <w:rsid w:val="000A288D"/>
    <w:rsid w:val="000D0B1F"/>
    <w:rsid w:val="00102AE8"/>
    <w:rsid w:val="001310D4"/>
    <w:rsid w:val="0013128B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138C"/>
    <w:rsid w:val="002434BC"/>
    <w:rsid w:val="00247C2D"/>
    <w:rsid w:val="002640DE"/>
    <w:rsid w:val="00267678"/>
    <w:rsid w:val="002773CC"/>
    <w:rsid w:val="00292BF2"/>
    <w:rsid w:val="00297257"/>
    <w:rsid w:val="002A7720"/>
    <w:rsid w:val="002B2154"/>
    <w:rsid w:val="002C0C6F"/>
    <w:rsid w:val="002C6574"/>
    <w:rsid w:val="002D728D"/>
    <w:rsid w:val="002E1A55"/>
    <w:rsid w:val="002E76E6"/>
    <w:rsid w:val="00302F49"/>
    <w:rsid w:val="00305F50"/>
    <w:rsid w:val="00323E34"/>
    <w:rsid w:val="00326678"/>
    <w:rsid w:val="003652D6"/>
    <w:rsid w:val="003667F7"/>
    <w:rsid w:val="00371581"/>
    <w:rsid w:val="0039667C"/>
    <w:rsid w:val="003A3255"/>
    <w:rsid w:val="003A7E0D"/>
    <w:rsid w:val="003C17C3"/>
    <w:rsid w:val="004275FD"/>
    <w:rsid w:val="00441FD7"/>
    <w:rsid w:val="00452001"/>
    <w:rsid w:val="00453EAC"/>
    <w:rsid w:val="00454CE9"/>
    <w:rsid w:val="004817FA"/>
    <w:rsid w:val="004962FA"/>
    <w:rsid w:val="00497948"/>
    <w:rsid w:val="004A1CD7"/>
    <w:rsid w:val="004A1EC9"/>
    <w:rsid w:val="004A42EA"/>
    <w:rsid w:val="004A55F4"/>
    <w:rsid w:val="004A7620"/>
    <w:rsid w:val="004B2954"/>
    <w:rsid w:val="004C714E"/>
    <w:rsid w:val="004F01DE"/>
    <w:rsid w:val="004F082C"/>
    <w:rsid w:val="004F5AA1"/>
    <w:rsid w:val="0053465D"/>
    <w:rsid w:val="00542487"/>
    <w:rsid w:val="0055746A"/>
    <w:rsid w:val="005653DE"/>
    <w:rsid w:val="00583942"/>
    <w:rsid w:val="00584125"/>
    <w:rsid w:val="00585265"/>
    <w:rsid w:val="00591E5D"/>
    <w:rsid w:val="005A3FE2"/>
    <w:rsid w:val="005B4035"/>
    <w:rsid w:val="005C19A7"/>
    <w:rsid w:val="005D6614"/>
    <w:rsid w:val="005F3F38"/>
    <w:rsid w:val="005F53DC"/>
    <w:rsid w:val="00615BED"/>
    <w:rsid w:val="00650EDD"/>
    <w:rsid w:val="00651B84"/>
    <w:rsid w:val="00662A43"/>
    <w:rsid w:val="00671C0D"/>
    <w:rsid w:val="0068427A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33DED"/>
    <w:rsid w:val="007417EF"/>
    <w:rsid w:val="007547D9"/>
    <w:rsid w:val="00755A6D"/>
    <w:rsid w:val="007620DD"/>
    <w:rsid w:val="007844D1"/>
    <w:rsid w:val="00786C17"/>
    <w:rsid w:val="007C0400"/>
    <w:rsid w:val="007D40E0"/>
    <w:rsid w:val="007D4ECA"/>
    <w:rsid w:val="007D6D50"/>
    <w:rsid w:val="00807E96"/>
    <w:rsid w:val="008143AE"/>
    <w:rsid w:val="008144A4"/>
    <w:rsid w:val="008148E5"/>
    <w:rsid w:val="00814B83"/>
    <w:rsid w:val="00816D03"/>
    <w:rsid w:val="00820DDE"/>
    <w:rsid w:val="00830F0B"/>
    <w:rsid w:val="00842E0B"/>
    <w:rsid w:val="00855E62"/>
    <w:rsid w:val="00860E1F"/>
    <w:rsid w:val="00883FDC"/>
    <w:rsid w:val="008B1D9D"/>
    <w:rsid w:val="008B2D69"/>
    <w:rsid w:val="008B3C26"/>
    <w:rsid w:val="008C1234"/>
    <w:rsid w:val="008C4480"/>
    <w:rsid w:val="008C7DC9"/>
    <w:rsid w:val="008D0ACC"/>
    <w:rsid w:val="008D54C0"/>
    <w:rsid w:val="008F0761"/>
    <w:rsid w:val="0090658C"/>
    <w:rsid w:val="0091050D"/>
    <w:rsid w:val="0092731C"/>
    <w:rsid w:val="00927B25"/>
    <w:rsid w:val="0093180D"/>
    <w:rsid w:val="00933DB6"/>
    <w:rsid w:val="00935725"/>
    <w:rsid w:val="009544F4"/>
    <w:rsid w:val="009559CF"/>
    <w:rsid w:val="00964D31"/>
    <w:rsid w:val="00967AB5"/>
    <w:rsid w:val="009B1169"/>
    <w:rsid w:val="009C1F97"/>
    <w:rsid w:val="009C3E4A"/>
    <w:rsid w:val="009D6F3C"/>
    <w:rsid w:val="009E55E3"/>
    <w:rsid w:val="009F4701"/>
    <w:rsid w:val="00A00617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34A7"/>
    <w:rsid w:val="00B25B13"/>
    <w:rsid w:val="00B314BA"/>
    <w:rsid w:val="00B369A4"/>
    <w:rsid w:val="00B37694"/>
    <w:rsid w:val="00B40427"/>
    <w:rsid w:val="00B51C5C"/>
    <w:rsid w:val="00B7426B"/>
    <w:rsid w:val="00B75965"/>
    <w:rsid w:val="00B76824"/>
    <w:rsid w:val="00B7741F"/>
    <w:rsid w:val="00B81477"/>
    <w:rsid w:val="00B8174F"/>
    <w:rsid w:val="00B93FD9"/>
    <w:rsid w:val="00BB3E50"/>
    <w:rsid w:val="00BB5FBE"/>
    <w:rsid w:val="00BC238E"/>
    <w:rsid w:val="00BC5682"/>
    <w:rsid w:val="00BC6474"/>
    <w:rsid w:val="00BC7C51"/>
    <w:rsid w:val="00BD153D"/>
    <w:rsid w:val="00BF222D"/>
    <w:rsid w:val="00BF35EC"/>
    <w:rsid w:val="00BF6939"/>
    <w:rsid w:val="00C22C79"/>
    <w:rsid w:val="00C2796E"/>
    <w:rsid w:val="00C31323"/>
    <w:rsid w:val="00C60485"/>
    <w:rsid w:val="00C63ECE"/>
    <w:rsid w:val="00C65D7A"/>
    <w:rsid w:val="00C702E9"/>
    <w:rsid w:val="00C719B6"/>
    <w:rsid w:val="00C9655C"/>
    <w:rsid w:val="00C96BD8"/>
    <w:rsid w:val="00C97677"/>
    <w:rsid w:val="00CA2A16"/>
    <w:rsid w:val="00CB512E"/>
    <w:rsid w:val="00CB67C5"/>
    <w:rsid w:val="00CB79D9"/>
    <w:rsid w:val="00CD20C1"/>
    <w:rsid w:val="00CD4DDD"/>
    <w:rsid w:val="00CE14EE"/>
    <w:rsid w:val="00CE3D38"/>
    <w:rsid w:val="00D03563"/>
    <w:rsid w:val="00D04899"/>
    <w:rsid w:val="00D31446"/>
    <w:rsid w:val="00D3614C"/>
    <w:rsid w:val="00D6088C"/>
    <w:rsid w:val="00D963C5"/>
    <w:rsid w:val="00DA1574"/>
    <w:rsid w:val="00DD4BE6"/>
    <w:rsid w:val="00E01CD4"/>
    <w:rsid w:val="00E07864"/>
    <w:rsid w:val="00E13922"/>
    <w:rsid w:val="00E178C1"/>
    <w:rsid w:val="00E17BC8"/>
    <w:rsid w:val="00E366A7"/>
    <w:rsid w:val="00E4285E"/>
    <w:rsid w:val="00E45D80"/>
    <w:rsid w:val="00E46A93"/>
    <w:rsid w:val="00E5425E"/>
    <w:rsid w:val="00E55185"/>
    <w:rsid w:val="00E95687"/>
    <w:rsid w:val="00EA3FBB"/>
    <w:rsid w:val="00EB037C"/>
    <w:rsid w:val="00EB0813"/>
    <w:rsid w:val="00F15C09"/>
    <w:rsid w:val="00F302E1"/>
    <w:rsid w:val="00F375D2"/>
    <w:rsid w:val="00F378CE"/>
    <w:rsid w:val="00F542DD"/>
    <w:rsid w:val="00F5685F"/>
    <w:rsid w:val="00F5699C"/>
    <w:rsid w:val="00F70EAA"/>
    <w:rsid w:val="00F946BE"/>
    <w:rsid w:val="00FA6986"/>
    <w:rsid w:val="00FB6A41"/>
    <w:rsid w:val="00FF1CFD"/>
    <w:rsid w:val="00FF53BE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50D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qFormat/>
    <w:rsid w:val="0091050D"/>
    <w:pPr>
      <w:ind w:firstLine="627"/>
    </w:pPr>
    <w:rPr>
      <w:szCs w:val="20"/>
    </w:rPr>
  </w:style>
  <w:style w:type="character" w:customStyle="1" w:styleId="Char1">
    <w:name w:val="正文文本缩进 Char"/>
    <w:basedOn w:val="a0"/>
    <w:link w:val="a5"/>
    <w:uiPriority w:val="99"/>
    <w:rsid w:val="0091050D"/>
    <w:rPr>
      <w:szCs w:val="20"/>
    </w:rPr>
  </w:style>
  <w:style w:type="paragraph" w:styleId="a6">
    <w:name w:val="footnote text"/>
    <w:basedOn w:val="a"/>
    <w:link w:val="Char2"/>
    <w:qFormat/>
    <w:rsid w:val="0091050D"/>
    <w:pPr>
      <w:snapToGrid w:val="0"/>
    </w:pPr>
    <w:rPr>
      <w:sz w:val="18"/>
    </w:rPr>
  </w:style>
  <w:style w:type="character" w:customStyle="1" w:styleId="Char2">
    <w:name w:val="脚注文本 Char"/>
    <w:basedOn w:val="a0"/>
    <w:link w:val="a6"/>
    <w:rsid w:val="0091050D"/>
    <w:rPr>
      <w:sz w:val="18"/>
      <w:szCs w:val="24"/>
    </w:rPr>
  </w:style>
  <w:style w:type="paragraph" w:styleId="a7">
    <w:name w:val="Normal (Web)"/>
    <w:basedOn w:val="a"/>
    <w:qFormat/>
    <w:rsid w:val="0091050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814B8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4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uanti/2021yqfkgdzc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cn/zhuanti/2021yqfkgdzc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林媛媛</dc:creator>
  <cp:keywords/>
  <dc:description/>
  <cp:lastModifiedBy>Chinese User</cp:lastModifiedBy>
  <cp:revision>36</cp:revision>
  <cp:lastPrinted>2022-07-19T06:15:00Z</cp:lastPrinted>
  <dcterms:created xsi:type="dcterms:W3CDTF">2022-07-15T09:42:00Z</dcterms:created>
  <dcterms:modified xsi:type="dcterms:W3CDTF">2022-07-20T01:21:00Z</dcterms:modified>
</cp:coreProperties>
</file>