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36"/>
          <w:szCs w:val="36"/>
        </w:rPr>
        <w:t>高校毕业生社保补贴申领（单位吸纳）申请表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967"/>
        <w:gridCol w:w="1703"/>
        <w:gridCol w:w="15"/>
        <w:gridCol w:w="1624"/>
        <w:gridCol w:w="1106"/>
        <w:gridCol w:w="8"/>
        <w:gridCol w:w="2228"/>
        <w:gridCol w:w="1139"/>
        <w:gridCol w:w="1089"/>
        <w:gridCol w:w="1114"/>
        <w:gridCol w:w="11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单位名称（盖章）</w:t>
            </w:r>
          </w:p>
        </w:tc>
        <w:tc>
          <w:tcPr>
            <w:tcW w:w="542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申请日期</w:t>
            </w:r>
          </w:p>
        </w:tc>
        <w:tc>
          <w:tcPr>
            <w:tcW w:w="44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地址</w:t>
            </w:r>
          </w:p>
        </w:tc>
        <w:tc>
          <w:tcPr>
            <w:tcW w:w="542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    市     区（县、市）     街道（乡镇）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统一社会信用代码</w:t>
            </w:r>
          </w:p>
        </w:tc>
        <w:tc>
          <w:tcPr>
            <w:tcW w:w="44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开户名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开户行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账号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联系人</w:t>
            </w:r>
          </w:p>
        </w:tc>
        <w:tc>
          <w:tcPr>
            <w:tcW w:w="44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44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序号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身份证号码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学历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时间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申请补贴起止年月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w w:val="9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w w:val="92"/>
                <w:sz w:val="24"/>
                <w:szCs w:val="24"/>
              </w:rPr>
              <w:t>劳动合同起止日期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户籍地址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是否劳务派遣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36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合计        人</w:t>
            </w:r>
          </w:p>
        </w:tc>
      </w:tr>
    </w:tbl>
    <w:p>
      <w:pPr>
        <w:spacing w:line="580" w:lineRule="exact"/>
        <w:ind w:firstLine="562" w:firstLineChars="200"/>
        <w:jc w:val="left"/>
        <w:rPr>
          <w:rFonts w:ascii="Times New Roman" w:hAnsi="Times New Roman" w:eastAsia="仿宋_GB2312"/>
          <w:b/>
          <w:bCs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11C45"/>
    <w:rsid w:val="381546AF"/>
    <w:rsid w:val="4781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0</TotalTime>
  <ScaleCrop>false</ScaleCrop>
  <LinksUpToDate>false</LinksUpToDate>
  <CharactersWithSpaces>137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2021-11-17T00:54:00Z</dcterms:created>
  <dc:creator>蔡一帆</dc:creator>
  <cp:lastModifiedBy>J家Isla西</cp:lastModifiedBy>
  <dcterms:modified xsi:type="dcterms:W3CDTF">2022-06-27T10:41:50Z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D9DAB263B466457CB350316426B95FD9</vt:lpwstr>
  </property>
</Properties>
</file>