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育鹰</w:t>
      </w:r>
      <w:r>
        <w:rPr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2022年义教</w:t>
      </w:r>
      <w:r>
        <w:rPr>
          <w:b/>
          <w:sz w:val="30"/>
          <w:szCs w:val="30"/>
        </w:rPr>
        <w:t>范围内</w:t>
      </w:r>
      <w:r>
        <w:rPr>
          <w:rFonts w:hint="eastAsia"/>
          <w:b/>
          <w:sz w:val="30"/>
          <w:szCs w:val="30"/>
        </w:rPr>
        <w:t>适龄</w:t>
      </w:r>
      <w:r>
        <w:rPr>
          <w:b/>
          <w:sz w:val="30"/>
          <w:szCs w:val="30"/>
        </w:rPr>
        <w:t>儿童</w:t>
      </w:r>
      <w:r>
        <w:rPr>
          <w:rFonts w:hint="eastAsia"/>
          <w:b/>
          <w:sz w:val="30"/>
          <w:szCs w:val="30"/>
        </w:rPr>
        <w:t>三代且</w:t>
      </w:r>
      <w:r>
        <w:rPr>
          <w:b/>
          <w:sz w:val="30"/>
          <w:szCs w:val="30"/>
        </w:rPr>
        <w:t>监护人无房承诺书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北京市</w:t>
      </w:r>
      <w:r>
        <w:rPr>
          <w:sz w:val="28"/>
          <w:szCs w:val="28"/>
        </w:rPr>
        <w:t>海淀区</w:t>
      </w:r>
      <w:r>
        <w:rPr>
          <w:rFonts w:hint="eastAsia"/>
          <w:sz w:val="28"/>
          <w:szCs w:val="28"/>
        </w:rPr>
        <w:t>育鹰</w:t>
      </w:r>
      <w:r>
        <w:rPr>
          <w:sz w:val="28"/>
          <w:szCs w:val="28"/>
        </w:rPr>
        <w:t>小学：</w:t>
      </w:r>
    </w:p>
    <w:p/>
    <w:p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2022年适龄儿童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>性别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，出生</w:t>
      </w:r>
      <w:r>
        <w:rPr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；其监护人父亲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none"/>
        </w:rPr>
        <w:t>，</w:t>
      </w:r>
      <w:r>
        <w:rPr>
          <w:sz w:val="28"/>
          <w:szCs w:val="28"/>
        </w:rPr>
        <w:t>母亲：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均无房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孩子</w:t>
      </w:r>
      <w:r>
        <w:rPr>
          <w:sz w:val="28"/>
          <w:szCs w:val="28"/>
        </w:rPr>
        <w:t>与监护人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一起</w:t>
      </w:r>
      <w:r>
        <w:rPr>
          <w:sz w:val="28"/>
          <w:szCs w:val="28"/>
        </w:rPr>
        <w:t>居住，房产地址为：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>购房时间：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>户口迁入时间：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其监护人承诺</w:t>
      </w:r>
      <w:r>
        <w:rPr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</w:rPr>
        <w:t>北京市</w:t>
      </w:r>
      <w:r>
        <w:rPr>
          <w:sz w:val="28"/>
          <w:szCs w:val="28"/>
          <w:u w:val="single"/>
        </w:rPr>
        <w:t>外区</w:t>
      </w:r>
      <w:r>
        <w:rPr>
          <w:rFonts w:hint="eastAsia"/>
          <w:sz w:val="28"/>
          <w:szCs w:val="28"/>
          <w:u w:val="single"/>
        </w:rPr>
        <w:t>无自购</w:t>
      </w:r>
      <w:r>
        <w:rPr>
          <w:sz w:val="28"/>
          <w:szCs w:val="28"/>
          <w:u w:val="single"/>
        </w:rPr>
        <w:t>房</w:t>
      </w:r>
      <w:r>
        <w:rPr>
          <w:rFonts w:hint="eastAsia"/>
          <w:sz w:val="28"/>
          <w:szCs w:val="28"/>
        </w:rPr>
        <w:t>。</w:t>
      </w:r>
    </w:p>
    <w:p>
      <w:pPr>
        <w:ind w:firstLine="700" w:firstLineChars="250"/>
        <w:rPr>
          <w:sz w:val="28"/>
          <w:szCs w:val="28"/>
          <w:u w:val="single"/>
        </w:rPr>
      </w:pPr>
    </w:p>
    <w:p>
      <w:pPr>
        <w:ind w:firstLine="700" w:firstLineChars="25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监护人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ind w:firstLine="700" w:firstLineChars="25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2022</w:t>
      </w:r>
      <w:r>
        <w:rPr>
          <w:rFonts w:hint="eastAsia"/>
          <w:sz w:val="28"/>
          <w:szCs w:val="28"/>
        </w:rPr>
        <w:t>年6月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NmU3ZTU4NTQ2YjU3MWVmMjJmOWYyZjZkZjdmMmUifQ=="/>
  </w:docVars>
  <w:rsids>
    <w:rsidRoot w:val="00676BA4"/>
    <w:rsid w:val="00167284"/>
    <w:rsid w:val="001B1708"/>
    <w:rsid w:val="0023494A"/>
    <w:rsid w:val="00252AFB"/>
    <w:rsid w:val="00257380"/>
    <w:rsid w:val="003E7E3E"/>
    <w:rsid w:val="003F6578"/>
    <w:rsid w:val="004323D1"/>
    <w:rsid w:val="00445B1D"/>
    <w:rsid w:val="00544279"/>
    <w:rsid w:val="00555130"/>
    <w:rsid w:val="00583824"/>
    <w:rsid w:val="005E3A96"/>
    <w:rsid w:val="00607EE9"/>
    <w:rsid w:val="00676BA4"/>
    <w:rsid w:val="00687502"/>
    <w:rsid w:val="00725D71"/>
    <w:rsid w:val="007821E1"/>
    <w:rsid w:val="00837175"/>
    <w:rsid w:val="00884BCD"/>
    <w:rsid w:val="009004C4"/>
    <w:rsid w:val="00906B44"/>
    <w:rsid w:val="009624B2"/>
    <w:rsid w:val="009D0F85"/>
    <w:rsid w:val="00A31AEC"/>
    <w:rsid w:val="00A8513D"/>
    <w:rsid w:val="00AA5CC1"/>
    <w:rsid w:val="00B002B4"/>
    <w:rsid w:val="00C94228"/>
    <w:rsid w:val="00E02CF0"/>
    <w:rsid w:val="00E8757B"/>
    <w:rsid w:val="00F72A51"/>
    <w:rsid w:val="00FC2D13"/>
    <w:rsid w:val="2C5D5807"/>
    <w:rsid w:val="40722E28"/>
    <w:rsid w:val="738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BBC9-A150-473D-B5EB-933F8AB39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145</Characters>
  <Lines>18</Lines>
  <Paragraphs>5</Paragraphs>
  <TotalTime>1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2022-06-10T00:13:00Z</dcterms:created>
  <dc:creator>980424</dc:creator>
  <cp:lastModifiedBy>86183</cp:lastModifiedBy>
  <dcterms:modified xsi:type="dcterms:W3CDTF">2022-06-10T10:06:24Z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85E74CB9F9A2474280F7D8E2B02B4599</vt:lpwstr>
  </property>
</Properties>
</file>